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EA90" w14:textId="77777777" w:rsidR="00D44C0E" w:rsidRPr="00D44C0E" w:rsidRDefault="00D44C0E" w:rsidP="00D44C0E">
      <w:pPr>
        <w:spacing w:after="200" w:line="240" w:lineRule="auto"/>
        <w:ind w:right="-198"/>
        <w:contextualSpacing/>
        <w:jc w:val="center"/>
        <w:rPr>
          <w:rFonts w:ascii="Garamond" w:eastAsia="Times New Roman" w:hAnsi="Garamond" w:cs="Times New Roman"/>
          <w:b/>
          <w:color w:val="7030A0"/>
          <w:sz w:val="44"/>
          <w:szCs w:val="44"/>
        </w:rPr>
      </w:pPr>
      <w:r w:rsidRPr="00D44C0E">
        <w:rPr>
          <w:rFonts w:ascii="Garamond" w:eastAsia="Times New Roman" w:hAnsi="Garamond" w:cs="Times New Roman"/>
          <w:b/>
          <w:color w:val="7030A0"/>
          <w:sz w:val="44"/>
          <w:szCs w:val="44"/>
        </w:rPr>
        <w:t>Міністерство освіти і науки України</w:t>
      </w:r>
    </w:p>
    <w:p w14:paraId="34C9849C" w14:textId="77777777" w:rsidR="00D44C0E" w:rsidRPr="00D44C0E" w:rsidRDefault="00D44C0E" w:rsidP="00D44C0E">
      <w:pPr>
        <w:spacing w:after="200" w:line="240" w:lineRule="auto"/>
        <w:ind w:right="-198"/>
        <w:contextualSpacing/>
        <w:jc w:val="center"/>
        <w:rPr>
          <w:rFonts w:ascii="Garamond" w:eastAsia="Times New Roman" w:hAnsi="Garamond" w:cs="Times New Roman"/>
          <w:b/>
          <w:color w:val="7030A0"/>
          <w:sz w:val="44"/>
          <w:szCs w:val="44"/>
        </w:rPr>
      </w:pPr>
      <w:r w:rsidRPr="00D44C0E">
        <w:rPr>
          <w:rFonts w:ascii="Garamond" w:eastAsia="Times New Roman" w:hAnsi="Garamond" w:cs="Times New Roman"/>
          <w:b/>
          <w:color w:val="7030A0"/>
          <w:sz w:val="44"/>
          <w:szCs w:val="44"/>
        </w:rPr>
        <w:t>Сумський державний університет</w:t>
      </w:r>
    </w:p>
    <w:p w14:paraId="31F11689" w14:textId="77777777" w:rsidR="00D44C0E" w:rsidRPr="00D44C0E" w:rsidRDefault="00D44C0E" w:rsidP="00D44C0E">
      <w:pPr>
        <w:spacing w:after="0" w:line="240" w:lineRule="auto"/>
        <w:rPr>
          <w:rFonts w:ascii="Garamond" w:eastAsia="Times New Roman" w:hAnsi="Garamond" w:cs="Times New Roman"/>
          <w:sz w:val="32"/>
          <w:szCs w:val="32"/>
          <w:lang w:eastAsia="ru-RU"/>
        </w:rPr>
      </w:pPr>
    </w:p>
    <w:p w14:paraId="08FA52A6" w14:textId="77777777" w:rsidR="00D44C0E" w:rsidRPr="00D44C0E" w:rsidRDefault="00D44C0E" w:rsidP="00D44C0E">
      <w:pPr>
        <w:spacing w:after="200" w:line="240" w:lineRule="auto"/>
        <w:ind w:right="-198"/>
        <w:contextualSpacing/>
        <w:jc w:val="center"/>
        <w:outlineLvl w:val="0"/>
        <w:rPr>
          <w:rFonts w:ascii="Garamond" w:eastAsia="Times New Roman" w:hAnsi="Garamond" w:cs="Times New Roman"/>
          <w:color w:val="7030A0"/>
        </w:rPr>
      </w:pPr>
    </w:p>
    <w:p w14:paraId="06416BB9" w14:textId="77777777" w:rsidR="00D44C0E" w:rsidRDefault="00D44C0E" w:rsidP="00D44C0E">
      <w:pPr>
        <w:spacing w:after="200" w:line="276" w:lineRule="auto"/>
        <w:ind w:right="-201"/>
        <w:contextualSpacing/>
        <w:jc w:val="center"/>
        <w:rPr>
          <w:rFonts w:ascii="Garamond" w:eastAsia="Times New Roman" w:hAnsi="Garamond" w:cs="Times New Roman"/>
          <w:color w:val="7030A0"/>
        </w:rPr>
      </w:pPr>
    </w:p>
    <w:p w14:paraId="01F6A8D7" w14:textId="77777777" w:rsidR="00D44C0E" w:rsidRDefault="00D44C0E" w:rsidP="00D44C0E">
      <w:pPr>
        <w:spacing w:after="200" w:line="276" w:lineRule="auto"/>
        <w:ind w:right="-201"/>
        <w:contextualSpacing/>
        <w:jc w:val="center"/>
        <w:rPr>
          <w:rFonts w:ascii="Garamond" w:eastAsia="Times New Roman" w:hAnsi="Garamond" w:cs="Times New Roman"/>
          <w:color w:val="7030A0"/>
        </w:rPr>
      </w:pPr>
    </w:p>
    <w:p w14:paraId="22FFA1AF" w14:textId="77777777" w:rsidR="00D44C0E" w:rsidRDefault="00D44C0E" w:rsidP="00D44C0E">
      <w:pPr>
        <w:spacing w:after="200" w:line="276" w:lineRule="auto"/>
        <w:ind w:right="-201"/>
        <w:contextualSpacing/>
        <w:jc w:val="center"/>
        <w:rPr>
          <w:rFonts w:ascii="Garamond" w:eastAsia="Times New Roman" w:hAnsi="Garamond" w:cs="Times New Roman"/>
          <w:color w:val="7030A0"/>
        </w:rPr>
      </w:pPr>
    </w:p>
    <w:p w14:paraId="14F8AF1E" w14:textId="77777777" w:rsidR="00D44C0E" w:rsidRDefault="00D44C0E" w:rsidP="00D44C0E">
      <w:pPr>
        <w:spacing w:after="200" w:line="276" w:lineRule="auto"/>
        <w:ind w:right="-201"/>
        <w:contextualSpacing/>
        <w:jc w:val="center"/>
        <w:rPr>
          <w:rFonts w:ascii="Garamond" w:eastAsia="Times New Roman" w:hAnsi="Garamond" w:cs="Times New Roman"/>
          <w:color w:val="7030A0"/>
        </w:rPr>
      </w:pPr>
    </w:p>
    <w:p w14:paraId="22FADA5B" w14:textId="77777777" w:rsidR="00D44C0E" w:rsidRDefault="00D44C0E" w:rsidP="00D44C0E">
      <w:pPr>
        <w:spacing w:after="200" w:line="276" w:lineRule="auto"/>
        <w:ind w:right="-201"/>
        <w:contextualSpacing/>
        <w:jc w:val="center"/>
        <w:rPr>
          <w:rFonts w:ascii="Garamond" w:eastAsia="Times New Roman" w:hAnsi="Garamond" w:cs="Times New Roman"/>
          <w:color w:val="7030A0"/>
        </w:rPr>
      </w:pPr>
    </w:p>
    <w:p w14:paraId="2CFEBA33" w14:textId="77777777" w:rsidR="00D44C0E" w:rsidRPr="00D44C0E" w:rsidRDefault="00D44C0E" w:rsidP="00D44C0E">
      <w:pPr>
        <w:spacing w:after="200" w:line="276" w:lineRule="auto"/>
        <w:ind w:right="-201"/>
        <w:contextualSpacing/>
        <w:jc w:val="center"/>
        <w:rPr>
          <w:rFonts w:ascii="Garamond" w:eastAsia="Times New Roman" w:hAnsi="Garamond" w:cs="Times New Roman"/>
          <w:color w:val="7030A0"/>
        </w:rPr>
      </w:pPr>
    </w:p>
    <w:p w14:paraId="16CE3B47" w14:textId="51387C22" w:rsidR="00D44C0E" w:rsidRPr="00D44C0E" w:rsidRDefault="00D44C0E" w:rsidP="00D44C0E">
      <w:pPr>
        <w:spacing w:after="200" w:line="276" w:lineRule="auto"/>
        <w:jc w:val="center"/>
        <w:rPr>
          <w:rFonts w:ascii="Garamond" w:eastAsia="Times New Roman" w:hAnsi="Garamond" w:cs="Times New Roman"/>
          <w:b/>
          <w:color w:val="002060"/>
          <w:sz w:val="32"/>
          <w:szCs w:val="32"/>
        </w:rPr>
      </w:pPr>
      <w:r w:rsidRPr="00D44C0E">
        <w:rPr>
          <w:rFonts w:ascii="Garamond" w:eastAsia="Times New Roman" w:hAnsi="Garamond" w:cs="Times New Roman"/>
          <w:b/>
          <w:color w:val="002060"/>
          <w:sz w:val="32"/>
          <w:szCs w:val="32"/>
        </w:rPr>
        <w:t xml:space="preserve">МАТЕРІАЛИ ВСЕУКРАЇНСЬКОЇ НАУКОВОЇ </w:t>
      </w:r>
      <w:r w:rsidR="006814A0" w:rsidRPr="006814A0">
        <w:rPr>
          <w:rFonts w:ascii="Garamond" w:eastAsia="Times New Roman" w:hAnsi="Garamond" w:cs="Times New Roman"/>
          <w:b/>
          <w:color w:val="002060"/>
          <w:sz w:val="32"/>
          <w:szCs w:val="32"/>
        </w:rPr>
        <w:t xml:space="preserve">КОНФЕРЕНЦІЇ </w:t>
      </w:r>
      <w:r w:rsidRPr="00D44C0E">
        <w:rPr>
          <w:rFonts w:ascii="Garamond" w:eastAsia="Times New Roman" w:hAnsi="Garamond" w:cs="Times New Roman"/>
          <w:b/>
          <w:color w:val="002060"/>
          <w:sz w:val="32"/>
          <w:szCs w:val="32"/>
        </w:rPr>
        <w:t xml:space="preserve">СТУДЕНТІВ ТА МОЛОДИХ ВЧЕНИХ </w:t>
      </w:r>
    </w:p>
    <w:p w14:paraId="6A9A64F3" w14:textId="77777777" w:rsidR="006814A0" w:rsidRDefault="006814A0" w:rsidP="00D44C0E">
      <w:pPr>
        <w:spacing w:after="200" w:line="276" w:lineRule="auto"/>
        <w:contextualSpacing/>
        <w:jc w:val="center"/>
        <w:rPr>
          <w:rFonts w:ascii="Garamond" w:eastAsia="Times New Roman" w:hAnsi="Garamond" w:cs="Times New Roman"/>
          <w:color w:val="FF0000"/>
          <w:sz w:val="40"/>
          <w:szCs w:val="40"/>
        </w:rPr>
      </w:pPr>
    </w:p>
    <w:p w14:paraId="18029639" w14:textId="7F0B2BC0" w:rsidR="00D44C0E" w:rsidRPr="00D44C0E" w:rsidRDefault="00D44C0E" w:rsidP="00D44C0E">
      <w:pPr>
        <w:spacing w:after="200" w:line="276" w:lineRule="auto"/>
        <w:contextualSpacing/>
        <w:jc w:val="center"/>
        <w:rPr>
          <w:rFonts w:ascii="Garamond" w:eastAsia="Times New Roman" w:hAnsi="Garamond" w:cs="Times New Roman"/>
          <w:color w:val="FF0000"/>
          <w:sz w:val="40"/>
          <w:szCs w:val="40"/>
        </w:rPr>
      </w:pPr>
      <w:r w:rsidRPr="00D44C0E">
        <w:rPr>
          <w:rFonts w:ascii="Garamond" w:eastAsia="Times New Roman" w:hAnsi="Garamond" w:cs="Times New Roman"/>
          <w:color w:val="FF0000"/>
          <w:sz w:val="40"/>
          <w:szCs w:val="40"/>
        </w:rPr>
        <w:t>«АКТУАЛЬНІ ПРОБЛЕМИ СПОРТИВНОЇ ТА РЕАБІЛІТАЦІЙНОЇ МЕДИЦИНИ В УМОВАХ ВОЄННОГО ЧАСУ»</w:t>
      </w:r>
    </w:p>
    <w:p w14:paraId="3649D19D" w14:textId="77777777" w:rsidR="00D44C0E" w:rsidRPr="00D44C0E" w:rsidRDefault="00D44C0E" w:rsidP="00D44C0E">
      <w:pPr>
        <w:spacing w:after="200" w:line="276" w:lineRule="auto"/>
        <w:jc w:val="center"/>
        <w:rPr>
          <w:rFonts w:ascii="Garamond" w:eastAsia="Times New Roman" w:hAnsi="Garamond" w:cs="Times New Roman"/>
          <w:b/>
          <w:color w:val="002060"/>
          <w:sz w:val="28"/>
          <w:szCs w:val="28"/>
        </w:rPr>
      </w:pPr>
      <w:r w:rsidRPr="00D44C0E">
        <w:rPr>
          <w:rFonts w:ascii="Garamond" w:eastAsia="Times New Roman" w:hAnsi="Garamond" w:cs="Times New Roman"/>
          <w:b/>
          <w:color w:val="002060"/>
          <w:sz w:val="28"/>
          <w:szCs w:val="28"/>
        </w:rPr>
        <w:t>30 ЛИСТОПАДА 2023 РОКУ</w:t>
      </w:r>
    </w:p>
    <w:p w14:paraId="48FB4F43" w14:textId="77777777" w:rsidR="00D44C0E" w:rsidRPr="00D44C0E" w:rsidRDefault="00D44C0E" w:rsidP="00D44C0E">
      <w:pPr>
        <w:spacing w:after="200" w:line="276" w:lineRule="auto"/>
        <w:jc w:val="center"/>
        <w:rPr>
          <w:rFonts w:ascii="Garamond" w:eastAsia="Times New Roman" w:hAnsi="Garamond" w:cs="Times New Roman"/>
          <w:sz w:val="40"/>
          <w:szCs w:val="40"/>
        </w:rPr>
      </w:pPr>
    </w:p>
    <w:p w14:paraId="6C1C899D" w14:textId="77777777" w:rsidR="00D44C0E" w:rsidRPr="00D44C0E" w:rsidRDefault="00D44C0E" w:rsidP="00D44C0E">
      <w:pPr>
        <w:spacing w:after="200" w:line="276" w:lineRule="auto"/>
        <w:jc w:val="center"/>
        <w:rPr>
          <w:rFonts w:ascii="Garamond" w:eastAsia="Times New Roman" w:hAnsi="Garamond" w:cs="Times New Roman"/>
          <w:sz w:val="40"/>
          <w:szCs w:val="40"/>
        </w:rPr>
      </w:pPr>
    </w:p>
    <w:p w14:paraId="1DD848CB" w14:textId="652ABA1B" w:rsidR="00D44C0E" w:rsidRPr="00D44C0E" w:rsidRDefault="00D44C0E" w:rsidP="00D44C0E">
      <w:pPr>
        <w:spacing w:after="200" w:line="276" w:lineRule="auto"/>
        <w:ind w:left="-567"/>
        <w:jc w:val="center"/>
        <w:rPr>
          <w:rFonts w:ascii="Garamond" w:eastAsia="Times New Roman" w:hAnsi="Garamond" w:cs="Times New Roman"/>
          <w:sz w:val="40"/>
          <w:szCs w:val="40"/>
        </w:rPr>
      </w:pPr>
      <w:r w:rsidRPr="00D44C0E">
        <w:rPr>
          <w:rFonts w:ascii="Calibri" w:eastAsia="Times New Roman" w:hAnsi="Calibri" w:cs="Times New Roman"/>
          <w:noProof/>
          <w:lang w:eastAsia="uk-UA"/>
        </w:rPr>
        <w:drawing>
          <wp:anchor distT="0" distB="0" distL="114300" distR="114300" simplePos="0" relativeHeight="251659264" behindDoc="1" locked="0" layoutInCell="1" allowOverlap="1" wp14:anchorId="4B183AA7" wp14:editId="549A2B95">
            <wp:simplePos x="0" y="0"/>
            <wp:positionH relativeFrom="margin">
              <wp:align>center</wp:align>
            </wp:positionH>
            <wp:positionV relativeFrom="paragraph">
              <wp:posOffset>342900</wp:posOffset>
            </wp:positionV>
            <wp:extent cx="5810250" cy="1695450"/>
            <wp:effectExtent l="0" t="0" r="0" b="0"/>
            <wp:wrapNone/>
            <wp:docPr id="229057324" name="Рисунок 4" descr="C:\Users\user\Desktop\ЮРА рабочий стол 14.07.17\79_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ЮРА рабочий стол 14.07.17\79_o.jpg"/>
                    <pic:cNvPicPr>
                      <a:picLocks noChangeAspect="1" noChangeArrowheads="1"/>
                    </pic:cNvPicPr>
                  </pic:nvPicPr>
                  <pic:blipFill>
                    <a:blip r:embed="rId7" cstate="print"/>
                    <a:srcRect/>
                    <a:stretch>
                      <a:fillRect/>
                    </a:stretch>
                  </pic:blipFill>
                  <pic:spPr bwMode="auto">
                    <a:xfrm>
                      <a:off x="0" y="0"/>
                      <a:ext cx="5810250" cy="169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D6D57DC" w14:textId="77777777" w:rsidR="00D44C0E" w:rsidRPr="00D44C0E" w:rsidRDefault="00D44C0E" w:rsidP="00D44C0E">
      <w:pPr>
        <w:spacing w:after="200" w:line="276" w:lineRule="auto"/>
        <w:ind w:left="-567"/>
        <w:jc w:val="center"/>
        <w:rPr>
          <w:rFonts w:ascii="Garamond" w:eastAsia="Times New Roman" w:hAnsi="Garamond" w:cs="Times New Roman"/>
          <w:sz w:val="40"/>
          <w:szCs w:val="40"/>
        </w:rPr>
      </w:pPr>
    </w:p>
    <w:p w14:paraId="36D04AAB" w14:textId="77777777" w:rsidR="00D44C0E" w:rsidRPr="00D44C0E" w:rsidRDefault="00D44C0E" w:rsidP="00D44C0E">
      <w:pPr>
        <w:spacing w:after="200" w:line="276" w:lineRule="auto"/>
        <w:ind w:left="-567"/>
        <w:jc w:val="center"/>
        <w:rPr>
          <w:rFonts w:ascii="Garamond" w:eastAsia="Times New Roman" w:hAnsi="Garamond" w:cs="Times New Roman"/>
          <w:sz w:val="40"/>
          <w:szCs w:val="40"/>
        </w:rPr>
      </w:pPr>
    </w:p>
    <w:p w14:paraId="6FCD615A" w14:textId="77777777" w:rsidR="00D44C0E" w:rsidRPr="00D44C0E" w:rsidRDefault="00D44C0E" w:rsidP="00D44C0E">
      <w:pPr>
        <w:spacing w:after="200" w:line="276" w:lineRule="auto"/>
        <w:jc w:val="center"/>
        <w:outlineLvl w:val="0"/>
        <w:rPr>
          <w:rFonts w:ascii="Garamond" w:eastAsia="Times New Roman" w:hAnsi="Garamond" w:cs="Times New Roman"/>
          <w:sz w:val="40"/>
          <w:szCs w:val="40"/>
          <w:lang w:val="ru-RU"/>
        </w:rPr>
      </w:pPr>
    </w:p>
    <w:p w14:paraId="351CB4BB" w14:textId="77777777" w:rsidR="00D44C0E" w:rsidRPr="00D44C0E" w:rsidRDefault="00D44C0E" w:rsidP="00D44C0E">
      <w:pPr>
        <w:spacing w:after="200" w:line="276" w:lineRule="auto"/>
        <w:jc w:val="center"/>
        <w:outlineLvl w:val="0"/>
        <w:rPr>
          <w:rFonts w:ascii="Garamond" w:eastAsia="Times New Roman" w:hAnsi="Garamond" w:cs="Times New Roman"/>
          <w:sz w:val="40"/>
          <w:szCs w:val="40"/>
          <w:lang w:val="ru-RU"/>
        </w:rPr>
      </w:pPr>
    </w:p>
    <w:p w14:paraId="294E274D" w14:textId="77777777" w:rsidR="00D44C0E" w:rsidRPr="00D44C0E" w:rsidRDefault="00D44C0E" w:rsidP="00D44C0E">
      <w:pPr>
        <w:spacing w:after="200" w:line="276" w:lineRule="auto"/>
        <w:outlineLvl w:val="0"/>
        <w:rPr>
          <w:rFonts w:ascii="Garamond" w:eastAsia="Times New Roman" w:hAnsi="Garamond" w:cs="Times New Roman"/>
          <w:sz w:val="40"/>
          <w:szCs w:val="40"/>
          <w:lang w:val="ru-RU"/>
        </w:rPr>
      </w:pPr>
    </w:p>
    <w:p w14:paraId="364685BF" w14:textId="77777777" w:rsidR="00D44C0E" w:rsidRPr="00D44C0E" w:rsidRDefault="00D44C0E" w:rsidP="00D44C0E">
      <w:pPr>
        <w:spacing w:after="200" w:line="276" w:lineRule="auto"/>
        <w:jc w:val="center"/>
        <w:outlineLvl w:val="0"/>
        <w:rPr>
          <w:rFonts w:ascii="Garamond" w:eastAsia="Times New Roman" w:hAnsi="Garamond" w:cs="Times New Roman"/>
          <w:sz w:val="40"/>
          <w:szCs w:val="40"/>
          <w:lang w:val="ru-RU"/>
        </w:rPr>
      </w:pPr>
    </w:p>
    <w:p w14:paraId="0892316B" w14:textId="77777777" w:rsidR="00D44C0E" w:rsidRPr="00D44C0E" w:rsidRDefault="00D44C0E" w:rsidP="00D44C0E">
      <w:pPr>
        <w:spacing w:after="200" w:line="276" w:lineRule="auto"/>
        <w:jc w:val="center"/>
        <w:outlineLvl w:val="0"/>
        <w:rPr>
          <w:rFonts w:ascii="Garamond" w:eastAsia="Times New Roman" w:hAnsi="Garamond" w:cs="Times New Roman"/>
          <w:sz w:val="40"/>
          <w:szCs w:val="40"/>
          <w:lang w:val="ru-RU"/>
        </w:rPr>
      </w:pPr>
    </w:p>
    <w:p w14:paraId="6B7E9D20" w14:textId="77777777" w:rsidR="00D44C0E" w:rsidRPr="00D44C0E" w:rsidRDefault="00D44C0E" w:rsidP="00D44C0E">
      <w:pPr>
        <w:spacing w:after="200" w:line="276" w:lineRule="auto"/>
        <w:jc w:val="center"/>
        <w:outlineLvl w:val="0"/>
        <w:rPr>
          <w:rFonts w:ascii="Garamond" w:eastAsia="Times New Roman" w:hAnsi="Garamond" w:cs="Times New Roman"/>
          <w:b/>
          <w:color w:val="002060"/>
          <w:sz w:val="28"/>
          <w:szCs w:val="28"/>
          <w:lang w:val="ru-RU"/>
        </w:rPr>
      </w:pPr>
      <w:r w:rsidRPr="00D44C0E">
        <w:rPr>
          <w:rFonts w:ascii="Garamond" w:eastAsia="Times New Roman" w:hAnsi="Garamond" w:cs="Times New Roman"/>
          <w:b/>
          <w:color w:val="002060"/>
          <w:sz w:val="28"/>
          <w:szCs w:val="28"/>
        </w:rPr>
        <w:t>СУМИ: СУМДУ, 20</w:t>
      </w:r>
      <w:r w:rsidRPr="00D44C0E">
        <w:rPr>
          <w:rFonts w:ascii="Garamond" w:eastAsia="Times New Roman" w:hAnsi="Garamond" w:cs="Times New Roman"/>
          <w:b/>
          <w:color w:val="002060"/>
          <w:sz w:val="28"/>
          <w:szCs w:val="28"/>
          <w:lang w:val="ru-RU"/>
        </w:rPr>
        <w:t>23</w:t>
      </w:r>
    </w:p>
    <w:p w14:paraId="735ECADC" w14:textId="77777777" w:rsidR="00D44C0E" w:rsidRPr="00D44C0E" w:rsidRDefault="00D44C0E" w:rsidP="00D44C0E">
      <w:pPr>
        <w:spacing w:after="200" w:line="276" w:lineRule="auto"/>
        <w:rPr>
          <w:rFonts w:ascii="Times New Roman" w:eastAsia="Times New Roman" w:hAnsi="Times New Roman" w:cs="Times New Roman"/>
          <w:sz w:val="26"/>
          <w:szCs w:val="26"/>
        </w:rPr>
        <w:sectPr w:rsidR="00D44C0E" w:rsidRPr="00D44C0E" w:rsidSect="00123C7E">
          <w:headerReference w:type="even" r:id="rId8"/>
          <w:footerReference w:type="default" r:id="rId9"/>
          <w:footerReference w:type="first" r:id="rId10"/>
          <w:pgSz w:w="11906" w:h="16838"/>
          <w:pgMar w:top="1134" w:right="1021" w:bottom="851" w:left="1021" w:header="0" w:footer="0" w:gutter="0"/>
          <w:pgNumType w:start="3"/>
          <w:cols w:space="708"/>
          <w:titlePg/>
          <w:docGrid w:linePitch="360"/>
        </w:sectPr>
      </w:pPr>
    </w:p>
    <w:p w14:paraId="16994C0A" w14:textId="77777777" w:rsidR="00D44C0E" w:rsidRPr="00D44C0E" w:rsidRDefault="00D44C0E" w:rsidP="00D44C0E">
      <w:pPr>
        <w:spacing w:after="0" w:line="240" w:lineRule="auto"/>
        <w:outlineLvl w:val="0"/>
        <w:rPr>
          <w:rFonts w:ascii="Times New Roman" w:eastAsia="Times New Roman" w:hAnsi="Times New Roman" w:cs="Times New Roman"/>
          <w:color w:val="002060"/>
          <w:sz w:val="26"/>
          <w:szCs w:val="26"/>
          <w:lang w:val="ru-RU"/>
        </w:rPr>
      </w:pPr>
      <w:bookmarkStart w:id="0" w:name="OLE_LINK1"/>
      <w:r w:rsidRPr="00D44C0E">
        <w:rPr>
          <w:rFonts w:ascii="Times New Roman" w:eastAsia="Times New Roman" w:hAnsi="Times New Roman" w:cs="Times New Roman"/>
          <w:color w:val="002060"/>
          <w:sz w:val="26"/>
          <w:szCs w:val="26"/>
        </w:rPr>
        <w:lastRenderedPageBreak/>
        <w:t>УДК 61 (477)</w:t>
      </w:r>
    </w:p>
    <w:p w14:paraId="1206E7B0" w14:textId="77777777" w:rsidR="00D44C0E" w:rsidRPr="00D44C0E" w:rsidRDefault="00D44C0E" w:rsidP="00D44C0E">
      <w:pPr>
        <w:spacing w:after="0" w:line="240" w:lineRule="auto"/>
        <w:rPr>
          <w:rFonts w:ascii="Times New Roman" w:eastAsia="Times New Roman" w:hAnsi="Times New Roman" w:cs="Times New Roman"/>
          <w:color w:val="002060"/>
          <w:sz w:val="26"/>
          <w:szCs w:val="26"/>
          <w:lang w:val="ru-RU"/>
        </w:rPr>
      </w:pPr>
    </w:p>
    <w:p w14:paraId="2DF30C6D" w14:textId="77777777" w:rsidR="00D44C0E" w:rsidRPr="00D44C0E" w:rsidRDefault="00D44C0E" w:rsidP="00D44C0E">
      <w:pPr>
        <w:spacing w:after="0" w:line="240" w:lineRule="auto"/>
        <w:rPr>
          <w:rFonts w:ascii="Times New Roman" w:eastAsia="Times New Roman" w:hAnsi="Times New Roman" w:cs="Times New Roman"/>
          <w:color w:val="002060"/>
          <w:sz w:val="26"/>
          <w:szCs w:val="26"/>
          <w:lang w:val="ru-RU"/>
        </w:rPr>
      </w:pPr>
    </w:p>
    <w:p w14:paraId="603081FE" w14:textId="77777777" w:rsidR="00D44C0E" w:rsidRPr="00D44C0E" w:rsidRDefault="00D44C0E" w:rsidP="00D44C0E">
      <w:pPr>
        <w:spacing w:after="0" w:line="240" w:lineRule="auto"/>
        <w:rPr>
          <w:rFonts w:ascii="Times New Roman" w:eastAsia="Times New Roman" w:hAnsi="Times New Roman" w:cs="Times New Roman"/>
          <w:color w:val="002060"/>
          <w:sz w:val="26"/>
          <w:szCs w:val="26"/>
          <w:lang w:val="ru-RU"/>
        </w:rPr>
      </w:pPr>
    </w:p>
    <w:p w14:paraId="3FF7E9A8" w14:textId="77777777" w:rsidR="00D44C0E" w:rsidRPr="00D44C0E" w:rsidRDefault="00D44C0E" w:rsidP="00D44C0E">
      <w:pPr>
        <w:spacing w:after="0" w:line="240" w:lineRule="auto"/>
        <w:rPr>
          <w:rFonts w:ascii="Times New Roman" w:eastAsia="Times New Roman" w:hAnsi="Times New Roman" w:cs="Times New Roman"/>
          <w:color w:val="002060"/>
          <w:sz w:val="26"/>
          <w:szCs w:val="26"/>
          <w:lang w:val="ru-RU"/>
        </w:rPr>
      </w:pPr>
    </w:p>
    <w:p w14:paraId="24CB9997" w14:textId="77777777" w:rsidR="00D44C0E" w:rsidRPr="00D44C0E" w:rsidRDefault="00D44C0E" w:rsidP="00D44C0E">
      <w:pPr>
        <w:spacing w:after="0" w:line="240" w:lineRule="auto"/>
        <w:rPr>
          <w:rFonts w:ascii="Times New Roman" w:eastAsia="Times New Roman" w:hAnsi="Times New Roman" w:cs="Times New Roman"/>
          <w:color w:val="002060"/>
          <w:sz w:val="26"/>
          <w:szCs w:val="26"/>
          <w:lang w:val="ru-RU"/>
        </w:rPr>
      </w:pPr>
    </w:p>
    <w:p w14:paraId="31CFFB3E" w14:textId="5F224E59"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 xml:space="preserve">Актуальні проблеми спортивної та реабілітаційної медицини в умовах військового часу: збірник матеріалів Всеукраїнської конференції студентів та молодих вчених, м. Суми, 30 листопада 2023 року. – Суми: Сумський державний університет, 2023. – </w:t>
      </w:r>
      <w:r w:rsidR="00102020">
        <w:rPr>
          <w:rFonts w:ascii="Times New Roman" w:eastAsia="Times New Roman" w:hAnsi="Times New Roman" w:cs="Times New Roman"/>
          <w:color w:val="002060"/>
          <w:sz w:val="26"/>
          <w:szCs w:val="26"/>
        </w:rPr>
        <w:t>77</w:t>
      </w:r>
      <w:r w:rsidRPr="00D44C0E">
        <w:rPr>
          <w:rFonts w:ascii="Times New Roman" w:eastAsia="Times New Roman" w:hAnsi="Times New Roman" w:cs="Times New Roman"/>
          <w:color w:val="002060"/>
          <w:sz w:val="26"/>
          <w:szCs w:val="26"/>
        </w:rPr>
        <w:t xml:space="preserve"> с.</w:t>
      </w:r>
    </w:p>
    <w:p w14:paraId="12E634A5" w14:textId="77777777"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У збірнику подані тези доповідей Всеукраїнської наукової конференції студентів та молодих вчених "Актуальні проблеми спортивної та реабілітаційної медицини в умовах військового часу", що була організована Сумським державним університетом.</w:t>
      </w:r>
    </w:p>
    <w:p w14:paraId="247E5D7C" w14:textId="77777777"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rPr>
      </w:pPr>
    </w:p>
    <w:p w14:paraId="1ED512B9" w14:textId="12588959"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lang w:val="en-US"/>
        </w:rPr>
      </w:pPr>
      <w:bookmarkStart w:id="1" w:name="_Hlk153262374"/>
      <w:r w:rsidRPr="00D44C0E">
        <w:rPr>
          <w:rFonts w:ascii="Times New Roman" w:eastAsia="Times New Roman" w:hAnsi="Times New Roman" w:cs="Times New Roman"/>
          <w:color w:val="002060"/>
          <w:sz w:val="26"/>
          <w:szCs w:val="26"/>
          <w:lang w:val="en-US"/>
        </w:rPr>
        <w:t>Issues of Sports and</w:t>
      </w:r>
      <w:r w:rsidRPr="00D44C0E">
        <w:rPr>
          <w:rFonts w:ascii="Times New Roman" w:eastAsia="Times New Roman" w:hAnsi="Times New Roman" w:cs="Times New Roman"/>
          <w:color w:val="002060"/>
          <w:sz w:val="26"/>
          <w:szCs w:val="26"/>
        </w:rPr>
        <w:t xml:space="preserve"> </w:t>
      </w:r>
      <w:r w:rsidRPr="00D44C0E">
        <w:rPr>
          <w:rFonts w:ascii="Times New Roman" w:eastAsia="Times New Roman" w:hAnsi="Times New Roman" w:cs="Times New Roman"/>
          <w:color w:val="002060"/>
          <w:sz w:val="26"/>
          <w:szCs w:val="26"/>
          <w:lang w:val="en-US"/>
        </w:rPr>
        <w:t>Rehabilitation Medicine in times of War condition</w:t>
      </w:r>
      <w:bookmarkEnd w:id="1"/>
      <w:r w:rsidRPr="00D44C0E">
        <w:rPr>
          <w:rFonts w:ascii="Times New Roman" w:eastAsia="Times New Roman" w:hAnsi="Times New Roman" w:cs="Times New Roman"/>
          <w:color w:val="002060"/>
          <w:sz w:val="26"/>
          <w:szCs w:val="26"/>
          <w:lang w:val="en-US"/>
        </w:rPr>
        <w:t xml:space="preserve">: a collection of materials of the All-Ukrainian scientific conference </w:t>
      </w:r>
      <w:bookmarkStart w:id="2" w:name="_Hlk153262357"/>
      <w:r w:rsidRPr="00D44C0E">
        <w:rPr>
          <w:rFonts w:ascii="Times New Roman" w:eastAsia="Times New Roman" w:hAnsi="Times New Roman" w:cs="Times New Roman"/>
          <w:color w:val="002060"/>
          <w:sz w:val="26"/>
          <w:szCs w:val="26"/>
          <w:lang w:val="en-US"/>
        </w:rPr>
        <w:t>of students and young scientists</w:t>
      </w:r>
      <w:bookmarkEnd w:id="2"/>
      <w:r w:rsidRPr="00D44C0E">
        <w:rPr>
          <w:rFonts w:ascii="Times New Roman" w:eastAsia="Times New Roman" w:hAnsi="Times New Roman" w:cs="Times New Roman"/>
          <w:color w:val="002060"/>
          <w:sz w:val="26"/>
          <w:szCs w:val="26"/>
          <w:lang w:val="en-US"/>
        </w:rPr>
        <w:t xml:space="preserve">, Sumy, November 30, 2023. – Sumy: Sumy State University, 2023. - </w:t>
      </w:r>
      <w:r w:rsidR="00102020">
        <w:rPr>
          <w:rFonts w:ascii="Times New Roman" w:eastAsia="Times New Roman" w:hAnsi="Times New Roman" w:cs="Times New Roman"/>
          <w:color w:val="002060"/>
          <w:sz w:val="26"/>
          <w:szCs w:val="26"/>
        </w:rPr>
        <w:t>77</w:t>
      </w:r>
      <w:r w:rsidRPr="00D44C0E">
        <w:rPr>
          <w:rFonts w:ascii="Times New Roman" w:eastAsia="Times New Roman" w:hAnsi="Times New Roman" w:cs="Times New Roman"/>
          <w:color w:val="002060"/>
          <w:sz w:val="26"/>
          <w:szCs w:val="26"/>
          <w:lang w:val="en-US"/>
        </w:rPr>
        <w:t xml:space="preserve"> p.</w:t>
      </w:r>
    </w:p>
    <w:p w14:paraId="6F3C1148" w14:textId="77777777"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lang w:val="en-US"/>
        </w:rPr>
      </w:pPr>
      <w:r w:rsidRPr="00D44C0E">
        <w:rPr>
          <w:rFonts w:ascii="Times New Roman" w:eastAsia="Times New Roman" w:hAnsi="Times New Roman" w:cs="Times New Roman"/>
          <w:color w:val="002060"/>
          <w:sz w:val="26"/>
          <w:szCs w:val="26"/>
          <w:lang w:val="en-US"/>
        </w:rPr>
        <w:t>The collection contains theses of the reports of the All-Ukrainian scientific conference of students and young scientists «Issues of Sports and Rehabilitation Medicine in times of War condition» organized by Sumy State University.</w:t>
      </w:r>
    </w:p>
    <w:p w14:paraId="6E6FDB55" w14:textId="77777777" w:rsidR="00D44C0E" w:rsidRPr="00D44C0E" w:rsidRDefault="00D44C0E" w:rsidP="00D44C0E">
      <w:pPr>
        <w:spacing w:after="0" w:line="240" w:lineRule="auto"/>
        <w:jc w:val="both"/>
        <w:rPr>
          <w:rFonts w:ascii="Times New Roman" w:eastAsia="Times New Roman" w:hAnsi="Times New Roman" w:cs="Times New Roman"/>
          <w:color w:val="FF0000"/>
          <w:sz w:val="26"/>
          <w:szCs w:val="26"/>
          <w:lang w:val="en-US"/>
        </w:rPr>
      </w:pPr>
    </w:p>
    <w:p w14:paraId="543E4689" w14:textId="77777777" w:rsidR="00D44C0E" w:rsidRPr="00D44C0E" w:rsidRDefault="00D44C0E" w:rsidP="00D44C0E">
      <w:pPr>
        <w:spacing w:after="0" w:line="240" w:lineRule="auto"/>
        <w:jc w:val="both"/>
        <w:rPr>
          <w:rFonts w:ascii="Times New Roman" w:eastAsia="Times New Roman" w:hAnsi="Times New Roman" w:cs="Times New Roman"/>
          <w:color w:val="FF0000"/>
          <w:sz w:val="26"/>
          <w:szCs w:val="26"/>
          <w:lang w:val="en-US"/>
        </w:rPr>
      </w:pPr>
    </w:p>
    <w:p w14:paraId="7424DCF1" w14:textId="77777777" w:rsidR="00D44C0E" w:rsidRPr="00D44C0E" w:rsidRDefault="00D44C0E" w:rsidP="00D44C0E">
      <w:pPr>
        <w:spacing w:after="0" w:line="240" w:lineRule="auto"/>
        <w:jc w:val="both"/>
        <w:rPr>
          <w:rFonts w:ascii="Times New Roman" w:eastAsia="Times New Roman" w:hAnsi="Times New Roman" w:cs="Times New Roman"/>
          <w:color w:val="FF0000"/>
          <w:sz w:val="26"/>
          <w:szCs w:val="26"/>
          <w:lang w:val="en-US"/>
        </w:rPr>
      </w:pPr>
    </w:p>
    <w:p w14:paraId="453D0E53" w14:textId="21E83503" w:rsidR="00D44C0E" w:rsidRPr="00D44C0E" w:rsidRDefault="00D44C0E" w:rsidP="00D44C0E">
      <w:pPr>
        <w:spacing w:after="0" w:line="240" w:lineRule="auto"/>
        <w:ind w:firstLine="567"/>
        <w:jc w:val="both"/>
        <w:rPr>
          <w:rFonts w:ascii="Times New Roman" w:eastAsia="Times New Roman" w:hAnsi="Times New Roman" w:cs="Times New Roman"/>
          <w:i/>
          <w:color w:val="002060"/>
          <w:sz w:val="26"/>
          <w:szCs w:val="26"/>
        </w:rPr>
      </w:pPr>
      <w:r w:rsidRPr="00D44C0E">
        <w:rPr>
          <w:rFonts w:ascii="Times New Roman" w:eastAsia="Times New Roman" w:hAnsi="Times New Roman" w:cs="Times New Roman"/>
          <w:i/>
          <w:color w:val="002060"/>
          <w:sz w:val="26"/>
          <w:szCs w:val="26"/>
        </w:rPr>
        <w:t>Рекомендовано Вченою Радою Сумського державного університету (протокол №</w:t>
      </w:r>
      <w:r w:rsidR="002C4415">
        <w:rPr>
          <w:rFonts w:ascii="Times New Roman" w:eastAsia="Times New Roman" w:hAnsi="Times New Roman" w:cs="Times New Roman"/>
          <w:i/>
          <w:color w:val="002060"/>
          <w:sz w:val="26"/>
          <w:szCs w:val="26"/>
        </w:rPr>
        <w:t xml:space="preserve"> 6</w:t>
      </w:r>
      <w:r w:rsidRPr="00D44C0E">
        <w:rPr>
          <w:rFonts w:ascii="Times New Roman" w:eastAsia="Times New Roman" w:hAnsi="Times New Roman" w:cs="Times New Roman"/>
          <w:i/>
          <w:color w:val="002060"/>
          <w:sz w:val="26"/>
          <w:szCs w:val="26"/>
        </w:rPr>
        <w:t xml:space="preserve"> від</w:t>
      </w:r>
      <w:r w:rsidR="002C4415">
        <w:rPr>
          <w:rFonts w:ascii="Times New Roman" w:eastAsia="Times New Roman" w:hAnsi="Times New Roman" w:cs="Times New Roman"/>
          <w:i/>
          <w:color w:val="002060"/>
          <w:sz w:val="26"/>
          <w:szCs w:val="26"/>
        </w:rPr>
        <w:t xml:space="preserve"> 22</w:t>
      </w:r>
      <w:r w:rsidRPr="00D44C0E">
        <w:rPr>
          <w:rFonts w:ascii="Times New Roman" w:eastAsia="Times New Roman" w:hAnsi="Times New Roman" w:cs="Times New Roman"/>
          <w:i/>
          <w:color w:val="002060"/>
          <w:sz w:val="26"/>
          <w:szCs w:val="26"/>
        </w:rPr>
        <w:t>.</w:t>
      </w:r>
      <w:r w:rsidR="002C4415">
        <w:rPr>
          <w:rFonts w:ascii="Times New Roman" w:eastAsia="Times New Roman" w:hAnsi="Times New Roman" w:cs="Times New Roman"/>
          <w:i/>
          <w:color w:val="002060"/>
          <w:sz w:val="26"/>
          <w:szCs w:val="26"/>
        </w:rPr>
        <w:t>12</w:t>
      </w:r>
      <w:r w:rsidRPr="00D44C0E">
        <w:rPr>
          <w:rFonts w:ascii="Times New Roman" w:eastAsia="Times New Roman" w:hAnsi="Times New Roman" w:cs="Times New Roman"/>
          <w:i/>
          <w:color w:val="002060"/>
          <w:sz w:val="26"/>
          <w:szCs w:val="26"/>
        </w:rPr>
        <w:t>.20</w:t>
      </w:r>
      <w:r w:rsidR="002C4415">
        <w:rPr>
          <w:rFonts w:ascii="Times New Roman" w:eastAsia="Times New Roman" w:hAnsi="Times New Roman" w:cs="Times New Roman"/>
          <w:i/>
          <w:color w:val="002060"/>
          <w:sz w:val="26"/>
          <w:szCs w:val="26"/>
        </w:rPr>
        <w:t>23р.</w:t>
      </w:r>
      <w:r w:rsidRPr="00D44C0E">
        <w:rPr>
          <w:rFonts w:ascii="Times New Roman" w:eastAsia="Times New Roman" w:hAnsi="Times New Roman" w:cs="Times New Roman"/>
          <w:i/>
          <w:color w:val="002060"/>
          <w:sz w:val="26"/>
          <w:szCs w:val="26"/>
        </w:rPr>
        <w:t>).</w:t>
      </w:r>
    </w:p>
    <w:p w14:paraId="525B5AE5"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15BAEDBE"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3F3F50BD"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7B093DC5" w14:textId="77777777"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Матеріали видаються мовою оригіналу. За достовірність матеріалів відповідальність несуть автори.</w:t>
      </w:r>
    </w:p>
    <w:p w14:paraId="2C93A9FA"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37EC9597"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0A339D6C"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792AEA5C" w14:textId="2C7ECEDB" w:rsidR="00D44C0E" w:rsidRPr="00D44C0E" w:rsidRDefault="00D44C0E" w:rsidP="00D44C0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 xml:space="preserve">Технічний редактор: </w:t>
      </w:r>
      <w:r>
        <w:rPr>
          <w:rFonts w:ascii="Times New Roman" w:eastAsia="Times New Roman" w:hAnsi="Times New Roman" w:cs="Times New Roman"/>
          <w:color w:val="002060"/>
          <w:sz w:val="26"/>
          <w:szCs w:val="26"/>
          <w:lang w:val="ru-RU"/>
        </w:rPr>
        <w:t>Богомаз Н.А.</w:t>
      </w:r>
      <w:r w:rsidRPr="00D44C0E">
        <w:rPr>
          <w:rFonts w:ascii="Times New Roman" w:eastAsia="Times New Roman" w:hAnsi="Times New Roman" w:cs="Times New Roman"/>
          <w:color w:val="002060"/>
          <w:sz w:val="26"/>
          <w:szCs w:val="26"/>
        </w:rPr>
        <w:t xml:space="preserve">, фахівець </w:t>
      </w:r>
      <w:r>
        <w:rPr>
          <w:rFonts w:ascii="Times New Roman" w:eastAsia="Times New Roman" w:hAnsi="Times New Roman" w:cs="Times New Roman"/>
          <w:color w:val="002060"/>
          <w:sz w:val="26"/>
          <w:szCs w:val="26"/>
          <w:lang w:val="ru-RU"/>
        </w:rPr>
        <w:t>кафедри ф</w:t>
      </w:r>
      <w:r>
        <w:rPr>
          <w:rFonts w:ascii="Times New Roman" w:eastAsia="Times New Roman" w:hAnsi="Times New Roman" w:cs="Times New Roman"/>
          <w:color w:val="002060"/>
          <w:sz w:val="26"/>
          <w:szCs w:val="26"/>
        </w:rPr>
        <w:t>ізичної терапії, ерготерапії та спортивної медицини</w:t>
      </w:r>
      <w:r w:rsidRPr="00D44C0E">
        <w:rPr>
          <w:rFonts w:ascii="Times New Roman" w:eastAsia="Times New Roman" w:hAnsi="Times New Roman" w:cs="Times New Roman"/>
          <w:color w:val="002060"/>
          <w:sz w:val="26"/>
          <w:szCs w:val="26"/>
        </w:rPr>
        <w:t xml:space="preserve"> Сумського державного університету.</w:t>
      </w:r>
    </w:p>
    <w:p w14:paraId="7E6DB91D" w14:textId="77777777" w:rsidR="00D44C0E" w:rsidRPr="00D44C0E" w:rsidRDefault="00D44C0E" w:rsidP="00D44C0E">
      <w:pPr>
        <w:spacing w:after="0" w:line="240" w:lineRule="auto"/>
        <w:jc w:val="both"/>
        <w:rPr>
          <w:rFonts w:ascii="Times New Roman" w:eastAsia="Times New Roman" w:hAnsi="Times New Roman" w:cs="Times New Roman"/>
          <w:color w:val="002060"/>
          <w:sz w:val="26"/>
          <w:szCs w:val="26"/>
          <w:lang w:val="ru-RU"/>
        </w:rPr>
      </w:pPr>
    </w:p>
    <w:p w14:paraId="52638ABD"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4FCE6294"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3BA8B383"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51FB8A12"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39ECBA71"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49B95C17"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670EAC6E"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38F9DC24"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647F254C"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7CC6B4BD"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6E10B895" w14:textId="77777777" w:rsidR="00D44C0E" w:rsidRPr="00D44C0E" w:rsidRDefault="00D44C0E" w:rsidP="00D44C0E">
      <w:pPr>
        <w:spacing w:after="0" w:line="240" w:lineRule="auto"/>
        <w:jc w:val="both"/>
        <w:rPr>
          <w:rFonts w:ascii="Times New Roman" w:eastAsia="Times New Roman" w:hAnsi="Times New Roman" w:cs="Times New Roman"/>
          <w:sz w:val="26"/>
          <w:szCs w:val="26"/>
          <w:lang w:val="ru-RU"/>
        </w:rPr>
      </w:pPr>
    </w:p>
    <w:p w14:paraId="12862B23" w14:textId="77777777" w:rsidR="00D44C0E" w:rsidRPr="00D44C0E" w:rsidRDefault="00D44C0E" w:rsidP="00D44C0E">
      <w:pPr>
        <w:spacing w:after="0" w:line="240" w:lineRule="auto"/>
        <w:jc w:val="center"/>
        <w:outlineLvl w:val="0"/>
        <w:rPr>
          <w:rFonts w:ascii="Calibri" w:eastAsia="Times New Roman" w:hAnsi="Calibri" w:cs="Times New Roman"/>
          <w:color w:val="002060"/>
          <w:sz w:val="26"/>
          <w:szCs w:val="26"/>
          <w:lang w:val="ru-RU"/>
        </w:rPr>
      </w:pPr>
      <w:r w:rsidRPr="00D44C0E">
        <w:rPr>
          <w:rFonts w:ascii="Times New Roman" w:eastAsia="Times New Roman" w:hAnsi="Times New Roman" w:cs="Times New Roman"/>
          <w:color w:val="002060"/>
          <w:sz w:val="26"/>
          <w:szCs w:val="26"/>
        </w:rPr>
        <w:t>СумДУ, 20</w:t>
      </w:r>
      <w:bookmarkEnd w:id="0"/>
      <w:r w:rsidRPr="002C4415">
        <w:rPr>
          <w:rFonts w:ascii="Times New Roman" w:eastAsia="Times New Roman" w:hAnsi="Times New Roman" w:cs="Times New Roman"/>
          <w:color w:val="002060"/>
          <w:sz w:val="26"/>
          <w:szCs w:val="26"/>
          <w:lang w:val="ru-RU"/>
        </w:rPr>
        <w:t>2</w:t>
      </w:r>
      <w:r w:rsidRPr="00D44C0E">
        <w:rPr>
          <w:rFonts w:ascii="Times New Roman" w:eastAsia="Times New Roman" w:hAnsi="Times New Roman" w:cs="Times New Roman"/>
          <w:color w:val="002060"/>
          <w:sz w:val="26"/>
          <w:szCs w:val="26"/>
          <w:lang w:val="ru-RU"/>
        </w:rPr>
        <w:t>3</w:t>
      </w:r>
    </w:p>
    <w:p w14:paraId="26FE0835" w14:textId="77777777" w:rsidR="00F56CA4" w:rsidRDefault="00F56CA4" w:rsidP="00EA6C39">
      <w:pPr>
        <w:jc w:val="center"/>
        <w:rPr>
          <w:rFonts w:ascii="Times New Roman" w:hAnsi="Times New Roman" w:cs="Times New Roman"/>
          <w:sz w:val="36"/>
          <w:szCs w:val="36"/>
        </w:rPr>
      </w:pPr>
    </w:p>
    <w:p w14:paraId="2AE503C8" w14:textId="487E0E79" w:rsidR="00C37A90" w:rsidRDefault="006E574C">
      <w:pPr>
        <w:rPr>
          <w:rFonts w:ascii="Times New Roman" w:hAnsi="Times New Roman" w:cs="Times New Roman"/>
          <w:sz w:val="36"/>
          <w:szCs w:val="36"/>
        </w:rPr>
      </w:pPr>
      <w:r w:rsidRPr="006E574C">
        <w:rPr>
          <w:rFonts w:ascii="Times New Roman" w:hAnsi="Times New Roman" w:cs="Times New Roman"/>
          <w:sz w:val="36"/>
          <w:szCs w:val="36"/>
        </w:rPr>
        <w:lastRenderedPageBreak/>
        <w:t>ЗМІСТ</w:t>
      </w:r>
    </w:p>
    <w:p w14:paraId="2ECECE26" w14:textId="77777777" w:rsidR="00436B9A" w:rsidRDefault="00436B9A">
      <w:pPr>
        <w:rPr>
          <w:rFonts w:ascii="Times New Roman" w:hAnsi="Times New Roman" w:cs="Times New Roman"/>
          <w:sz w:val="36"/>
          <w:szCs w:val="36"/>
        </w:rPr>
      </w:pPr>
    </w:p>
    <w:p w14:paraId="4EC74E03"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Антоненко Д.О.</w:t>
      </w:r>
    </w:p>
    <w:p w14:paraId="4F08AA7F" w14:textId="17A05A72"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ТЕРАПІЯ ПРИ ТРАВМІ ХРЕСТОПОДІБНИХ ЗВ’ЯЗОК КОЛІННОГО СУГЛОБУ…………………………………………………………………………………</w:t>
      </w:r>
      <w:r w:rsidR="00102020">
        <w:rPr>
          <w:rFonts w:ascii="Times New Roman" w:hAnsi="Times New Roman" w:cs="Times New Roman"/>
          <w:color w:val="000000"/>
          <w:sz w:val="24"/>
          <w:szCs w:val="24"/>
        </w:rPr>
        <w:t>……………8</w:t>
      </w:r>
    </w:p>
    <w:p w14:paraId="1A81A913"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Бабенко Я.А.</w:t>
      </w:r>
    </w:p>
    <w:p w14:paraId="7B3FF6B2" w14:textId="010ED505"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ФАКТОРИ РИЗИКУ ТРАВМ ПЛЕЧА ГРАВЦІВ У ВЕЛИКИЙ ТЕНІС………………</w:t>
      </w:r>
      <w:r w:rsidR="00102020">
        <w:rPr>
          <w:rFonts w:ascii="Times New Roman" w:hAnsi="Times New Roman" w:cs="Times New Roman"/>
          <w:color w:val="000000"/>
          <w:sz w:val="24"/>
          <w:szCs w:val="24"/>
        </w:rPr>
        <w:t>…………...9</w:t>
      </w:r>
    </w:p>
    <w:p w14:paraId="5FE7FEBA"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Бєльська В.М.</w:t>
      </w:r>
    </w:p>
    <w:p w14:paraId="62240D58" w14:textId="29D59006" w:rsidR="00DE30E8"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ТЕРАПІЯ ОСІБ ДРУГОГО ЗРІЛОГО ВІКУ ПІСЛЯ ПЕРЕНЕСЕНОГО ІШЕМІЧНОГО ІНСУЛЬТУ В ГОСТРОМУ РЕАБІЛІТАЦІЙНОМУ ПЕРІОДІ………</w:t>
      </w:r>
      <w:r w:rsidR="00102020">
        <w:rPr>
          <w:rFonts w:ascii="Times New Roman" w:hAnsi="Times New Roman" w:cs="Times New Roman"/>
          <w:color w:val="000000"/>
          <w:sz w:val="24"/>
          <w:szCs w:val="24"/>
        </w:rPr>
        <w:t>…………</w:t>
      </w:r>
      <w:r w:rsidR="000565C2">
        <w:rPr>
          <w:rFonts w:ascii="Times New Roman" w:hAnsi="Times New Roman" w:cs="Times New Roman"/>
          <w:color w:val="000000"/>
          <w:sz w:val="24"/>
          <w:szCs w:val="24"/>
        </w:rPr>
        <w:t>.10</w:t>
      </w:r>
    </w:p>
    <w:p w14:paraId="1C20D8C4" w14:textId="77777777" w:rsidR="00DE30E8" w:rsidRPr="003431C8" w:rsidRDefault="00436B9A"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Білоконь Р.О.</w:t>
      </w:r>
    </w:p>
    <w:p w14:paraId="33288AFB" w14:textId="0255D759" w:rsidR="00DE30E8" w:rsidRPr="003431C8" w:rsidRDefault="00436B9A"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РЕАБІЛІТАЦІЯ ПІСЛЯ РЕКОНСТРУКЦІЇ АХІЛЛОВОГО СУХОЖИЛКА У СПОРТСМЕНІВ-ЛЕГКОАТЛЕТІВ ВИСОКОЇ КВАЛІФІКАЦІЇ………………………………</w:t>
      </w:r>
      <w:r w:rsidR="004E7BEB">
        <w:rPr>
          <w:rFonts w:ascii="Times New Roman" w:hAnsi="Times New Roman" w:cs="Times New Roman"/>
          <w:color w:val="000000"/>
          <w:sz w:val="24"/>
          <w:szCs w:val="24"/>
        </w:rPr>
        <w:t>….11</w:t>
      </w:r>
    </w:p>
    <w:p w14:paraId="3568865E" w14:textId="77777777"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Білоус В.В.</w:t>
      </w:r>
    </w:p>
    <w:p w14:paraId="05F78D0F" w14:textId="5CED7E02"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ПРИЧИНИ СПОРТИВНИХ ТРАВМ</w:t>
      </w:r>
      <w:r w:rsidR="004E7BEB">
        <w:rPr>
          <w:rFonts w:ascii="Times New Roman" w:hAnsi="Times New Roman" w:cs="Times New Roman"/>
          <w:color w:val="000000"/>
          <w:sz w:val="24"/>
          <w:szCs w:val="24"/>
        </w:rPr>
        <w:t xml:space="preserve"> ПЛЕЧА ТА ЇХ ПРОФІЛАКТИКА…………………………12</w:t>
      </w:r>
    </w:p>
    <w:p w14:paraId="04EB21D0" w14:textId="77777777" w:rsidR="003431C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Бондаренко І.О.</w:t>
      </w:r>
    </w:p>
    <w:p w14:paraId="4B7CE63A" w14:textId="13E0D26B" w:rsidR="003431C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ПРОБЛЕМИ РЕАБІЛІТАЦІЇ СПОРТСМЕНІВ ПРИ ТРАВМАХ ЗВ'ЯЗОК КОЛІННОГО СУГЛОБА…</w:t>
      </w:r>
      <w:r w:rsidR="004E7BEB">
        <w:rPr>
          <w:rFonts w:ascii="Times New Roman" w:hAnsi="Times New Roman" w:cs="Times New Roman"/>
          <w:color w:val="000000"/>
          <w:sz w:val="24"/>
          <w:szCs w:val="24"/>
        </w:rPr>
        <w:t>…………………………………………………………………………………………..13</w:t>
      </w:r>
    </w:p>
    <w:p w14:paraId="11992BB8" w14:textId="77777777"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Босий М.В.</w:t>
      </w:r>
    </w:p>
    <w:p w14:paraId="3C2EF3DB" w14:textId="4EFC10B5"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ВИКОРИСТАННЯ У ФІЗИЧНІЙ ТЕРАПІЇ ГОСТРИХ ТА ХРОНІЧНИХ ЗАХВОРЮВАНЬ ДИХАЛЬНОЇ СИСТЕМИ ВІБРАЦІЙНОГО МАСАЖЕРУ………………………………</w:t>
      </w:r>
      <w:r w:rsidR="00167E94">
        <w:rPr>
          <w:rFonts w:ascii="Times New Roman" w:hAnsi="Times New Roman" w:cs="Times New Roman"/>
          <w:color w:val="000000"/>
          <w:sz w:val="24"/>
          <w:szCs w:val="24"/>
        </w:rPr>
        <w:t>………..14</w:t>
      </w:r>
    </w:p>
    <w:p w14:paraId="704DF35E"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Бульвіна Л.В.</w:t>
      </w:r>
    </w:p>
    <w:p w14:paraId="797E630B" w14:textId="660EF2F6"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СПЕЛЕОТЕРАПІЯ ПРИ БРОНХІАЛЬНІЙ АСТМІ У СТАДІЇ РЕМІСІЇ ДІТЕЙ МОЛОДШОГО ШКІЛЬНОГО ВІКУ………………………………………………………</w:t>
      </w:r>
      <w:r w:rsidR="00B17AE1">
        <w:rPr>
          <w:rFonts w:ascii="Times New Roman" w:hAnsi="Times New Roman" w:cs="Times New Roman"/>
          <w:color w:val="000000"/>
          <w:sz w:val="24"/>
          <w:szCs w:val="24"/>
        </w:rPr>
        <w:t>…………………………..15</w:t>
      </w:r>
    </w:p>
    <w:p w14:paraId="00AA8D9E" w14:textId="77777777" w:rsidR="003431C8" w:rsidRPr="003431C8" w:rsidRDefault="003431C8" w:rsidP="003431C8">
      <w:pPr>
        <w:rPr>
          <w:rFonts w:ascii="Times New Roman" w:hAnsi="Times New Roman" w:cs="Times New Roman"/>
          <w:color w:val="000000"/>
          <w:sz w:val="24"/>
          <w:szCs w:val="24"/>
        </w:rPr>
      </w:pPr>
      <w:r w:rsidRPr="003431C8">
        <w:rPr>
          <w:rFonts w:ascii="Times New Roman" w:hAnsi="Times New Roman" w:cs="Times New Roman"/>
          <w:color w:val="000000"/>
          <w:sz w:val="24"/>
          <w:szCs w:val="24"/>
        </w:rPr>
        <w:t>Вихрова А.Ю.</w:t>
      </w:r>
    </w:p>
    <w:p w14:paraId="2A079A2D" w14:textId="13B02C99"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СТРІЛЬБА З ЛУКУ ЯК МЕТОД РЕАБІЛІТАЦІЇ ВІЙСЬКОВОСЛУЖБОВЦІВ…………</w:t>
      </w:r>
      <w:r w:rsidR="009C7BFA">
        <w:rPr>
          <w:rFonts w:ascii="Times New Roman" w:hAnsi="Times New Roman" w:cs="Times New Roman"/>
          <w:color w:val="000000"/>
          <w:sz w:val="24"/>
          <w:szCs w:val="24"/>
        </w:rPr>
        <w:t>………16</w:t>
      </w:r>
    </w:p>
    <w:p w14:paraId="00B27789"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Водзинський О.Р., Кравченко М.В.</w:t>
      </w:r>
    </w:p>
    <w:p w14:paraId="59A070D0" w14:textId="7C37BAA3"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ЗАСОБИ ВІДНОВЛЕННЯ СПОРТИВНОЇ ПРАЦЕ</w:t>
      </w:r>
      <w:r w:rsidR="009C7BFA">
        <w:rPr>
          <w:rFonts w:ascii="Times New Roman" w:hAnsi="Times New Roman" w:cs="Times New Roman"/>
          <w:color w:val="000000"/>
          <w:sz w:val="24"/>
          <w:szCs w:val="24"/>
        </w:rPr>
        <w:t>ЗДАТНОСТІ У СПОРТИВНИХ ІГРАХ…...17</w:t>
      </w:r>
    </w:p>
    <w:p w14:paraId="7B14B9EF"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В'юн А.В.</w:t>
      </w:r>
    </w:p>
    <w:p w14:paraId="652DF5C4" w14:textId="04FE63F0"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СУЧАСНІ АСПЕКТИ ЕРГОТЕРАПІЇ ТА ФІЗИЧНОЇ ТЕРАПІЇ У РЕАБІЛІТАЦІЇ ДІТЕЙ З АУТИЗМОМ……………………………………………………………………………………</w:t>
      </w:r>
      <w:r w:rsidR="009C7BFA">
        <w:rPr>
          <w:rFonts w:ascii="Times New Roman" w:hAnsi="Times New Roman" w:cs="Times New Roman"/>
          <w:color w:val="000000"/>
          <w:sz w:val="24"/>
          <w:szCs w:val="24"/>
        </w:rPr>
        <w:t>……..18</w:t>
      </w:r>
    </w:p>
    <w:p w14:paraId="2F3A486E"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Гала В.П.</w:t>
      </w:r>
    </w:p>
    <w:p w14:paraId="69F970D6" w14:textId="22310F15" w:rsidR="003431C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ОСОБЛИВОСТІ РЕАБІЛІТАЦІЙНОГО ПРОГРАМУВАННЯ ЩОДО ДІТЕЙ З ЦЕРЕБРАЛЬНИМ ПАРАЛІЧЕМ В СУЧАСНИХ УМОВАХ……………………………</w:t>
      </w:r>
      <w:r w:rsidR="009C7BFA">
        <w:rPr>
          <w:rFonts w:ascii="Times New Roman" w:hAnsi="Times New Roman" w:cs="Times New Roman"/>
          <w:color w:val="000000"/>
          <w:sz w:val="24"/>
          <w:szCs w:val="24"/>
        </w:rPr>
        <w:t>………...</w:t>
      </w:r>
      <w:r w:rsidR="00BC1103">
        <w:rPr>
          <w:rFonts w:ascii="Times New Roman" w:hAnsi="Times New Roman" w:cs="Times New Roman"/>
          <w:color w:val="000000"/>
          <w:sz w:val="24"/>
          <w:szCs w:val="24"/>
        </w:rPr>
        <w:t>20</w:t>
      </w:r>
    </w:p>
    <w:p w14:paraId="216AA985" w14:textId="77777777" w:rsidR="003431C8" w:rsidRPr="003431C8" w:rsidRDefault="003431C8" w:rsidP="006E574C">
      <w:pPr>
        <w:spacing w:line="240" w:lineRule="auto"/>
        <w:rPr>
          <w:rFonts w:ascii="Times New Roman" w:hAnsi="Times New Roman" w:cs="Times New Roman"/>
          <w:color w:val="000000"/>
          <w:sz w:val="24"/>
          <w:szCs w:val="24"/>
        </w:rPr>
      </w:pPr>
    </w:p>
    <w:p w14:paraId="13F61CC0" w14:textId="77777777" w:rsidR="003431C8" w:rsidRPr="003431C8" w:rsidRDefault="003431C8" w:rsidP="006E574C">
      <w:pPr>
        <w:spacing w:line="240" w:lineRule="auto"/>
        <w:rPr>
          <w:rFonts w:ascii="Times New Roman" w:hAnsi="Times New Roman" w:cs="Times New Roman"/>
          <w:color w:val="000000"/>
          <w:sz w:val="24"/>
          <w:szCs w:val="24"/>
        </w:rPr>
      </w:pPr>
    </w:p>
    <w:p w14:paraId="63B9A586"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lastRenderedPageBreak/>
        <w:t>Галушко М.Ю.</w:t>
      </w:r>
    </w:p>
    <w:p w14:paraId="640FF339" w14:textId="042B0C03" w:rsidR="00DE30E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СУЧАСНИЙ СТАН ТА ШЛЯХИ НАДАННЯ РЕАБІЛІТАЦІЙНИХ ПОСЛУГ ОСОБАМ ЗРІЛОГО ВІКУ З ОСТЕОХОНДРОЗОМ ПОПЕРЕКОВОГО ВІДДІЛУ ХРЕБТА УСКЛАДНЕНОГО МІЖХРЕБЦЕВИМИ ГРИЖАМИ……………………………………</w:t>
      </w:r>
      <w:r w:rsidR="00D46D58">
        <w:rPr>
          <w:rFonts w:ascii="Times New Roman" w:hAnsi="Times New Roman" w:cs="Times New Roman"/>
          <w:color w:val="000000"/>
          <w:sz w:val="24"/>
          <w:szCs w:val="24"/>
        </w:rPr>
        <w:t>………..21</w:t>
      </w:r>
    </w:p>
    <w:p w14:paraId="52F2C0FA" w14:textId="77777777" w:rsidR="003431C8" w:rsidRPr="005531E4" w:rsidRDefault="003431C8"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Гарасимович О.Г.</w:t>
      </w:r>
    </w:p>
    <w:p w14:paraId="45E2068B" w14:textId="5501E592"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КЛІНІЧНИЙ ВИПАДОК РЕАБІЛІТАЦІЇ ПІСЛЯ ВОГНЕПАЛЬНОГО ПОРАНЕННЯ ВЕРХНЬОЇ КІНЦІВКИ……………………………………………………………………</w:t>
      </w:r>
      <w:r w:rsidR="00D46D58">
        <w:rPr>
          <w:rFonts w:ascii="Times New Roman" w:hAnsi="Times New Roman" w:cs="Times New Roman"/>
          <w:color w:val="000000"/>
          <w:sz w:val="24"/>
          <w:szCs w:val="24"/>
        </w:rPr>
        <w:t>………….22</w:t>
      </w:r>
    </w:p>
    <w:p w14:paraId="0B21E687" w14:textId="77777777" w:rsidR="005531E4" w:rsidRPr="005531E4" w:rsidRDefault="005531E4" w:rsidP="005531E4">
      <w:pPr>
        <w:rPr>
          <w:rFonts w:ascii="Times New Roman" w:hAnsi="Times New Roman" w:cs="Times New Roman"/>
          <w:color w:val="000000"/>
          <w:sz w:val="24"/>
          <w:szCs w:val="24"/>
        </w:rPr>
      </w:pPr>
      <w:r w:rsidRPr="005531E4">
        <w:rPr>
          <w:rFonts w:ascii="Times New Roman" w:hAnsi="Times New Roman" w:cs="Times New Roman"/>
          <w:color w:val="000000"/>
          <w:sz w:val="24"/>
          <w:szCs w:val="24"/>
        </w:rPr>
        <w:t>Гогенко С.О.</w:t>
      </w:r>
    </w:p>
    <w:p w14:paraId="2E958F54" w14:textId="205943F1" w:rsidR="003431C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F0F0F"/>
          <w:sz w:val="24"/>
          <w:szCs w:val="24"/>
        </w:rPr>
        <w:t>ВПЛИВ ФУНКЦІОНАЛЬНОЇ АСИМЕТРІЇ НА РЕЗУЛЬТАТИВНІСТЬ У СПОРТИВНІЙ ДІЯЛЬНОСТІ………………………………………………………………………………</w:t>
      </w:r>
      <w:r w:rsidR="00AF33BB">
        <w:rPr>
          <w:rFonts w:ascii="Times New Roman" w:hAnsi="Times New Roman" w:cs="Times New Roman"/>
          <w:color w:val="0F0F0F"/>
          <w:sz w:val="24"/>
          <w:szCs w:val="24"/>
        </w:rPr>
        <w:t>………….24</w:t>
      </w:r>
    </w:p>
    <w:p w14:paraId="3AA84B87"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Гордієнко І.О.</w:t>
      </w:r>
    </w:p>
    <w:p w14:paraId="656654DB" w14:textId="584FEBD0"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ПРОБЛЕМИ РЕАБІЛІТАЦІЇ ПІСЛЯ АМПУТАЦІЇ НИЖНЬΟЇ КІНЦІВКИ……………</w:t>
      </w:r>
      <w:r w:rsidR="009D4FF1">
        <w:rPr>
          <w:rFonts w:ascii="Times New Roman" w:hAnsi="Times New Roman" w:cs="Times New Roman"/>
          <w:color w:val="000000"/>
          <w:sz w:val="24"/>
          <w:szCs w:val="24"/>
        </w:rPr>
        <w:t>……......2</w:t>
      </w:r>
      <w:r w:rsidR="003037B1">
        <w:rPr>
          <w:rFonts w:ascii="Times New Roman" w:hAnsi="Times New Roman" w:cs="Times New Roman"/>
          <w:color w:val="000000"/>
          <w:sz w:val="24"/>
          <w:szCs w:val="24"/>
        </w:rPr>
        <w:t>4</w:t>
      </w:r>
    </w:p>
    <w:p w14:paraId="21D23518"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Грінченко С.А.</w:t>
      </w:r>
    </w:p>
    <w:p w14:paraId="184BA3E7" w14:textId="1B2A039C"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ТРЕНАЖЕРИ ЯК ЗАСІБ ВІДНОВЛЕННЯ ФІЗИЧНОЇ ПРАЦЕЗДАТНОСТІ……………</w:t>
      </w:r>
      <w:r w:rsidR="003037B1">
        <w:rPr>
          <w:rFonts w:ascii="Times New Roman" w:hAnsi="Times New Roman" w:cs="Times New Roman"/>
          <w:color w:val="000000"/>
          <w:sz w:val="24"/>
          <w:szCs w:val="24"/>
        </w:rPr>
        <w:t>………25</w:t>
      </w:r>
    </w:p>
    <w:p w14:paraId="28DB81A7"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Деркач В.Р.</w:t>
      </w:r>
    </w:p>
    <w:p w14:paraId="0809A802" w14:textId="796A1A1F"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ФІЗИЧНА ТЕРАПІЯ ПІСЛЯ ТРАВМУВАННЯ МЕНІСКУ……………………………</w:t>
      </w:r>
      <w:r w:rsidR="009B7DA5">
        <w:rPr>
          <w:rFonts w:ascii="Times New Roman" w:hAnsi="Times New Roman" w:cs="Times New Roman"/>
          <w:color w:val="000000"/>
          <w:sz w:val="24"/>
          <w:szCs w:val="24"/>
        </w:rPr>
        <w:t>………….26</w:t>
      </w:r>
    </w:p>
    <w:p w14:paraId="757EFB03"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Дермельов С.О.</w:t>
      </w:r>
    </w:p>
    <w:p w14:paraId="23709B53" w14:textId="3E9AFBD2"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ЕФЕКТИВНІСТЬ ЗАСТОСУВАННЯ ФІЗИЧНИХ ВПРАВ У ПАЦІЄНТІВ З ХОЗЛ……</w:t>
      </w:r>
      <w:r w:rsidR="009B7DA5">
        <w:rPr>
          <w:rFonts w:ascii="Times New Roman" w:hAnsi="Times New Roman" w:cs="Times New Roman"/>
          <w:color w:val="000000"/>
          <w:sz w:val="24"/>
          <w:szCs w:val="24"/>
        </w:rPr>
        <w:t>………27</w:t>
      </w:r>
    </w:p>
    <w:p w14:paraId="32039519" w14:textId="77777777" w:rsidR="005531E4" w:rsidRDefault="005531E4" w:rsidP="006E574C">
      <w:pPr>
        <w:spacing w:line="240" w:lineRule="auto"/>
        <w:rPr>
          <w:rFonts w:ascii="Times New Roman" w:hAnsi="Times New Roman" w:cs="Times New Roman"/>
          <w:color w:val="000000"/>
        </w:rPr>
      </w:pPr>
      <w:r w:rsidRPr="0084217A">
        <w:rPr>
          <w:rFonts w:ascii="Times New Roman" w:hAnsi="Times New Roman" w:cs="Times New Roman"/>
          <w:color w:val="000000"/>
        </w:rPr>
        <w:t>Комоса М.Р.</w:t>
      </w:r>
    </w:p>
    <w:p w14:paraId="4E7BA0AB" w14:textId="5C8FA2C8" w:rsidR="005531E4" w:rsidRDefault="005531E4" w:rsidP="006E574C">
      <w:pPr>
        <w:spacing w:line="240" w:lineRule="auto"/>
        <w:rPr>
          <w:rFonts w:ascii="Times New Roman" w:hAnsi="Times New Roman" w:cs="Times New Roman"/>
          <w:color w:val="000000"/>
        </w:rPr>
      </w:pPr>
      <w:r w:rsidRPr="0084217A">
        <w:rPr>
          <w:rFonts w:ascii="Times New Roman" w:hAnsi="Times New Roman" w:cs="Times New Roman"/>
          <w:color w:val="000000"/>
        </w:rPr>
        <w:t>ФІЗИЧНА ТЕРАПІЯ ПРИ СПАСТИЧНОСТІ ВЕРХНІХ КІНЦІВОК ПІСЛЯ ІШЕМІЧНОГО ІНСУЛЬТУ</w:t>
      </w:r>
      <w:r>
        <w:rPr>
          <w:rFonts w:ascii="Times New Roman" w:hAnsi="Times New Roman" w:cs="Times New Roman"/>
          <w:color w:val="000000"/>
        </w:rPr>
        <w:t>…………………………………………………………………………………</w:t>
      </w:r>
      <w:r w:rsidR="00D86998">
        <w:rPr>
          <w:rFonts w:ascii="Times New Roman" w:hAnsi="Times New Roman" w:cs="Times New Roman"/>
          <w:color w:val="000000"/>
        </w:rPr>
        <w:t>……………..</w:t>
      </w:r>
      <w:r>
        <w:rPr>
          <w:rFonts w:ascii="Times New Roman" w:hAnsi="Times New Roman" w:cs="Times New Roman"/>
          <w:color w:val="000000"/>
        </w:rPr>
        <w:t>…</w:t>
      </w:r>
      <w:r w:rsidR="00D86998">
        <w:rPr>
          <w:rFonts w:ascii="Times New Roman" w:hAnsi="Times New Roman" w:cs="Times New Roman"/>
          <w:color w:val="000000"/>
        </w:rPr>
        <w:t>….29</w:t>
      </w:r>
    </w:p>
    <w:p w14:paraId="77CFAFFC" w14:textId="77777777" w:rsidR="005531E4" w:rsidRDefault="005531E4" w:rsidP="006E574C">
      <w:pPr>
        <w:spacing w:line="240" w:lineRule="auto"/>
        <w:rPr>
          <w:rFonts w:ascii="Times New Roman" w:hAnsi="Times New Roman" w:cs="Times New Roman"/>
          <w:color w:val="000000"/>
        </w:rPr>
      </w:pPr>
      <w:r w:rsidRPr="0084217A">
        <w:rPr>
          <w:rFonts w:ascii="Times New Roman" w:hAnsi="Times New Roman" w:cs="Times New Roman"/>
          <w:color w:val="000000"/>
        </w:rPr>
        <w:t>Долгова Н.О.</w:t>
      </w:r>
    </w:p>
    <w:p w14:paraId="759F5E04" w14:textId="3607D5E2"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ЕФЕКТИВНІСТЬ ПРОГРАМИ АЕРОБНИХ ТРЕНУВАНЬ ДЛЯ ПОЛІПШЕННЯ ПСИХІЧНОГО СТАНУ ВІЙСЬКОВОСЛУЖБОВЦІВ ТА ЦИВІЛЬНИХ ОСІБ……</w:t>
      </w:r>
      <w:r w:rsidR="00B659FE">
        <w:rPr>
          <w:rFonts w:ascii="Times New Roman" w:hAnsi="Times New Roman" w:cs="Times New Roman"/>
          <w:color w:val="000000"/>
          <w:sz w:val="24"/>
          <w:szCs w:val="24"/>
        </w:rPr>
        <w:t>……………………………</w:t>
      </w:r>
      <w:r w:rsidR="009A24E6">
        <w:rPr>
          <w:rFonts w:ascii="Times New Roman" w:hAnsi="Times New Roman" w:cs="Times New Roman"/>
          <w:color w:val="000000"/>
          <w:sz w:val="24"/>
          <w:szCs w:val="24"/>
        </w:rPr>
        <w:t>…30</w:t>
      </w:r>
    </w:p>
    <w:p w14:paraId="7DE6A8E0"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Євсєєв П.</w:t>
      </w:r>
    </w:p>
    <w:p w14:paraId="14E98919" w14:textId="320BCBFA"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ФІЗИЧНА РЕАБІЛІТАЦІЯ ПРИ ПЕРЕЛОМАХ ГОМІЛКОВОСТОПНОГО СУГЛОБУ…</w:t>
      </w:r>
      <w:r w:rsidR="009A24E6">
        <w:rPr>
          <w:rFonts w:ascii="Times New Roman" w:hAnsi="Times New Roman" w:cs="Times New Roman"/>
          <w:color w:val="000000"/>
          <w:sz w:val="24"/>
          <w:szCs w:val="24"/>
        </w:rPr>
        <w:t>…….31</w:t>
      </w:r>
    </w:p>
    <w:p w14:paraId="5E3D30F6" w14:textId="77777777" w:rsidR="005531E4" w:rsidRPr="005531E4" w:rsidRDefault="005531E4" w:rsidP="005531E4">
      <w:pPr>
        <w:rPr>
          <w:rFonts w:ascii="Times New Roman" w:hAnsi="Times New Roman" w:cs="Times New Roman"/>
          <w:color w:val="000000"/>
          <w:sz w:val="24"/>
          <w:szCs w:val="24"/>
        </w:rPr>
      </w:pPr>
      <w:r w:rsidRPr="005531E4">
        <w:rPr>
          <w:rFonts w:ascii="Times New Roman" w:hAnsi="Times New Roman" w:cs="Times New Roman"/>
          <w:color w:val="000000"/>
          <w:sz w:val="24"/>
          <w:szCs w:val="24"/>
        </w:rPr>
        <w:t>Єфремін Р.С.</w:t>
      </w:r>
    </w:p>
    <w:p w14:paraId="6C8C4600" w14:textId="22A7620E"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ОСОБЛИВОСТІ РЕАБІЛІТАЦІЇ ОСІБ ІЗ ОСТЕОХОНДРОЗОМ ШИЙНОГО ВІДДІЛУ ХРЕБТА</w:t>
      </w:r>
      <w:r w:rsidR="00B659FE">
        <w:rPr>
          <w:rFonts w:ascii="Times New Roman" w:hAnsi="Times New Roman" w:cs="Times New Roman"/>
          <w:color w:val="000000"/>
          <w:sz w:val="24"/>
          <w:szCs w:val="24"/>
        </w:rPr>
        <w:t>……………………………………………………………………………………..</w:t>
      </w:r>
      <w:r w:rsidRPr="005531E4">
        <w:rPr>
          <w:rFonts w:ascii="Times New Roman" w:hAnsi="Times New Roman" w:cs="Times New Roman"/>
          <w:color w:val="000000"/>
          <w:sz w:val="24"/>
          <w:szCs w:val="24"/>
        </w:rPr>
        <w:t>…</w:t>
      </w:r>
      <w:r w:rsidR="009A24E6">
        <w:rPr>
          <w:rFonts w:ascii="Times New Roman" w:hAnsi="Times New Roman" w:cs="Times New Roman"/>
          <w:color w:val="000000"/>
          <w:sz w:val="24"/>
          <w:szCs w:val="24"/>
        </w:rPr>
        <w:t>………32</w:t>
      </w:r>
    </w:p>
    <w:p w14:paraId="5C6658C5"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Забара В.М.</w:t>
      </w:r>
    </w:p>
    <w:p w14:paraId="5D6877A0" w14:textId="609EA12F"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ПРОБЛЕМА ТРАВМАТИЗМУ КАРАТИСТІВ 14-15 РОКІВ НА ЕТАПІ СПЕЦІАЛЬНОЇ БАЗОВОЇ ПІДГОТОВКИ СПОРТСМЕНІВ………………………………………………</w:t>
      </w:r>
      <w:r w:rsidR="009A24E6">
        <w:rPr>
          <w:rFonts w:ascii="Times New Roman" w:hAnsi="Times New Roman" w:cs="Times New Roman"/>
          <w:color w:val="000000"/>
          <w:sz w:val="24"/>
          <w:szCs w:val="24"/>
        </w:rPr>
        <w:t>…………33</w:t>
      </w:r>
    </w:p>
    <w:p w14:paraId="0BC20AD9"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Зайцева Н.</w:t>
      </w:r>
    </w:p>
    <w:p w14:paraId="2E26D284" w14:textId="35747D74"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ЕНДОПРОТЕЗУВАННЯ КУЛЬШОВОГО СУГЛОБА - ПЕРІОДИ РЕАБІЛІТАЦІЇ……</w:t>
      </w:r>
      <w:r w:rsidR="009A24E6">
        <w:rPr>
          <w:rFonts w:ascii="Times New Roman" w:hAnsi="Times New Roman" w:cs="Times New Roman"/>
          <w:color w:val="000000"/>
          <w:sz w:val="24"/>
          <w:szCs w:val="24"/>
        </w:rPr>
        <w:t>………..34</w:t>
      </w:r>
    </w:p>
    <w:p w14:paraId="2266E7D3" w14:textId="77777777" w:rsidR="005531E4" w:rsidRPr="005531E4" w:rsidRDefault="005531E4" w:rsidP="005531E4">
      <w:pPr>
        <w:rPr>
          <w:rFonts w:ascii="Times New Roman" w:hAnsi="Times New Roman" w:cs="Times New Roman"/>
          <w:color w:val="000000"/>
          <w:sz w:val="24"/>
          <w:szCs w:val="24"/>
        </w:rPr>
      </w:pPr>
      <w:r w:rsidRPr="005531E4">
        <w:rPr>
          <w:rFonts w:ascii="Times New Roman" w:hAnsi="Times New Roman" w:cs="Times New Roman"/>
          <w:color w:val="000000"/>
          <w:sz w:val="24"/>
          <w:szCs w:val="24"/>
        </w:rPr>
        <w:t>Іконописцева М.О.</w:t>
      </w:r>
    </w:p>
    <w:p w14:paraId="60D84345" w14:textId="61A4F20A" w:rsid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ФІЗИЧНА РЕАБІЛІТАЦІЯ ЖІНОК ПІСЛЯ ОПЕРАТИВНОГО ЛІКУВАННЯ РАКУ МОЛОЧНОЇ ЗАЛОЗИ……………………………………………………………………</w:t>
      </w:r>
      <w:r w:rsidR="009A24E6">
        <w:rPr>
          <w:rFonts w:ascii="Times New Roman" w:hAnsi="Times New Roman" w:cs="Times New Roman"/>
          <w:color w:val="000000"/>
          <w:sz w:val="24"/>
          <w:szCs w:val="24"/>
        </w:rPr>
        <w:t>…………...35</w:t>
      </w:r>
    </w:p>
    <w:p w14:paraId="17EAD3D2" w14:textId="1C7F4CD6"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lastRenderedPageBreak/>
        <w:t>Кирилюк К.Ю.</w:t>
      </w:r>
    </w:p>
    <w:p w14:paraId="26CCE5E0" w14:textId="77112983"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ФІЗИЧНА РЕАБІЛІТАЦІЯ ВІЙСЬКОВОСЛУЖБОВЦІВ ПІСЛЯ ОТРИМАННЯ КОНТУЗІЇ</w:t>
      </w:r>
      <w:r w:rsidR="00123C7E">
        <w:rPr>
          <w:rFonts w:ascii="Times New Roman" w:hAnsi="Times New Roman" w:cs="Times New Roman"/>
          <w:color w:val="000000"/>
          <w:sz w:val="24"/>
          <w:szCs w:val="24"/>
        </w:rPr>
        <w:t>…</w:t>
      </w:r>
      <w:r w:rsidR="006A76E0">
        <w:rPr>
          <w:rFonts w:ascii="Times New Roman" w:hAnsi="Times New Roman" w:cs="Times New Roman"/>
          <w:color w:val="000000"/>
          <w:sz w:val="24"/>
          <w:szCs w:val="24"/>
        </w:rPr>
        <w:t>.36</w:t>
      </w:r>
    </w:p>
    <w:p w14:paraId="1D9B79E6" w14:textId="77777777"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Кіча Д.В.</w:t>
      </w:r>
    </w:p>
    <w:p w14:paraId="70A036E2" w14:textId="303B27B3" w:rsidR="005531E4"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РОЛЬ ПРЕСОТЕРАПІЇ В РЕАБІЛІТАЦІЇ ПАЦІЄНТІВ ПІСЛЯ ПЕРЕНЕСЕНИХ ОПЕРАТИВНИХ ВТРУЧАНЬ НА СУДИНАХ ТА ЛІМФАТИЧНИХ ВУЗЛАХ………………</w:t>
      </w:r>
      <w:r w:rsidR="00123C7E">
        <w:rPr>
          <w:rFonts w:ascii="Times New Roman" w:hAnsi="Times New Roman" w:cs="Times New Roman"/>
          <w:color w:val="000000"/>
          <w:sz w:val="24"/>
          <w:szCs w:val="24"/>
        </w:rPr>
        <w:t>...37</w:t>
      </w:r>
    </w:p>
    <w:tbl>
      <w:tblPr>
        <w:tblW w:w="10490" w:type="dxa"/>
        <w:tblLook w:val="04A0" w:firstRow="1" w:lastRow="0" w:firstColumn="1" w:lastColumn="0" w:noHBand="0" w:noVBand="1"/>
      </w:tblPr>
      <w:tblGrid>
        <w:gridCol w:w="10490"/>
      </w:tblGrid>
      <w:tr w:rsidR="00AA6C3A" w:rsidRPr="00AA6C3A" w14:paraId="56DA8978" w14:textId="77777777" w:rsidTr="00643DD5">
        <w:trPr>
          <w:trHeight w:val="300"/>
        </w:trPr>
        <w:tc>
          <w:tcPr>
            <w:tcW w:w="10490" w:type="dxa"/>
            <w:tcBorders>
              <w:top w:val="nil"/>
              <w:left w:val="nil"/>
              <w:bottom w:val="nil"/>
              <w:right w:val="nil"/>
            </w:tcBorders>
            <w:shd w:val="clear" w:color="auto" w:fill="auto"/>
            <w:noWrap/>
            <w:vAlign w:val="center"/>
            <w:hideMark/>
          </w:tcPr>
          <w:p w14:paraId="4D665D22" w14:textId="77777777" w:rsidR="00AA6C3A" w:rsidRPr="006C67F4"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6C67F4">
              <w:rPr>
                <w:rFonts w:ascii="Times New Roman" w:eastAsia="Times New Roman" w:hAnsi="Times New Roman" w:cs="Times New Roman"/>
                <w:color w:val="000000"/>
                <w:sz w:val="24"/>
                <w:szCs w:val="24"/>
                <w:lang w:eastAsia="uk-UA"/>
              </w:rPr>
              <w:t>Коваленко А.М.</w:t>
            </w:r>
          </w:p>
          <w:p w14:paraId="6B0FC3E1" w14:textId="77777777" w:rsidR="00AA6C3A" w:rsidRPr="00AA6C3A" w:rsidRDefault="00AA6C3A" w:rsidP="006C67F4">
            <w:pPr>
              <w:spacing w:after="0" w:line="240" w:lineRule="auto"/>
              <w:ind w:left="-142"/>
              <w:rPr>
                <w:rFonts w:ascii="Times New Roman" w:eastAsia="Times New Roman" w:hAnsi="Times New Roman" w:cs="Times New Roman"/>
                <w:color w:val="000000"/>
                <w:sz w:val="20"/>
                <w:szCs w:val="20"/>
                <w:lang w:eastAsia="uk-UA"/>
              </w:rPr>
            </w:pPr>
          </w:p>
        </w:tc>
      </w:tr>
      <w:tr w:rsidR="00AA6C3A" w:rsidRPr="00AA6C3A" w14:paraId="508B4349" w14:textId="77777777" w:rsidTr="00643DD5">
        <w:trPr>
          <w:trHeight w:val="454"/>
        </w:trPr>
        <w:tc>
          <w:tcPr>
            <w:tcW w:w="10490" w:type="dxa"/>
            <w:tcBorders>
              <w:top w:val="nil"/>
              <w:left w:val="nil"/>
              <w:bottom w:val="nil"/>
              <w:right w:val="nil"/>
            </w:tcBorders>
            <w:shd w:val="clear" w:color="auto" w:fill="auto"/>
            <w:noWrap/>
            <w:vAlign w:val="center"/>
            <w:hideMark/>
          </w:tcPr>
          <w:p w14:paraId="1C912064" w14:textId="77777777" w:rsidR="00123C7E" w:rsidRDefault="00AA6C3A" w:rsidP="006C67F4">
            <w:pPr>
              <w:spacing w:after="0" w:line="36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ОРГАНІЗАЦІЯ РЕАБІЛІТАЦІЙНОЇ ДОПОМОГИ ПАЦІЄНТАМ З ІШЕМІЧНИМ </w:t>
            </w:r>
          </w:p>
          <w:p w14:paraId="18D8AED1" w14:textId="35B044C0" w:rsidR="00AA6C3A" w:rsidRDefault="00AA6C3A" w:rsidP="006C67F4">
            <w:pPr>
              <w:spacing w:after="0" w:line="36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ІНСУЛЬТОМ</w:t>
            </w:r>
            <w:r w:rsidR="006C67F4">
              <w:rPr>
                <w:rFonts w:ascii="Times New Roman" w:eastAsia="Times New Roman" w:hAnsi="Times New Roman" w:cs="Times New Roman"/>
                <w:color w:val="000000"/>
                <w:sz w:val="24"/>
                <w:szCs w:val="24"/>
                <w:lang w:eastAsia="uk-UA"/>
              </w:rPr>
              <w:t>…</w:t>
            </w:r>
            <w:r w:rsidR="00123C7E">
              <w:rPr>
                <w:rFonts w:ascii="Times New Roman" w:eastAsia="Times New Roman" w:hAnsi="Times New Roman" w:cs="Times New Roman"/>
                <w:color w:val="000000"/>
                <w:sz w:val="24"/>
                <w:szCs w:val="24"/>
                <w:lang w:eastAsia="uk-UA"/>
              </w:rPr>
              <w:t>………………………………………………………………………………………...38</w:t>
            </w:r>
          </w:p>
          <w:p w14:paraId="679A2E72" w14:textId="77777777" w:rsidR="00123C7E" w:rsidRDefault="006C67F4" w:rsidP="00123C7E">
            <w:pPr>
              <w:spacing w:line="360" w:lineRule="auto"/>
              <w:ind w:left="-105"/>
              <w:rPr>
                <w:rFonts w:ascii="Times New Roman" w:hAnsi="Times New Roman" w:cs="Times New Roman"/>
                <w:color w:val="000000"/>
                <w:sz w:val="24"/>
                <w:szCs w:val="24"/>
              </w:rPr>
            </w:pPr>
            <w:r w:rsidRPr="006C67F4">
              <w:rPr>
                <w:rFonts w:ascii="Times New Roman" w:hAnsi="Times New Roman" w:cs="Times New Roman"/>
                <w:color w:val="000000"/>
                <w:sz w:val="24"/>
                <w:szCs w:val="24"/>
              </w:rPr>
              <w:t>Кошеватський І.І.</w:t>
            </w:r>
          </w:p>
          <w:p w14:paraId="4BB742D2" w14:textId="525CC791" w:rsidR="006C67F4" w:rsidRPr="00AA6C3A" w:rsidRDefault="006C67F4" w:rsidP="00123C7E">
            <w:pPr>
              <w:spacing w:line="360" w:lineRule="auto"/>
              <w:ind w:left="-105"/>
              <w:rPr>
                <w:rFonts w:ascii="Times New Roman" w:eastAsia="Times New Roman" w:hAnsi="Times New Roman" w:cs="Times New Roman"/>
                <w:color w:val="000000"/>
                <w:sz w:val="16"/>
                <w:szCs w:val="16"/>
                <w:lang w:eastAsia="uk-UA"/>
              </w:rPr>
            </w:pPr>
            <w:r w:rsidRPr="00AA6C3A">
              <w:rPr>
                <w:rFonts w:ascii="Times New Roman" w:eastAsia="Times New Roman" w:hAnsi="Times New Roman" w:cs="Times New Roman"/>
                <w:color w:val="000000"/>
                <w:sz w:val="24"/>
                <w:szCs w:val="24"/>
                <w:lang w:eastAsia="uk-UA"/>
              </w:rPr>
              <w:t>КОМПЛЕКСНЄ ЗАСТОСУВАННЯ ЗАСОБІВ ВІДНОВЛЕННЯ ЮНИХ БАСКЕТБОЛІСТІВ</w:t>
            </w:r>
            <w:r w:rsidR="00B659FE">
              <w:rPr>
                <w:rFonts w:ascii="Times New Roman" w:eastAsia="Times New Roman" w:hAnsi="Times New Roman" w:cs="Times New Roman"/>
                <w:color w:val="000000"/>
                <w:sz w:val="24"/>
                <w:szCs w:val="24"/>
                <w:lang w:eastAsia="uk-UA"/>
              </w:rPr>
              <w:t>…</w:t>
            </w:r>
            <w:r w:rsidR="00123C7E">
              <w:rPr>
                <w:rFonts w:ascii="Times New Roman" w:eastAsia="Times New Roman" w:hAnsi="Times New Roman" w:cs="Times New Roman"/>
                <w:color w:val="000000"/>
                <w:sz w:val="24"/>
                <w:szCs w:val="24"/>
                <w:lang w:eastAsia="uk-UA"/>
              </w:rPr>
              <w:t>.40</w:t>
            </w:r>
          </w:p>
        </w:tc>
      </w:tr>
      <w:tr w:rsidR="00AA6C3A" w:rsidRPr="00AA6C3A" w14:paraId="0791E0B1" w14:textId="77777777" w:rsidTr="00643DD5">
        <w:trPr>
          <w:trHeight w:val="300"/>
        </w:trPr>
        <w:tc>
          <w:tcPr>
            <w:tcW w:w="10490" w:type="dxa"/>
            <w:tcBorders>
              <w:top w:val="nil"/>
              <w:left w:val="nil"/>
              <w:bottom w:val="nil"/>
              <w:right w:val="nil"/>
            </w:tcBorders>
            <w:shd w:val="clear" w:color="auto" w:fill="auto"/>
            <w:noWrap/>
            <w:vAlign w:val="bottom"/>
            <w:hideMark/>
          </w:tcPr>
          <w:p w14:paraId="09A12EED" w14:textId="77777777" w:rsidR="00AA6C3A"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Красновид К.О.</w:t>
            </w:r>
          </w:p>
        </w:tc>
      </w:tr>
      <w:tr w:rsidR="00AA6C3A" w:rsidRPr="00AA6C3A" w14:paraId="0A356C06" w14:textId="77777777" w:rsidTr="00643DD5">
        <w:trPr>
          <w:trHeight w:val="300"/>
        </w:trPr>
        <w:tc>
          <w:tcPr>
            <w:tcW w:w="10490" w:type="dxa"/>
            <w:tcBorders>
              <w:top w:val="nil"/>
              <w:left w:val="nil"/>
              <w:bottom w:val="nil"/>
              <w:right w:val="nil"/>
            </w:tcBorders>
            <w:shd w:val="clear" w:color="auto" w:fill="auto"/>
            <w:noWrap/>
            <w:vAlign w:val="center"/>
            <w:hideMark/>
          </w:tcPr>
          <w:p w14:paraId="02658853" w14:textId="77777777" w:rsidR="006C67F4" w:rsidRDefault="006C67F4" w:rsidP="006C67F4">
            <w:pPr>
              <w:spacing w:after="0" w:line="240" w:lineRule="auto"/>
              <w:rPr>
                <w:rFonts w:ascii="Times New Roman" w:eastAsia="Times New Roman" w:hAnsi="Times New Roman" w:cs="Times New Roman"/>
                <w:color w:val="000000"/>
                <w:sz w:val="20"/>
                <w:szCs w:val="20"/>
                <w:lang w:eastAsia="uk-UA"/>
              </w:rPr>
            </w:pPr>
          </w:p>
          <w:p w14:paraId="0C2B771A" w14:textId="6A67860E" w:rsidR="00AA6C3A"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ФІЗИЧНА ТЕРАПІЯ ПРИ ПЕРЕЛОМІ СТЕГНОВОЇ КІСТКИ</w:t>
            </w:r>
            <w:r w:rsidR="00B659FE">
              <w:rPr>
                <w:rFonts w:ascii="Times New Roman" w:eastAsia="Times New Roman" w:hAnsi="Times New Roman" w:cs="Times New Roman"/>
                <w:color w:val="000000"/>
                <w:sz w:val="24"/>
                <w:szCs w:val="24"/>
                <w:lang w:eastAsia="uk-UA"/>
              </w:rPr>
              <w:t>…………………………………</w:t>
            </w:r>
            <w:r w:rsidR="00CF08AB">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123C7E">
              <w:rPr>
                <w:rFonts w:ascii="Times New Roman" w:eastAsia="Times New Roman" w:hAnsi="Times New Roman" w:cs="Times New Roman"/>
                <w:color w:val="000000"/>
                <w:sz w:val="24"/>
                <w:szCs w:val="24"/>
                <w:lang w:eastAsia="uk-UA"/>
              </w:rPr>
              <w:t>.4</w:t>
            </w:r>
            <w:r w:rsidR="00E650F0">
              <w:rPr>
                <w:rFonts w:ascii="Times New Roman" w:eastAsia="Times New Roman" w:hAnsi="Times New Roman" w:cs="Times New Roman"/>
                <w:color w:val="000000"/>
                <w:sz w:val="24"/>
                <w:szCs w:val="24"/>
                <w:lang w:eastAsia="uk-UA"/>
              </w:rPr>
              <w:t>1</w:t>
            </w:r>
          </w:p>
          <w:p w14:paraId="7A84D498"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54DCCC3C"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Кулик Р.О.</w:t>
            </w:r>
          </w:p>
          <w:p w14:paraId="3594029F"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3D2241ED" w14:textId="77777777" w:rsidTr="00643DD5">
        <w:trPr>
          <w:trHeight w:val="300"/>
        </w:trPr>
        <w:tc>
          <w:tcPr>
            <w:tcW w:w="10490" w:type="dxa"/>
            <w:tcBorders>
              <w:top w:val="nil"/>
              <w:left w:val="nil"/>
              <w:bottom w:val="nil"/>
              <w:right w:val="nil"/>
            </w:tcBorders>
            <w:shd w:val="clear" w:color="auto" w:fill="auto"/>
            <w:noWrap/>
            <w:vAlign w:val="center"/>
            <w:hideMark/>
          </w:tcPr>
          <w:p w14:paraId="3E7DE8FD" w14:textId="14AFC29A" w:rsidR="00AA6C3A" w:rsidRPr="006C67F4"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МЕНЕДЖМЕНТ ФІЗИЧНОЇ ТЕРАПІЇ ПРИ ПОШКОДЖЕННЯХ ЗВ'ЯЗОК КОЛІННОГО СУГЛОБУ</w:t>
            </w:r>
            <w:r w:rsidR="006C67F4" w:rsidRPr="006C67F4">
              <w:rPr>
                <w:rFonts w:ascii="Times New Roman" w:eastAsia="Times New Roman" w:hAnsi="Times New Roman" w:cs="Times New Roman"/>
                <w:color w:val="000000"/>
                <w:sz w:val="24"/>
                <w:szCs w:val="24"/>
                <w:lang w:eastAsia="uk-UA"/>
              </w:rPr>
              <w:t>…</w:t>
            </w:r>
            <w:r w:rsidR="00A542B2">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A542B2">
              <w:rPr>
                <w:rFonts w:ascii="Times New Roman" w:eastAsia="Times New Roman" w:hAnsi="Times New Roman" w:cs="Times New Roman"/>
                <w:color w:val="000000"/>
                <w:sz w:val="24"/>
                <w:szCs w:val="24"/>
                <w:lang w:eastAsia="uk-UA"/>
              </w:rPr>
              <w:t>……………………………………</w:t>
            </w:r>
            <w:r w:rsidR="00CF08AB">
              <w:rPr>
                <w:rFonts w:ascii="Times New Roman" w:eastAsia="Times New Roman" w:hAnsi="Times New Roman" w:cs="Times New Roman"/>
                <w:color w:val="000000"/>
                <w:sz w:val="24"/>
                <w:szCs w:val="24"/>
                <w:lang w:eastAsia="uk-UA"/>
              </w:rPr>
              <w:t>…....42</w:t>
            </w:r>
          </w:p>
          <w:p w14:paraId="7F5FFE55" w14:textId="77777777" w:rsidR="006C67F4" w:rsidRP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20AD0D93" w14:textId="77777777" w:rsidR="006C67F4" w:rsidRP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r w:rsidRPr="006C67F4">
              <w:rPr>
                <w:rFonts w:ascii="Times New Roman" w:eastAsia="Times New Roman" w:hAnsi="Times New Roman" w:cs="Times New Roman"/>
                <w:color w:val="000000"/>
                <w:sz w:val="24"/>
                <w:szCs w:val="24"/>
                <w:lang w:eastAsia="uk-UA"/>
              </w:rPr>
              <w:t xml:space="preserve">Кунпан М.О. </w:t>
            </w:r>
          </w:p>
          <w:p w14:paraId="29EE7C46"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5CE1BDE6" w14:textId="77777777" w:rsidTr="00643DD5">
        <w:trPr>
          <w:trHeight w:val="300"/>
        </w:trPr>
        <w:tc>
          <w:tcPr>
            <w:tcW w:w="10490" w:type="dxa"/>
            <w:tcBorders>
              <w:top w:val="nil"/>
              <w:left w:val="nil"/>
              <w:bottom w:val="nil"/>
              <w:right w:val="nil"/>
            </w:tcBorders>
            <w:shd w:val="clear" w:color="auto" w:fill="auto"/>
            <w:noWrap/>
            <w:vAlign w:val="center"/>
            <w:hideMark/>
          </w:tcPr>
          <w:p w14:paraId="6647F949" w14:textId="5E1BDA4B" w:rsidR="00AA6C3A"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ВПЛИВ ПОПЕРЕДНЬОГО МАСАЖУ НА ГНУЧКІСТЬ СПОРТСМЕНІВ</w:t>
            </w:r>
            <w:r w:rsidR="006C67F4">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CF08AB">
              <w:rPr>
                <w:rFonts w:ascii="Times New Roman" w:eastAsia="Times New Roman" w:hAnsi="Times New Roman" w:cs="Times New Roman"/>
                <w:color w:val="000000"/>
                <w:sz w:val="24"/>
                <w:szCs w:val="24"/>
                <w:lang w:eastAsia="uk-UA"/>
              </w:rPr>
              <w:t>…..….43</w:t>
            </w:r>
          </w:p>
          <w:p w14:paraId="72335DB4"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379EA9B8"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Лапченко М. </w:t>
            </w:r>
            <w:r w:rsidR="00643DD5">
              <w:rPr>
                <w:rFonts w:ascii="Times New Roman" w:eastAsia="Times New Roman" w:hAnsi="Times New Roman" w:cs="Times New Roman"/>
                <w:color w:val="000000"/>
                <w:sz w:val="24"/>
                <w:szCs w:val="24"/>
                <w:lang w:eastAsia="uk-UA"/>
              </w:rPr>
              <w:t xml:space="preserve"> </w:t>
            </w:r>
          </w:p>
        </w:tc>
      </w:tr>
      <w:tr w:rsidR="00AA6C3A" w:rsidRPr="00AA6C3A" w14:paraId="1EE42F25" w14:textId="77777777" w:rsidTr="00643DD5">
        <w:trPr>
          <w:trHeight w:val="300"/>
        </w:trPr>
        <w:tc>
          <w:tcPr>
            <w:tcW w:w="10490" w:type="dxa"/>
            <w:tcBorders>
              <w:top w:val="nil"/>
              <w:left w:val="nil"/>
              <w:bottom w:val="nil"/>
              <w:right w:val="nil"/>
            </w:tcBorders>
            <w:shd w:val="clear" w:color="auto" w:fill="auto"/>
            <w:noWrap/>
            <w:vAlign w:val="bottom"/>
            <w:hideMark/>
          </w:tcPr>
          <w:p w14:paraId="5B3F1A63" w14:textId="77777777" w:rsidR="00AA6C3A" w:rsidRPr="00AA6C3A" w:rsidRDefault="00AA6C3A" w:rsidP="006C67F4">
            <w:pPr>
              <w:spacing w:after="0" w:line="240" w:lineRule="auto"/>
              <w:rPr>
                <w:rFonts w:ascii="Times New Roman" w:eastAsia="Times New Roman" w:hAnsi="Times New Roman" w:cs="Times New Roman"/>
                <w:color w:val="000000"/>
                <w:sz w:val="20"/>
                <w:szCs w:val="20"/>
                <w:lang w:eastAsia="uk-UA"/>
              </w:rPr>
            </w:pPr>
          </w:p>
        </w:tc>
      </w:tr>
      <w:tr w:rsidR="00AA6C3A" w:rsidRPr="00AA6C3A" w14:paraId="6F8FCE27" w14:textId="77777777" w:rsidTr="00643DD5">
        <w:trPr>
          <w:trHeight w:val="300"/>
        </w:trPr>
        <w:tc>
          <w:tcPr>
            <w:tcW w:w="10490" w:type="dxa"/>
            <w:tcBorders>
              <w:top w:val="nil"/>
              <w:left w:val="nil"/>
              <w:bottom w:val="nil"/>
              <w:right w:val="nil"/>
            </w:tcBorders>
            <w:shd w:val="clear" w:color="auto" w:fill="auto"/>
            <w:noWrap/>
            <w:vAlign w:val="center"/>
            <w:hideMark/>
          </w:tcPr>
          <w:p w14:paraId="32F1567D" w14:textId="5A3D04BB" w:rsidR="00AA6C3A" w:rsidRPr="00AA6C3A" w:rsidRDefault="00AA6C3A" w:rsidP="005315BB">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ФІЗИЧНА ТЕРАПІЯ ХВОРИХ ІЗ ТРАВМАМИ ЗВ’ЯЗОК КОЛІННОГО СУГЛОБА ІЗ ЗАСТОСУВАННЯМ КІНЕЗІОТЕЙПУВАННЯ</w:t>
            </w:r>
            <w:r w:rsidR="00B659FE">
              <w:rPr>
                <w:rFonts w:ascii="Times New Roman" w:eastAsia="Times New Roman" w:hAnsi="Times New Roman" w:cs="Times New Roman"/>
                <w:color w:val="000000"/>
                <w:sz w:val="24"/>
                <w:szCs w:val="24"/>
                <w:lang w:eastAsia="uk-UA"/>
              </w:rPr>
              <w:t>………………………………………………………</w:t>
            </w:r>
            <w:r w:rsidR="00CF08AB">
              <w:rPr>
                <w:rFonts w:ascii="Times New Roman" w:eastAsia="Times New Roman" w:hAnsi="Times New Roman" w:cs="Times New Roman"/>
                <w:color w:val="000000"/>
                <w:sz w:val="24"/>
                <w:szCs w:val="24"/>
                <w:lang w:eastAsia="uk-UA"/>
              </w:rPr>
              <w:t>44</w:t>
            </w:r>
          </w:p>
        </w:tc>
      </w:tr>
      <w:tr w:rsidR="00AA6C3A" w:rsidRPr="00AA6C3A" w14:paraId="53DACBE9" w14:textId="77777777" w:rsidTr="00643DD5">
        <w:trPr>
          <w:trHeight w:val="300"/>
        </w:trPr>
        <w:tc>
          <w:tcPr>
            <w:tcW w:w="10490" w:type="dxa"/>
            <w:tcBorders>
              <w:top w:val="nil"/>
              <w:left w:val="nil"/>
              <w:bottom w:val="nil"/>
              <w:right w:val="nil"/>
            </w:tcBorders>
            <w:shd w:val="clear" w:color="auto" w:fill="auto"/>
            <w:noWrap/>
            <w:vAlign w:val="center"/>
            <w:hideMark/>
          </w:tcPr>
          <w:p w14:paraId="7AE498B6"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EC389B6"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Логвиненко Д.</w:t>
            </w:r>
          </w:p>
          <w:p w14:paraId="1E86CDE1"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34950482" w14:textId="4C884F1F"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ПРОБЛЕМИ ФІЗИЧНОЇ РЕАБІЛІТАЦІЇ ДІТЕЙ ЗІ СКОЛІОЗОМ, ЯКІ МЕШКАЮТЬ НА ПРИКОРДОННІ З КРАЇНОЮ-АГРЕСОРОМ</w:t>
            </w:r>
            <w:r w:rsidR="00B659FE">
              <w:rPr>
                <w:rFonts w:ascii="Times New Roman" w:eastAsia="Times New Roman" w:hAnsi="Times New Roman" w:cs="Times New Roman"/>
                <w:color w:val="000000"/>
                <w:sz w:val="24"/>
                <w:szCs w:val="24"/>
                <w:lang w:eastAsia="uk-UA"/>
              </w:rPr>
              <w:t>………………………………………………………</w:t>
            </w:r>
            <w:r w:rsidR="005315BB">
              <w:rPr>
                <w:rFonts w:ascii="Times New Roman" w:eastAsia="Times New Roman" w:hAnsi="Times New Roman" w:cs="Times New Roman"/>
                <w:color w:val="000000"/>
                <w:sz w:val="24"/>
                <w:szCs w:val="24"/>
                <w:lang w:eastAsia="uk-UA"/>
              </w:rPr>
              <w:t>…45</w:t>
            </w:r>
          </w:p>
        </w:tc>
      </w:tr>
      <w:tr w:rsidR="00AA6C3A" w:rsidRPr="00AA6C3A" w14:paraId="24C295E1" w14:textId="77777777" w:rsidTr="00643DD5">
        <w:trPr>
          <w:trHeight w:val="300"/>
        </w:trPr>
        <w:tc>
          <w:tcPr>
            <w:tcW w:w="10490" w:type="dxa"/>
            <w:tcBorders>
              <w:top w:val="nil"/>
              <w:left w:val="nil"/>
              <w:bottom w:val="nil"/>
              <w:right w:val="nil"/>
            </w:tcBorders>
            <w:shd w:val="clear" w:color="auto" w:fill="auto"/>
            <w:noWrap/>
            <w:vAlign w:val="center"/>
            <w:hideMark/>
          </w:tcPr>
          <w:p w14:paraId="0BCD9DF0" w14:textId="77777777" w:rsidR="00643DD5" w:rsidRDefault="00643DD5" w:rsidP="006C67F4">
            <w:pPr>
              <w:spacing w:after="0" w:line="240" w:lineRule="auto"/>
              <w:rPr>
                <w:rFonts w:ascii="Times New Roman" w:eastAsia="Times New Roman" w:hAnsi="Times New Roman" w:cs="Times New Roman"/>
                <w:color w:val="000000"/>
                <w:sz w:val="24"/>
                <w:szCs w:val="24"/>
                <w:lang w:eastAsia="uk-UA"/>
              </w:rPr>
            </w:pPr>
          </w:p>
          <w:p w14:paraId="6A30B010"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Лопа Я.С</w:t>
            </w:r>
          </w:p>
          <w:p w14:paraId="68DF58A3"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5B584499" w14:textId="517ECB03"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ВІДНОВЛЮВАЛЬНА ТЕРАПІЯ У ДІТЕЙ І ПІДЛІТКІВ З ДОРСАЛГІЯМИ</w:t>
            </w:r>
            <w:r w:rsidR="00B659FE">
              <w:rPr>
                <w:rFonts w:ascii="Times New Roman" w:eastAsia="Times New Roman" w:hAnsi="Times New Roman" w:cs="Times New Roman"/>
                <w:color w:val="000000"/>
                <w:sz w:val="24"/>
                <w:szCs w:val="24"/>
                <w:lang w:eastAsia="uk-UA"/>
              </w:rPr>
              <w:t>……………………</w:t>
            </w:r>
            <w:r w:rsidR="005315BB">
              <w:rPr>
                <w:rFonts w:ascii="Times New Roman" w:eastAsia="Times New Roman" w:hAnsi="Times New Roman" w:cs="Times New Roman"/>
                <w:color w:val="000000"/>
                <w:sz w:val="24"/>
                <w:szCs w:val="24"/>
                <w:lang w:eastAsia="uk-UA"/>
              </w:rPr>
              <w:t>…46</w:t>
            </w:r>
          </w:p>
          <w:p w14:paraId="644C8430"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667800C6"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Макарчук А.О.</w:t>
            </w:r>
          </w:p>
        </w:tc>
      </w:tr>
      <w:tr w:rsidR="00AA6C3A" w:rsidRPr="00AA6C3A" w14:paraId="48F21C0B" w14:textId="77777777" w:rsidTr="00643DD5">
        <w:trPr>
          <w:trHeight w:val="300"/>
        </w:trPr>
        <w:tc>
          <w:tcPr>
            <w:tcW w:w="10490" w:type="dxa"/>
            <w:tcBorders>
              <w:top w:val="nil"/>
              <w:left w:val="nil"/>
              <w:bottom w:val="nil"/>
              <w:right w:val="nil"/>
            </w:tcBorders>
            <w:shd w:val="clear" w:color="auto" w:fill="auto"/>
            <w:noWrap/>
            <w:vAlign w:val="center"/>
            <w:hideMark/>
          </w:tcPr>
          <w:p w14:paraId="57FCAC6F"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136FF40C" w14:textId="74E15FA0" w:rsidR="00AA6C3A" w:rsidRPr="00AA6C3A" w:rsidRDefault="00AA6C3A" w:rsidP="009B1B6E">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КОМПЛЕКСНА ПРОГРАМА РЕАБІЛІТАЦІЇ ПАЦІЄНТІВ ПІСЛЯ ПЕРЕНЕСЕНОГО МОЗКОВОГО ІНСУЛЬТУ У ПІСЛЯГОСТРОМУ ПЕРІОДІ ВІДНОВЛЕННЯ</w:t>
            </w:r>
            <w:r w:rsidR="00B659FE">
              <w:rPr>
                <w:rFonts w:ascii="Times New Roman" w:eastAsia="Times New Roman" w:hAnsi="Times New Roman" w:cs="Times New Roman"/>
                <w:color w:val="000000"/>
                <w:sz w:val="24"/>
                <w:szCs w:val="24"/>
                <w:lang w:eastAsia="uk-UA"/>
              </w:rPr>
              <w:t>………………………………………</w:t>
            </w:r>
            <w:r w:rsidR="009B1B6E">
              <w:rPr>
                <w:rFonts w:ascii="Times New Roman" w:eastAsia="Times New Roman" w:hAnsi="Times New Roman" w:cs="Times New Roman"/>
                <w:color w:val="000000"/>
                <w:sz w:val="24"/>
                <w:szCs w:val="24"/>
                <w:lang w:eastAsia="uk-UA"/>
              </w:rPr>
              <w:t>47</w:t>
            </w:r>
          </w:p>
        </w:tc>
      </w:tr>
      <w:tr w:rsidR="00AA6C3A" w:rsidRPr="00AA6C3A" w14:paraId="163B62E9" w14:textId="77777777" w:rsidTr="00643DD5">
        <w:trPr>
          <w:trHeight w:val="300"/>
        </w:trPr>
        <w:tc>
          <w:tcPr>
            <w:tcW w:w="10490" w:type="dxa"/>
            <w:tcBorders>
              <w:top w:val="nil"/>
              <w:left w:val="nil"/>
              <w:bottom w:val="nil"/>
              <w:right w:val="nil"/>
            </w:tcBorders>
            <w:shd w:val="clear" w:color="auto" w:fill="auto"/>
            <w:noWrap/>
            <w:vAlign w:val="center"/>
            <w:hideMark/>
          </w:tcPr>
          <w:p w14:paraId="0B2AA7DE"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7E76A944"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Мельниченко О.П.</w:t>
            </w:r>
          </w:p>
          <w:p w14:paraId="294889B2" w14:textId="77777777" w:rsidR="00643DD5" w:rsidRPr="00643DD5" w:rsidRDefault="00643DD5" w:rsidP="006C67F4">
            <w:pPr>
              <w:spacing w:after="0" w:line="240" w:lineRule="auto"/>
              <w:rPr>
                <w:rFonts w:ascii="Times New Roman" w:eastAsia="Times New Roman" w:hAnsi="Times New Roman" w:cs="Times New Roman"/>
                <w:color w:val="000000"/>
                <w:sz w:val="24"/>
                <w:szCs w:val="24"/>
                <w:lang w:eastAsia="uk-UA"/>
              </w:rPr>
            </w:pPr>
          </w:p>
          <w:p w14:paraId="5ED72C08" w14:textId="0F655E16" w:rsidR="00AA6C3A"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ФІЗИЧНА РЕАБІЛІТАЦІЯ ОСІБ ПІСЛЯ АМПУТАЦІЇ НИЖНЬОЇ КІНЦІВКИ</w:t>
            </w:r>
            <w:r w:rsidR="00643DD5" w:rsidRPr="00643DD5">
              <w:rPr>
                <w:rFonts w:ascii="Times New Roman" w:eastAsia="Times New Roman" w:hAnsi="Times New Roman" w:cs="Times New Roman"/>
                <w:color w:val="000000"/>
                <w:sz w:val="24"/>
                <w:szCs w:val="24"/>
                <w:lang w:eastAsia="uk-UA"/>
              </w:rPr>
              <w:t>………………………</w:t>
            </w:r>
            <w:r w:rsidR="00002E11">
              <w:rPr>
                <w:rFonts w:ascii="Times New Roman" w:eastAsia="Times New Roman" w:hAnsi="Times New Roman" w:cs="Times New Roman"/>
                <w:color w:val="000000"/>
                <w:sz w:val="24"/>
                <w:szCs w:val="24"/>
                <w:lang w:eastAsia="uk-UA"/>
              </w:rPr>
              <w:t>………………………………………………………………….</w:t>
            </w:r>
            <w:r w:rsidR="00643DD5" w:rsidRPr="00643DD5">
              <w:rPr>
                <w:rFonts w:ascii="Times New Roman" w:eastAsia="Times New Roman" w:hAnsi="Times New Roman" w:cs="Times New Roman"/>
                <w:color w:val="000000"/>
                <w:sz w:val="24"/>
                <w:szCs w:val="24"/>
                <w:lang w:eastAsia="uk-UA"/>
              </w:rPr>
              <w:t>……</w:t>
            </w:r>
            <w:r w:rsidR="009B1B6E">
              <w:rPr>
                <w:rFonts w:ascii="Times New Roman" w:eastAsia="Times New Roman" w:hAnsi="Times New Roman" w:cs="Times New Roman"/>
                <w:color w:val="000000"/>
                <w:sz w:val="24"/>
                <w:szCs w:val="24"/>
                <w:lang w:eastAsia="uk-UA"/>
              </w:rPr>
              <w:t>.48</w:t>
            </w:r>
          </w:p>
          <w:p w14:paraId="7FC11BD9"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E565815"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Мєлєшко К.</w:t>
            </w:r>
          </w:p>
          <w:p w14:paraId="417DE808"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6A021830" w14:textId="77777777" w:rsidTr="00643DD5">
        <w:trPr>
          <w:trHeight w:val="300"/>
        </w:trPr>
        <w:tc>
          <w:tcPr>
            <w:tcW w:w="10490" w:type="dxa"/>
            <w:tcBorders>
              <w:top w:val="nil"/>
              <w:left w:val="nil"/>
              <w:bottom w:val="nil"/>
              <w:right w:val="nil"/>
            </w:tcBorders>
            <w:shd w:val="clear" w:color="auto" w:fill="auto"/>
            <w:noWrap/>
            <w:vAlign w:val="center"/>
            <w:hideMark/>
          </w:tcPr>
          <w:p w14:paraId="7F4E3C9D" w14:textId="574DB99D"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lastRenderedPageBreak/>
              <w:t>ФІЗИЧНА ТЕРАПІЯ ПРИ ЕПІКОНДИЛІТАХ ЛІКТЬОВОГО СУГЛОБУ У СПОРТСМЕНІВ ІГРОВИХ ВИДІВ СПОРТУ</w:t>
            </w:r>
            <w:r w:rsidR="00643DD5">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643DD5">
              <w:rPr>
                <w:rFonts w:ascii="Times New Roman" w:eastAsia="Times New Roman" w:hAnsi="Times New Roman" w:cs="Times New Roman"/>
                <w:color w:val="000000"/>
                <w:sz w:val="24"/>
                <w:szCs w:val="24"/>
                <w:lang w:eastAsia="uk-UA"/>
              </w:rPr>
              <w:t>..</w:t>
            </w:r>
            <w:r w:rsidR="00F802F7">
              <w:rPr>
                <w:rFonts w:ascii="Times New Roman" w:eastAsia="Times New Roman" w:hAnsi="Times New Roman" w:cs="Times New Roman"/>
                <w:color w:val="000000"/>
                <w:sz w:val="24"/>
                <w:szCs w:val="24"/>
                <w:lang w:eastAsia="uk-UA"/>
              </w:rPr>
              <w:t>...........49</w:t>
            </w:r>
          </w:p>
          <w:p w14:paraId="7778472C"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5C4F51CD"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Мінченко М.В.</w:t>
            </w:r>
          </w:p>
        </w:tc>
      </w:tr>
      <w:tr w:rsidR="00AA6C3A" w:rsidRPr="00AA6C3A" w14:paraId="2C3B7A8B" w14:textId="77777777" w:rsidTr="00643DD5">
        <w:trPr>
          <w:trHeight w:val="300"/>
        </w:trPr>
        <w:tc>
          <w:tcPr>
            <w:tcW w:w="10490" w:type="dxa"/>
            <w:tcBorders>
              <w:top w:val="nil"/>
              <w:left w:val="nil"/>
              <w:bottom w:val="nil"/>
              <w:right w:val="nil"/>
            </w:tcBorders>
            <w:shd w:val="clear" w:color="auto" w:fill="auto"/>
            <w:noWrap/>
            <w:vAlign w:val="center"/>
            <w:hideMark/>
          </w:tcPr>
          <w:p w14:paraId="6D66C6CC"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1AE56664" w14:textId="37F39A0C" w:rsidR="00AA6C3A"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ОБГРУНТУВАННЯ ПРОФІЛАКТИКИ ТРАВМ НИЖНІХ КІНЦІВОК ФУТБОЛІСТІВ У ЗМАГАЛЬНОМУ ПЕРІОДІ</w:t>
            </w:r>
            <w:r w:rsidR="00643DD5" w:rsidRPr="00643DD5">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F802F7">
              <w:rPr>
                <w:rFonts w:ascii="Times New Roman" w:eastAsia="Times New Roman" w:hAnsi="Times New Roman" w:cs="Times New Roman"/>
                <w:color w:val="000000"/>
                <w:sz w:val="24"/>
                <w:szCs w:val="24"/>
                <w:lang w:eastAsia="uk-UA"/>
              </w:rPr>
              <w:t>………..50</w:t>
            </w:r>
          </w:p>
          <w:p w14:paraId="6D95BB8E"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4491D64"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Міщенко О.В.</w:t>
            </w:r>
          </w:p>
          <w:p w14:paraId="23F940E6"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1C681D86" w14:textId="77777777" w:rsidTr="00643DD5">
        <w:trPr>
          <w:trHeight w:val="300"/>
        </w:trPr>
        <w:tc>
          <w:tcPr>
            <w:tcW w:w="10490" w:type="dxa"/>
            <w:tcBorders>
              <w:top w:val="nil"/>
              <w:left w:val="nil"/>
              <w:bottom w:val="nil"/>
              <w:right w:val="nil"/>
            </w:tcBorders>
            <w:shd w:val="clear" w:color="auto" w:fill="auto"/>
            <w:noWrap/>
            <w:vAlign w:val="center"/>
            <w:hideMark/>
          </w:tcPr>
          <w:p w14:paraId="00D8E8D0" w14:textId="77777777"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ЗАСОБИ ВІДНОВЛЕННЯ СПОРТИВНОЇ ПРАЦЕЗДАТНОСТІ У ЛИЖНОМУ СПОРТІ </w:t>
            </w:r>
          </w:p>
        </w:tc>
      </w:tr>
      <w:tr w:rsidR="00AA6C3A" w:rsidRPr="00AA6C3A" w14:paraId="079DD7A6" w14:textId="77777777" w:rsidTr="00643DD5">
        <w:trPr>
          <w:trHeight w:val="300"/>
        </w:trPr>
        <w:tc>
          <w:tcPr>
            <w:tcW w:w="10490" w:type="dxa"/>
            <w:tcBorders>
              <w:top w:val="nil"/>
              <w:left w:val="nil"/>
              <w:bottom w:val="nil"/>
              <w:right w:val="nil"/>
            </w:tcBorders>
            <w:shd w:val="clear" w:color="auto" w:fill="auto"/>
            <w:noWrap/>
            <w:vAlign w:val="center"/>
            <w:hideMark/>
          </w:tcPr>
          <w:p w14:paraId="61416CBA" w14:textId="5AB8C1A5" w:rsidR="00643DD5"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ОСОБЛИВОСТІ </w:t>
            </w:r>
            <w:r w:rsidR="007D0F07">
              <w:rPr>
                <w:rFonts w:ascii="Times New Roman" w:eastAsia="Times New Roman" w:hAnsi="Times New Roman" w:cs="Times New Roman"/>
                <w:color w:val="000000"/>
                <w:sz w:val="24"/>
                <w:szCs w:val="24"/>
                <w:lang w:eastAsia="uk-UA"/>
              </w:rPr>
              <w:t>………………………………………………………………………………………</w:t>
            </w:r>
            <w:r w:rsidR="00F802F7">
              <w:rPr>
                <w:rFonts w:ascii="Times New Roman" w:eastAsia="Times New Roman" w:hAnsi="Times New Roman" w:cs="Times New Roman"/>
                <w:color w:val="000000"/>
                <w:sz w:val="24"/>
                <w:szCs w:val="24"/>
                <w:lang w:eastAsia="uk-UA"/>
              </w:rPr>
              <w:t>…51</w:t>
            </w:r>
          </w:p>
          <w:p w14:paraId="25F5191D"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46D14128"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Москальова О.О.</w:t>
            </w:r>
          </w:p>
          <w:p w14:paraId="64BD6A47" w14:textId="77777777" w:rsidR="007D0F07" w:rsidRPr="00643DD5" w:rsidRDefault="007D0F07" w:rsidP="00643DD5">
            <w:pPr>
              <w:spacing w:after="0" w:line="240" w:lineRule="auto"/>
              <w:ind w:left="-105"/>
              <w:rPr>
                <w:rFonts w:ascii="Times New Roman" w:eastAsia="Times New Roman" w:hAnsi="Times New Roman" w:cs="Times New Roman"/>
                <w:color w:val="000000"/>
                <w:sz w:val="24"/>
                <w:szCs w:val="24"/>
                <w:lang w:eastAsia="uk-UA"/>
              </w:rPr>
            </w:pPr>
          </w:p>
          <w:p w14:paraId="51A32253" w14:textId="15629E32"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ФІЗИЧНОЇ РЕАБІЛІТА</w:t>
            </w:r>
            <w:r w:rsidR="007D0F07">
              <w:rPr>
                <w:rFonts w:ascii="Times New Roman" w:eastAsia="Times New Roman" w:hAnsi="Times New Roman" w:cs="Times New Roman"/>
                <w:color w:val="000000"/>
                <w:sz w:val="24"/>
                <w:szCs w:val="24"/>
                <w:lang w:eastAsia="uk-UA"/>
              </w:rPr>
              <w:t>ЦІЇ ХВОРИХ НА ХРОНІЧНИЙ БРОНХІТ………………………………</w:t>
            </w:r>
            <w:r w:rsidR="00F802F7">
              <w:rPr>
                <w:rFonts w:ascii="Times New Roman" w:eastAsia="Times New Roman" w:hAnsi="Times New Roman" w:cs="Times New Roman"/>
                <w:color w:val="000000"/>
                <w:sz w:val="24"/>
                <w:szCs w:val="24"/>
                <w:lang w:eastAsia="uk-UA"/>
              </w:rPr>
              <w:t>…52</w:t>
            </w:r>
          </w:p>
          <w:p w14:paraId="7A689FA4"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1AC16073"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Панченко О.А.</w:t>
            </w:r>
          </w:p>
        </w:tc>
      </w:tr>
      <w:tr w:rsidR="00AA6C3A" w:rsidRPr="00AA6C3A" w14:paraId="780C97A9" w14:textId="77777777" w:rsidTr="00643DD5">
        <w:trPr>
          <w:trHeight w:val="300"/>
        </w:trPr>
        <w:tc>
          <w:tcPr>
            <w:tcW w:w="10490" w:type="dxa"/>
            <w:tcBorders>
              <w:top w:val="nil"/>
              <w:left w:val="nil"/>
              <w:bottom w:val="nil"/>
              <w:right w:val="nil"/>
            </w:tcBorders>
            <w:shd w:val="clear" w:color="auto" w:fill="auto"/>
            <w:noWrap/>
            <w:vAlign w:val="bottom"/>
            <w:hideMark/>
          </w:tcPr>
          <w:p w14:paraId="4D66B3CD" w14:textId="77777777"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04F5DB71" w14:textId="77777777" w:rsidTr="00643DD5">
        <w:trPr>
          <w:trHeight w:val="300"/>
        </w:trPr>
        <w:tc>
          <w:tcPr>
            <w:tcW w:w="10490" w:type="dxa"/>
            <w:tcBorders>
              <w:top w:val="nil"/>
              <w:left w:val="nil"/>
              <w:bottom w:val="nil"/>
              <w:right w:val="nil"/>
            </w:tcBorders>
            <w:shd w:val="clear" w:color="auto" w:fill="auto"/>
            <w:noWrap/>
            <w:vAlign w:val="center"/>
            <w:hideMark/>
          </w:tcPr>
          <w:p w14:paraId="16232695" w14:textId="2CA7DC9F" w:rsidR="00AA6C3A" w:rsidRPr="00B10197"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ФІЗИЧНА ТЕРАПІЯ ОСІБ З АМПУТАЦІЄЮ НИЖНЬОЇ КІНЦІВКИ НА РІВНІ СТЕГНА, ЩО ПОСТРАЖДАЛИ В НАСЛІДОК БОЙОВИХ ДІЙ</w:t>
            </w:r>
            <w:r w:rsidR="007D0F07" w:rsidRPr="00B10197">
              <w:rPr>
                <w:rFonts w:ascii="Times New Roman" w:eastAsia="Times New Roman" w:hAnsi="Times New Roman" w:cs="Times New Roman"/>
                <w:color w:val="000000"/>
                <w:sz w:val="24"/>
                <w:szCs w:val="24"/>
                <w:lang w:eastAsia="uk-UA"/>
              </w:rPr>
              <w:t>…………………………………………………</w:t>
            </w:r>
            <w:r w:rsidR="0096515A">
              <w:rPr>
                <w:rFonts w:ascii="Times New Roman" w:eastAsia="Times New Roman" w:hAnsi="Times New Roman" w:cs="Times New Roman"/>
                <w:color w:val="000000"/>
                <w:sz w:val="24"/>
                <w:szCs w:val="24"/>
                <w:lang w:eastAsia="uk-UA"/>
              </w:rPr>
              <w:t>….54</w:t>
            </w:r>
          </w:p>
          <w:p w14:paraId="5D8BE317" w14:textId="77777777" w:rsidR="00643DD5" w:rsidRPr="00B10197"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5A93D5B3" w14:textId="77777777" w:rsidR="007D0F07" w:rsidRPr="00B10197" w:rsidRDefault="00643DD5" w:rsidP="007D0F07">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 xml:space="preserve">Пищик П.С. </w:t>
            </w:r>
            <w:r w:rsidR="007D0F07" w:rsidRPr="00B10197">
              <w:rPr>
                <w:rFonts w:ascii="Times New Roman" w:eastAsia="Times New Roman" w:hAnsi="Times New Roman" w:cs="Times New Roman"/>
                <w:color w:val="000000"/>
                <w:sz w:val="24"/>
                <w:szCs w:val="24"/>
                <w:lang w:eastAsia="uk-UA"/>
              </w:rPr>
              <w:t xml:space="preserve"> </w:t>
            </w:r>
          </w:p>
          <w:p w14:paraId="747A26E4" w14:textId="77777777" w:rsidR="007D0F07" w:rsidRPr="00B10197" w:rsidRDefault="007D0F07" w:rsidP="007D0F07">
            <w:pPr>
              <w:spacing w:after="0" w:line="240" w:lineRule="auto"/>
              <w:ind w:left="-105"/>
              <w:rPr>
                <w:rFonts w:ascii="Times New Roman" w:eastAsia="Times New Roman" w:hAnsi="Times New Roman" w:cs="Times New Roman"/>
                <w:color w:val="000000"/>
                <w:sz w:val="24"/>
                <w:szCs w:val="24"/>
                <w:lang w:eastAsia="uk-UA"/>
              </w:rPr>
            </w:pPr>
          </w:p>
          <w:p w14:paraId="0D32E421" w14:textId="494F495A" w:rsidR="007D0F07" w:rsidRPr="00B10197" w:rsidRDefault="007D0F0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МАСАЖ ЯК ЗАСІБ ВІДНОВЛЕННЯ ФІЗИЧНОЇ ПРАЦЕЗДАТНОСТІ ПЛОВЦІВ………………</w:t>
            </w:r>
            <w:r w:rsidR="0096515A">
              <w:rPr>
                <w:rFonts w:ascii="Times New Roman" w:hAnsi="Times New Roman" w:cs="Times New Roman"/>
                <w:color w:val="000000"/>
                <w:sz w:val="24"/>
                <w:szCs w:val="24"/>
              </w:rPr>
              <w:t>..55</w:t>
            </w:r>
            <w:r w:rsidRPr="00B10197">
              <w:rPr>
                <w:rFonts w:ascii="Times New Roman" w:hAnsi="Times New Roman" w:cs="Times New Roman"/>
                <w:color w:val="000000"/>
                <w:sz w:val="24"/>
                <w:szCs w:val="24"/>
              </w:rPr>
              <w:t xml:space="preserve"> </w:t>
            </w:r>
          </w:p>
          <w:p w14:paraId="74667DA8" w14:textId="77777777" w:rsidR="007D0F07" w:rsidRPr="00B10197" w:rsidRDefault="007D0F07" w:rsidP="007D0F07">
            <w:pPr>
              <w:spacing w:after="0" w:line="240" w:lineRule="auto"/>
              <w:ind w:left="-105"/>
              <w:rPr>
                <w:rFonts w:ascii="Times New Roman" w:hAnsi="Times New Roman" w:cs="Times New Roman"/>
                <w:color w:val="000000"/>
                <w:sz w:val="24"/>
                <w:szCs w:val="24"/>
              </w:rPr>
            </w:pPr>
          </w:p>
          <w:p w14:paraId="1AEF94AA" w14:textId="77777777" w:rsidR="007D0F07" w:rsidRPr="00B10197" w:rsidRDefault="007D0F0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 xml:space="preserve">Пірогова А. </w:t>
            </w:r>
          </w:p>
          <w:p w14:paraId="7426F055"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4DEDE06" w14:textId="2971B204"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ЕФЕКТИВНІСТЬ ФІЗИЧНОЇ ТЕРАПІЇ В ЛІКУВАННІ ПОПЕРЕКОВОГО ОСТЕОХОНДРОЗУ, УСКЛАДНЕНОГО СЕГМЕНТАРНОЮ НЕСТАБІЛЬНІСТЮ СЕРЕД ВІЙСЬКОВОСЛУЖБОВЦІВ………</w:t>
            </w:r>
            <w:r w:rsidR="00002E11">
              <w:rPr>
                <w:rFonts w:ascii="Times New Roman" w:hAnsi="Times New Roman" w:cs="Times New Roman"/>
                <w:color w:val="000000"/>
                <w:sz w:val="24"/>
                <w:szCs w:val="24"/>
              </w:rPr>
              <w:t>…………………………………………………………………</w:t>
            </w:r>
            <w:r w:rsidR="0096515A">
              <w:rPr>
                <w:rFonts w:ascii="Times New Roman" w:hAnsi="Times New Roman" w:cs="Times New Roman"/>
                <w:color w:val="000000"/>
                <w:sz w:val="24"/>
                <w:szCs w:val="24"/>
              </w:rPr>
              <w:t>….56</w:t>
            </w:r>
          </w:p>
          <w:p w14:paraId="44F84A72"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044CCF16"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Плут Б.В.</w:t>
            </w:r>
          </w:p>
          <w:p w14:paraId="11B1200A"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5326D714" w14:textId="650A78DF" w:rsidR="00C37A90" w:rsidRPr="00B10197" w:rsidRDefault="00C37A90" w:rsidP="007D0F07">
            <w:pPr>
              <w:spacing w:after="0" w:line="240" w:lineRule="auto"/>
              <w:ind w:left="-105"/>
              <w:rPr>
                <w:rFonts w:ascii="Times New Roman" w:hAnsi="Times New Roman" w:cs="Times New Roman"/>
                <w:color w:val="0D0D0D"/>
                <w:sz w:val="24"/>
                <w:szCs w:val="24"/>
              </w:rPr>
            </w:pPr>
            <w:r w:rsidRPr="00B10197">
              <w:rPr>
                <w:rFonts w:ascii="Times New Roman" w:hAnsi="Times New Roman" w:cs="Times New Roman"/>
                <w:color w:val="0D0D0D"/>
                <w:sz w:val="24"/>
                <w:szCs w:val="24"/>
              </w:rPr>
              <w:t>КОМПЛЕКСНА РЕАБІЛІТАЦІЙНА ПРОГРАМА ДЛЯ ДІТЕЙ, ХВОРИХ НА ДЦП………………</w:t>
            </w:r>
            <w:r w:rsidR="0096515A">
              <w:rPr>
                <w:rFonts w:ascii="Times New Roman" w:hAnsi="Times New Roman" w:cs="Times New Roman"/>
                <w:color w:val="0D0D0D"/>
                <w:sz w:val="24"/>
                <w:szCs w:val="24"/>
              </w:rPr>
              <w:t>57</w:t>
            </w:r>
          </w:p>
          <w:p w14:paraId="141603FE" w14:textId="77777777" w:rsidR="00C37A90" w:rsidRPr="00B10197" w:rsidRDefault="00C37A90" w:rsidP="007D0F07">
            <w:pPr>
              <w:spacing w:after="0" w:line="240" w:lineRule="auto"/>
              <w:ind w:left="-105"/>
              <w:rPr>
                <w:rFonts w:ascii="Times New Roman" w:hAnsi="Times New Roman" w:cs="Times New Roman"/>
                <w:color w:val="0D0D0D"/>
                <w:sz w:val="24"/>
                <w:szCs w:val="24"/>
              </w:rPr>
            </w:pPr>
          </w:p>
          <w:p w14:paraId="2BA3E611"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Романенко І.В.</w:t>
            </w:r>
          </w:p>
          <w:p w14:paraId="49BDD5E5"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12C3831E" w14:textId="45BF6A94"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ЕФЕКТИВНІСТЬ ДЗЕРКАЛЬНОЇ ТЕРАПІЇ ПРИ ФАНТОМНИХ БОЛЯХ…………………………</w:t>
            </w:r>
            <w:r w:rsidR="00DB0EA0">
              <w:rPr>
                <w:rFonts w:ascii="Times New Roman" w:hAnsi="Times New Roman" w:cs="Times New Roman"/>
                <w:color w:val="000000"/>
                <w:sz w:val="24"/>
                <w:szCs w:val="24"/>
              </w:rPr>
              <w:t>58</w:t>
            </w:r>
          </w:p>
          <w:p w14:paraId="7189CFF7"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4EFC2E2A"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Савицька В.</w:t>
            </w:r>
          </w:p>
          <w:p w14:paraId="3B83EFC7"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4F927C0F" w14:textId="47466018"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ПРОБЛЕМАТИКА ДІАГНОСТИКИ ПРИ АЦЕТАБУЛЯРНІЙ ДИСПЛАЗІЇ У НОВОНАРОДЖЕНИХ………</w:t>
            </w:r>
            <w:r w:rsidR="00002E11">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DB0EA0">
              <w:rPr>
                <w:rFonts w:ascii="Times New Roman" w:hAnsi="Times New Roman" w:cs="Times New Roman"/>
                <w:color w:val="000000"/>
                <w:sz w:val="24"/>
                <w:szCs w:val="24"/>
              </w:rPr>
              <w:t>59</w:t>
            </w:r>
          </w:p>
          <w:p w14:paraId="41AE3253"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2CD830D"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Савицька Н.О.</w:t>
            </w:r>
          </w:p>
          <w:p w14:paraId="31296EF4"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D924954" w14:textId="703C7991"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РЕАБІЛІТАЦІЙНІ ПОСЛУГИ ЗАСОБАМИ ФІЗИЧНОЇ КУЛЬТУРИ ВНУТРІШНЬО ПЕРЕМІЩЕНИМ ОСОБАМ………</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DB0EA0">
              <w:rPr>
                <w:rFonts w:ascii="Times New Roman" w:hAnsi="Times New Roman" w:cs="Times New Roman"/>
                <w:color w:val="000000"/>
                <w:sz w:val="24"/>
                <w:szCs w:val="24"/>
              </w:rPr>
              <w:t>…60</w:t>
            </w:r>
          </w:p>
          <w:p w14:paraId="1013E852"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66C44C3B"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lastRenderedPageBreak/>
              <w:t>Салашний І.В.</w:t>
            </w:r>
          </w:p>
          <w:p w14:paraId="13AD675A"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7E629B18" w14:textId="3326C61A"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КОМПЛЕКСНА ФІЗИЧНА ТЕРАПІЯ ЖІНОК У ПЕРІОД ВАГІТНОСТІ………</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6B6F3D">
              <w:rPr>
                <w:rFonts w:ascii="Times New Roman" w:hAnsi="Times New Roman" w:cs="Times New Roman"/>
                <w:color w:val="000000"/>
                <w:sz w:val="24"/>
                <w:szCs w:val="24"/>
              </w:rPr>
              <w:t>…...61</w:t>
            </w:r>
          </w:p>
          <w:p w14:paraId="27E4D8CA"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15D749C"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Соболевська М.В.</w:t>
            </w:r>
          </w:p>
          <w:p w14:paraId="494F3321"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7E694423" w14:textId="61DB72D5"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ТЕРАПІЯ ПРИ ОСТЕОАРТРОЗІ КОЛІННИХ СУГЛОБІВ У ОСІБ З ОЖИРІННЯМ 1-2 СТУПЕНЮ…</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6B6F3D">
              <w:rPr>
                <w:rFonts w:ascii="Times New Roman" w:hAnsi="Times New Roman" w:cs="Times New Roman"/>
                <w:color w:val="000000"/>
                <w:sz w:val="24"/>
                <w:szCs w:val="24"/>
              </w:rPr>
              <w:t>…62</w:t>
            </w:r>
          </w:p>
          <w:p w14:paraId="2767FA0A"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AF006E8"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Степаненко О.С.</w:t>
            </w:r>
          </w:p>
          <w:p w14:paraId="4545D1BD"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228C293C" w14:textId="78A9A1FD"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ПРОГРАМА ПРОФІЛАКТИКИ ТА ПОПЕРЕДЖЕННЯ РОЗВИТКУ ПАТЕЛЛЯРНОЇ ТЕНДІНОПАТІЇ У ПРОФЕСІЙНИХ СПОРТСМЕНІВ…</w:t>
            </w:r>
            <w:r w:rsidR="00B659FE">
              <w:rPr>
                <w:rFonts w:ascii="Times New Roman" w:hAnsi="Times New Roman" w:cs="Times New Roman"/>
                <w:color w:val="000000"/>
                <w:sz w:val="24"/>
                <w:szCs w:val="24"/>
              </w:rPr>
              <w:t>…………………………………………</w:t>
            </w:r>
            <w:r w:rsidR="006B6F3D">
              <w:rPr>
                <w:rFonts w:ascii="Times New Roman" w:hAnsi="Times New Roman" w:cs="Times New Roman"/>
                <w:color w:val="000000"/>
                <w:sz w:val="24"/>
                <w:szCs w:val="24"/>
              </w:rPr>
              <w:t>…..63</w:t>
            </w:r>
          </w:p>
          <w:p w14:paraId="7616BA03"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60EAEF69"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Теницька Я.Ю.</w:t>
            </w:r>
          </w:p>
          <w:p w14:paraId="2FEF85C2"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2EB2B90" w14:textId="6D42BBDA" w:rsidR="00C37A90" w:rsidRPr="00B10197" w:rsidRDefault="00C37A90" w:rsidP="007D0F07">
            <w:pPr>
              <w:spacing w:after="0" w:line="240" w:lineRule="auto"/>
              <w:ind w:left="-105"/>
              <w:rPr>
                <w:rFonts w:ascii="Times New Roman" w:hAnsi="Times New Roman" w:cs="Times New Roman"/>
                <w:color w:val="000000"/>
                <w:sz w:val="24"/>
                <w:szCs w:val="24"/>
              </w:rPr>
            </w:pPr>
            <w:bookmarkStart w:id="3" w:name="RANGE!C59"/>
            <w:r w:rsidRPr="00B10197">
              <w:rPr>
                <w:rFonts w:ascii="Times New Roman" w:hAnsi="Times New Roman" w:cs="Times New Roman"/>
                <w:color w:val="000000"/>
                <w:sz w:val="24"/>
                <w:szCs w:val="24"/>
              </w:rPr>
              <w:t>СУЧАСНИЙ ПОГЛЯД НА РЕАБІЛІТАЦІЙНЕ ВТРУЧАННЯ ПРИ ПОШКОДЖЕННЯХ МЕНІСКІВ КОЛІННОГО СУГЛОБА</w:t>
            </w:r>
            <w:bookmarkEnd w:id="3"/>
            <w:r w:rsidRPr="00B10197">
              <w:rPr>
                <w:rFonts w:ascii="Times New Roman" w:hAnsi="Times New Roman" w:cs="Times New Roman"/>
                <w:color w:val="000000"/>
                <w:sz w:val="24"/>
                <w:szCs w:val="24"/>
              </w:rPr>
              <w:t>…</w:t>
            </w:r>
            <w:r w:rsidR="00B659FE">
              <w:rPr>
                <w:rFonts w:ascii="Times New Roman" w:hAnsi="Times New Roman" w:cs="Times New Roman"/>
                <w:color w:val="000000"/>
                <w:sz w:val="24"/>
                <w:szCs w:val="24"/>
              </w:rPr>
              <w:t>………………………………………………………………………………</w:t>
            </w:r>
            <w:r w:rsidR="006B6F3D">
              <w:rPr>
                <w:rFonts w:ascii="Times New Roman" w:hAnsi="Times New Roman" w:cs="Times New Roman"/>
                <w:color w:val="000000"/>
                <w:sz w:val="24"/>
                <w:szCs w:val="24"/>
              </w:rPr>
              <w:t>64</w:t>
            </w:r>
          </w:p>
          <w:p w14:paraId="62F2DCBF"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A0B7663"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Торкіна А.О.</w:t>
            </w:r>
          </w:p>
          <w:p w14:paraId="44C97620"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7FC5925F" w14:textId="3150CE9D"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КІНЕЗІОТЕЙПУВАННЯ – МЕТОД РЕАБІЛІТА</w:t>
            </w:r>
            <w:r w:rsidR="006B6F3D">
              <w:rPr>
                <w:rFonts w:ascii="Times New Roman" w:hAnsi="Times New Roman" w:cs="Times New Roman"/>
                <w:color w:val="000000"/>
                <w:sz w:val="24"/>
                <w:szCs w:val="24"/>
              </w:rPr>
              <w:t>ЦІЇ ТА ПРОФІЛАКТИКИ ТРАВМ……………….65</w:t>
            </w:r>
          </w:p>
          <w:p w14:paraId="598D442A"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1B7CF0A0"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Хоменко В.В.</w:t>
            </w:r>
          </w:p>
          <w:p w14:paraId="2327FD26"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5027582C" w14:textId="11662660"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ВПЛИВ АЕРОБНИХ ВПРАВ НА РІВЕНЬ ГЛЮКОЗИ В КРОВІ У ДОРОСЛИХ ІЗ ДІАБЕТОМ 1 ТИПУ…</w:t>
            </w:r>
            <w:r w:rsidR="00B659FE">
              <w:rPr>
                <w:rFonts w:ascii="Times New Roman" w:hAnsi="Times New Roman" w:cs="Times New Roman"/>
                <w:color w:val="000000"/>
                <w:sz w:val="24"/>
                <w:szCs w:val="24"/>
              </w:rPr>
              <w:t>………………………………………………………………………………………………</w:t>
            </w:r>
            <w:r w:rsidR="006B6F3D">
              <w:rPr>
                <w:rFonts w:ascii="Times New Roman" w:hAnsi="Times New Roman" w:cs="Times New Roman"/>
                <w:color w:val="000000"/>
                <w:sz w:val="24"/>
                <w:szCs w:val="24"/>
              </w:rPr>
              <w:t>……66</w:t>
            </w:r>
          </w:p>
          <w:p w14:paraId="106E60C3"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582C4F8"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Чепурухін П.С.</w:t>
            </w:r>
          </w:p>
          <w:p w14:paraId="34CB5DC6"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8D93C2F" w14:textId="4BC59424"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ТЕРАПІЯ ПРИ КИЛІ ПОПЕРЕКОВОГО ВІДДІЛУ ХРЕБТА У ЧОЛОВІКІВ ЗРІЛОГО ВІКУ…</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6B6F3D">
              <w:rPr>
                <w:rFonts w:ascii="Times New Roman" w:hAnsi="Times New Roman" w:cs="Times New Roman"/>
                <w:color w:val="000000"/>
                <w:sz w:val="24"/>
                <w:szCs w:val="24"/>
              </w:rPr>
              <w:t>......68</w:t>
            </w:r>
          </w:p>
          <w:p w14:paraId="40E6CD50"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15F41D0"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Черевична А.П.</w:t>
            </w:r>
          </w:p>
          <w:p w14:paraId="6E6CBAE7"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5C4B10F3" w14:textId="6145340A"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ПОПЕРЕДЖЕННЯ ПОВТОРНОГО ТРАВМУВАННЯ ПІСЛЯ РЕКОНСТРУКЦІЇ ПЕРЕДНЬОЇ ХРЕСТОПОДІБНОЇ ЗВ’ЯЗКИ У СПОРТСМЕНІВ……………</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6B6F3D">
              <w:rPr>
                <w:rFonts w:ascii="Times New Roman" w:hAnsi="Times New Roman" w:cs="Times New Roman"/>
                <w:color w:val="000000"/>
                <w:sz w:val="24"/>
                <w:szCs w:val="24"/>
              </w:rPr>
              <w:t>.69</w:t>
            </w:r>
          </w:p>
          <w:p w14:paraId="46D61CCF"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1F1C0592"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Чиркова К.С.</w:t>
            </w:r>
          </w:p>
          <w:p w14:paraId="110E79C0"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36167B4" w14:textId="4F30B5CC"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ТЕРАПІЯ ОСІБ ЛІТНЬОГО ВІКУ З ХВ</w:t>
            </w:r>
            <w:r w:rsidR="006B6F3D">
              <w:rPr>
                <w:rFonts w:ascii="Times New Roman" w:hAnsi="Times New Roman" w:cs="Times New Roman"/>
                <w:color w:val="000000"/>
                <w:sz w:val="24"/>
                <w:szCs w:val="24"/>
              </w:rPr>
              <w:t>ОРОБОЮ ПАРКІНСОНА 3 СТАДІЇ…………...70</w:t>
            </w:r>
            <w:r w:rsidRPr="00B10197">
              <w:rPr>
                <w:rFonts w:ascii="Times New Roman" w:hAnsi="Times New Roman" w:cs="Times New Roman"/>
                <w:color w:val="000000"/>
                <w:sz w:val="24"/>
                <w:szCs w:val="24"/>
              </w:rPr>
              <w:t xml:space="preserve"> </w:t>
            </w:r>
          </w:p>
          <w:p w14:paraId="7AD463FE"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410CEE00"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Шаповалова К.В.</w:t>
            </w:r>
          </w:p>
          <w:p w14:paraId="2813510A"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0818BAB6" w14:textId="6EC172B1"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РЕАБІЛІТАЦІЯ ДІТЕЙ З ДЦП НА ПІДВІСНІЙ СІСТЕМІ REDCORD………………</w:t>
            </w:r>
            <w:r w:rsidR="00064873">
              <w:rPr>
                <w:rFonts w:ascii="Times New Roman" w:hAnsi="Times New Roman" w:cs="Times New Roman"/>
                <w:color w:val="000000"/>
                <w:sz w:val="24"/>
                <w:szCs w:val="24"/>
              </w:rPr>
              <w:t>…..71</w:t>
            </w:r>
          </w:p>
          <w:p w14:paraId="37BF95EF"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4BE7C60B"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Шило Д.</w:t>
            </w:r>
          </w:p>
          <w:p w14:paraId="15A57422"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0764F18E" w14:textId="02F1DA9D" w:rsid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ВПЛИВ МАСАЖУ НА ПАЦІЄНТІВ ВІКОМ 50-70 РОКІВ ІЗ АРТЕРІАЛЬНОЮ ГІПЕРТЕНЗІЄЮ……</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064873">
              <w:rPr>
                <w:rFonts w:ascii="Times New Roman" w:hAnsi="Times New Roman" w:cs="Times New Roman"/>
                <w:color w:val="000000"/>
                <w:sz w:val="24"/>
                <w:szCs w:val="24"/>
              </w:rPr>
              <w:t>72</w:t>
            </w:r>
          </w:p>
          <w:p w14:paraId="135C74E8" w14:textId="49A4307F" w:rsidR="00064873" w:rsidRDefault="00064873" w:rsidP="007D0F07">
            <w:pPr>
              <w:spacing w:after="0" w:line="240" w:lineRule="auto"/>
              <w:ind w:left="-105"/>
              <w:rPr>
                <w:rFonts w:ascii="Times New Roman" w:hAnsi="Times New Roman" w:cs="Times New Roman"/>
                <w:color w:val="000000"/>
                <w:sz w:val="24"/>
                <w:szCs w:val="24"/>
              </w:rPr>
            </w:pPr>
          </w:p>
          <w:p w14:paraId="3AE55AD1" w14:textId="77777777" w:rsidR="00064873" w:rsidRPr="00B10197" w:rsidRDefault="00064873" w:rsidP="007D0F07">
            <w:pPr>
              <w:spacing w:after="0" w:line="240" w:lineRule="auto"/>
              <w:ind w:left="-105"/>
              <w:rPr>
                <w:rFonts w:ascii="Times New Roman" w:hAnsi="Times New Roman" w:cs="Times New Roman"/>
                <w:color w:val="000000"/>
                <w:sz w:val="24"/>
                <w:szCs w:val="24"/>
              </w:rPr>
            </w:pPr>
          </w:p>
          <w:p w14:paraId="469386B7"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4A3E1D0"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Шишко А.С.</w:t>
            </w:r>
          </w:p>
          <w:p w14:paraId="3E1ABF68"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32DC044" w14:textId="72577AD6"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lastRenderedPageBreak/>
              <w:t>ПРОБЛЕМАТИКА РЕАБІЛІТАЦІЇ  АКУБАРОТРАВМАМИ У ВІЙСЬКОВИХ</w:t>
            </w:r>
            <w:r w:rsidR="00B659FE">
              <w:rPr>
                <w:rFonts w:ascii="Times New Roman" w:hAnsi="Times New Roman" w:cs="Times New Roman"/>
                <w:color w:val="000000"/>
                <w:sz w:val="24"/>
                <w:szCs w:val="24"/>
              </w:rPr>
              <w:t>………………</w:t>
            </w:r>
            <w:r w:rsidR="000B35CF">
              <w:rPr>
                <w:rFonts w:ascii="Times New Roman" w:hAnsi="Times New Roman" w:cs="Times New Roman"/>
                <w:color w:val="000000"/>
                <w:sz w:val="24"/>
                <w:szCs w:val="24"/>
              </w:rPr>
              <w:t>…….73</w:t>
            </w:r>
          </w:p>
          <w:p w14:paraId="2D35AF1F"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F8BF77F"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Щербань Н.В.</w:t>
            </w:r>
          </w:p>
          <w:p w14:paraId="37A2CF07"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BED1E2D" w14:textId="47030E35"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222222"/>
                <w:sz w:val="24"/>
                <w:szCs w:val="24"/>
              </w:rPr>
              <w:t>ФІЗИЧНА ТЕРАПІЯ ПРИ ОСТЕОАРТРИТІ КУЛЬШОВОГО СУГЛОБА 1-2 СТУПЕНЯ</w:t>
            </w:r>
            <w:r w:rsidR="00B659FE">
              <w:rPr>
                <w:rFonts w:ascii="Times New Roman" w:hAnsi="Times New Roman" w:cs="Times New Roman"/>
                <w:color w:val="222222"/>
                <w:sz w:val="24"/>
                <w:szCs w:val="24"/>
              </w:rPr>
              <w:t>……</w:t>
            </w:r>
            <w:r w:rsidR="000B35CF">
              <w:rPr>
                <w:rFonts w:ascii="Times New Roman" w:hAnsi="Times New Roman" w:cs="Times New Roman"/>
                <w:color w:val="222222"/>
                <w:sz w:val="24"/>
                <w:szCs w:val="24"/>
              </w:rPr>
              <w:t>…….74</w:t>
            </w:r>
            <w:bookmarkStart w:id="4" w:name="_GoBack"/>
            <w:bookmarkEnd w:id="4"/>
          </w:p>
          <w:p w14:paraId="52AB8DFF" w14:textId="77777777" w:rsidR="00B10197" w:rsidRPr="00B10197" w:rsidRDefault="00B10197" w:rsidP="00B10197">
            <w:pPr>
              <w:spacing w:after="0" w:line="240" w:lineRule="auto"/>
              <w:rPr>
                <w:rFonts w:ascii="Times New Roman" w:hAnsi="Times New Roman" w:cs="Times New Roman"/>
                <w:color w:val="000000"/>
                <w:sz w:val="24"/>
                <w:szCs w:val="24"/>
              </w:rPr>
            </w:pPr>
          </w:p>
          <w:p w14:paraId="1A734DF9"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5483173B"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441F211A"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7945C725" w14:textId="77777777" w:rsidR="00643DD5" w:rsidRPr="00B10197"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2A0A3E4D" w14:textId="77777777" w:rsidTr="00643DD5">
        <w:trPr>
          <w:trHeight w:val="300"/>
        </w:trPr>
        <w:tc>
          <w:tcPr>
            <w:tcW w:w="10490" w:type="dxa"/>
            <w:tcBorders>
              <w:top w:val="nil"/>
              <w:left w:val="nil"/>
              <w:bottom w:val="nil"/>
              <w:right w:val="nil"/>
            </w:tcBorders>
            <w:shd w:val="clear" w:color="auto" w:fill="auto"/>
            <w:noWrap/>
            <w:vAlign w:val="bottom"/>
            <w:hideMark/>
          </w:tcPr>
          <w:p w14:paraId="66F04169"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61071639" w14:textId="77777777" w:rsidTr="00643DD5">
        <w:trPr>
          <w:trHeight w:val="300"/>
        </w:trPr>
        <w:tc>
          <w:tcPr>
            <w:tcW w:w="10490" w:type="dxa"/>
            <w:tcBorders>
              <w:top w:val="nil"/>
              <w:left w:val="nil"/>
              <w:bottom w:val="nil"/>
              <w:right w:val="nil"/>
            </w:tcBorders>
            <w:shd w:val="clear" w:color="auto" w:fill="auto"/>
            <w:noWrap/>
            <w:vAlign w:val="bottom"/>
            <w:hideMark/>
          </w:tcPr>
          <w:p w14:paraId="6604CBB0" w14:textId="77777777" w:rsidR="00AA6C3A" w:rsidRPr="00AA6C3A" w:rsidRDefault="00AA6C3A" w:rsidP="00643DD5">
            <w:pPr>
              <w:spacing w:after="0" w:line="240" w:lineRule="auto"/>
              <w:ind w:left="-105"/>
              <w:rPr>
                <w:rFonts w:ascii="Times New Roman" w:eastAsia="Times New Roman" w:hAnsi="Times New Roman" w:cs="Times New Roman"/>
                <w:sz w:val="20"/>
                <w:szCs w:val="20"/>
                <w:lang w:eastAsia="uk-UA"/>
              </w:rPr>
            </w:pPr>
          </w:p>
        </w:tc>
      </w:tr>
      <w:tr w:rsidR="00AA6C3A" w:rsidRPr="00AA6C3A" w14:paraId="738A5B26" w14:textId="77777777" w:rsidTr="007D0F07">
        <w:trPr>
          <w:trHeight w:val="300"/>
        </w:trPr>
        <w:tc>
          <w:tcPr>
            <w:tcW w:w="10490" w:type="dxa"/>
            <w:tcBorders>
              <w:top w:val="nil"/>
              <w:left w:val="nil"/>
              <w:bottom w:val="nil"/>
              <w:right w:val="nil"/>
            </w:tcBorders>
            <w:shd w:val="clear" w:color="auto" w:fill="auto"/>
            <w:noWrap/>
            <w:vAlign w:val="center"/>
          </w:tcPr>
          <w:p w14:paraId="67EC6923" w14:textId="77777777" w:rsidR="00AA6C3A" w:rsidRPr="00AA6C3A" w:rsidRDefault="00AA6C3A" w:rsidP="00643DD5">
            <w:pPr>
              <w:spacing w:after="0" w:line="240" w:lineRule="auto"/>
              <w:rPr>
                <w:rFonts w:ascii="Times New Roman" w:eastAsia="Times New Roman" w:hAnsi="Times New Roman" w:cs="Times New Roman"/>
                <w:color w:val="000000"/>
                <w:sz w:val="20"/>
                <w:szCs w:val="20"/>
                <w:lang w:eastAsia="uk-UA"/>
              </w:rPr>
            </w:pPr>
          </w:p>
        </w:tc>
      </w:tr>
      <w:tr w:rsidR="00AA6C3A" w:rsidRPr="00AA6C3A" w14:paraId="76681A40" w14:textId="77777777" w:rsidTr="007D0F07">
        <w:trPr>
          <w:trHeight w:val="300"/>
        </w:trPr>
        <w:tc>
          <w:tcPr>
            <w:tcW w:w="10490" w:type="dxa"/>
            <w:tcBorders>
              <w:top w:val="nil"/>
              <w:left w:val="nil"/>
              <w:bottom w:val="nil"/>
              <w:right w:val="nil"/>
            </w:tcBorders>
            <w:shd w:val="clear" w:color="auto" w:fill="auto"/>
            <w:noWrap/>
            <w:vAlign w:val="center"/>
          </w:tcPr>
          <w:p w14:paraId="1DD7AF2D"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4276A47" w14:textId="77777777" w:rsidTr="007D0F07">
        <w:trPr>
          <w:trHeight w:val="300"/>
        </w:trPr>
        <w:tc>
          <w:tcPr>
            <w:tcW w:w="10490" w:type="dxa"/>
            <w:tcBorders>
              <w:top w:val="nil"/>
              <w:left w:val="nil"/>
              <w:bottom w:val="nil"/>
              <w:right w:val="nil"/>
            </w:tcBorders>
            <w:shd w:val="clear" w:color="auto" w:fill="auto"/>
            <w:noWrap/>
            <w:vAlign w:val="center"/>
          </w:tcPr>
          <w:p w14:paraId="12C3FF57" w14:textId="77777777" w:rsidR="00AA6C3A" w:rsidRPr="00AA6C3A" w:rsidRDefault="00AA6C3A" w:rsidP="00643DD5">
            <w:pPr>
              <w:spacing w:after="0" w:line="240" w:lineRule="auto"/>
              <w:ind w:left="-105"/>
              <w:rPr>
                <w:rFonts w:ascii="Times New Roman" w:eastAsia="Times New Roman" w:hAnsi="Times New Roman" w:cs="Times New Roman"/>
                <w:color w:val="0D0D0D"/>
                <w:sz w:val="20"/>
                <w:szCs w:val="20"/>
                <w:lang w:eastAsia="uk-UA"/>
              </w:rPr>
            </w:pPr>
          </w:p>
        </w:tc>
      </w:tr>
      <w:tr w:rsidR="00AA6C3A" w:rsidRPr="00AA6C3A" w14:paraId="58C1BF7E" w14:textId="77777777" w:rsidTr="007D0F07">
        <w:trPr>
          <w:trHeight w:val="300"/>
        </w:trPr>
        <w:tc>
          <w:tcPr>
            <w:tcW w:w="10490" w:type="dxa"/>
            <w:tcBorders>
              <w:top w:val="nil"/>
              <w:left w:val="nil"/>
              <w:bottom w:val="nil"/>
              <w:right w:val="nil"/>
            </w:tcBorders>
            <w:shd w:val="clear" w:color="auto" w:fill="auto"/>
            <w:noWrap/>
            <w:vAlign w:val="center"/>
          </w:tcPr>
          <w:p w14:paraId="7724C5B6"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66B77CE5" w14:textId="77777777" w:rsidTr="007D0F07">
        <w:trPr>
          <w:trHeight w:val="300"/>
        </w:trPr>
        <w:tc>
          <w:tcPr>
            <w:tcW w:w="10490" w:type="dxa"/>
            <w:tcBorders>
              <w:top w:val="nil"/>
              <w:left w:val="nil"/>
              <w:bottom w:val="nil"/>
              <w:right w:val="nil"/>
            </w:tcBorders>
            <w:shd w:val="clear" w:color="auto" w:fill="auto"/>
            <w:noWrap/>
            <w:vAlign w:val="center"/>
          </w:tcPr>
          <w:p w14:paraId="1BDC1FAA"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EF7DF82" w14:textId="77777777" w:rsidTr="007D0F07">
        <w:trPr>
          <w:trHeight w:val="300"/>
        </w:trPr>
        <w:tc>
          <w:tcPr>
            <w:tcW w:w="10490" w:type="dxa"/>
            <w:tcBorders>
              <w:top w:val="nil"/>
              <w:left w:val="nil"/>
              <w:bottom w:val="nil"/>
              <w:right w:val="nil"/>
            </w:tcBorders>
            <w:shd w:val="clear" w:color="auto" w:fill="auto"/>
            <w:noWrap/>
            <w:vAlign w:val="center"/>
          </w:tcPr>
          <w:p w14:paraId="283F499D"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6FED410A" w14:textId="77777777" w:rsidTr="007D0F07">
        <w:trPr>
          <w:trHeight w:val="300"/>
        </w:trPr>
        <w:tc>
          <w:tcPr>
            <w:tcW w:w="10490" w:type="dxa"/>
            <w:tcBorders>
              <w:top w:val="nil"/>
              <w:left w:val="nil"/>
              <w:bottom w:val="nil"/>
              <w:right w:val="nil"/>
            </w:tcBorders>
            <w:shd w:val="clear" w:color="auto" w:fill="auto"/>
            <w:noWrap/>
            <w:vAlign w:val="bottom"/>
          </w:tcPr>
          <w:p w14:paraId="26463F0B"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ECC9849" w14:textId="77777777" w:rsidTr="007D0F07">
        <w:trPr>
          <w:trHeight w:val="300"/>
        </w:trPr>
        <w:tc>
          <w:tcPr>
            <w:tcW w:w="10490" w:type="dxa"/>
            <w:tcBorders>
              <w:top w:val="nil"/>
              <w:left w:val="nil"/>
              <w:bottom w:val="nil"/>
              <w:right w:val="nil"/>
            </w:tcBorders>
            <w:shd w:val="clear" w:color="auto" w:fill="auto"/>
            <w:noWrap/>
            <w:vAlign w:val="center"/>
          </w:tcPr>
          <w:p w14:paraId="7BE517BD"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A93F7C1" w14:textId="77777777" w:rsidTr="007D0F07">
        <w:trPr>
          <w:trHeight w:val="300"/>
        </w:trPr>
        <w:tc>
          <w:tcPr>
            <w:tcW w:w="10490" w:type="dxa"/>
            <w:tcBorders>
              <w:top w:val="nil"/>
              <w:left w:val="nil"/>
              <w:bottom w:val="nil"/>
              <w:right w:val="nil"/>
            </w:tcBorders>
            <w:shd w:val="clear" w:color="auto" w:fill="auto"/>
            <w:noWrap/>
            <w:vAlign w:val="center"/>
          </w:tcPr>
          <w:p w14:paraId="29FAEE48"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FDC310F" w14:textId="77777777" w:rsidTr="007D0F07">
        <w:trPr>
          <w:trHeight w:val="300"/>
        </w:trPr>
        <w:tc>
          <w:tcPr>
            <w:tcW w:w="10490" w:type="dxa"/>
            <w:tcBorders>
              <w:top w:val="nil"/>
              <w:left w:val="nil"/>
              <w:bottom w:val="nil"/>
              <w:right w:val="nil"/>
            </w:tcBorders>
            <w:shd w:val="clear" w:color="auto" w:fill="auto"/>
            <w:noWrap/>
            <w:vAlign w:val="center"/>
          </w:tcPr>
          <w:p w14:paraId="39947869"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BF2A940" w14:textId="77777777" w:rsidTr="007D0F07">
        <w:trPr>
          <w:trHeight w:val="300"/>
        </w:trPr>
        <w:tc>
          <w:tcPr>
            <w:tcW w:w="10490" w:type="dxa"/>
            <w:tcBorders>
              <w:top w:val="nil"/>
              <w:left w:val="nil"/>
              <w:bottom w:val="nil"/>
              <w:right w:val="nil"/>
            </w:tcBorders>
            <w:shd w:val="clear" w:color="auto" w:fill="auto"/>
            <w:noWrap/>
            <w:vAlign w:val="center"/>
          </w:tcPr>
          <w:p w14:paraId="0D52C8EB"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6D8BB90" w14:textId="77777777" w:rsidTr="007D0F07">
        <w:trPr>
          <w:trHeight w:val="300"/>
        </w:trPr>
        <w:tc>
          <w:tcPr>
            <w:tcW w:w="10490" w:type="dxa"/>
            <w:tcBorders>
              <w:top w:val="nil"/>
              <w:left w:val="nil"/>
              <w:bottom w:val="nil"/>
              <w:right w:val="nil"/>
            </w:tcBorders>
            <w:shd w:val="clear" w:color="auto" w:fill="auto"/>
            <w:noWrap/>
            <w:vAlign w:val="center"/>
          </w:tcPr>
          <w:p w14:paraId="6753D9D5"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7EF0C31" w14:textId="77777777" w:rsidTr="007D0F07">
        <w:trPr>
          <w:trHeight w:val="300"/>
        </w:trPr>
        <w:tc>
          <w:tcPr>
            <w:tcW w:w="10490" w:type="dxa"/>
            <w:tcBorders>
              <w:top w:val="nil"/>
              <w:left w:val="nil"/>
              <w:bottom w:val="nil"/>
              <w:right w:val="nil"/>
            </w:tcBorders>
            <w:shd w:val="clear" w:color="auto" w:fill="auto"/>
            <w:noWrap/>
            <w:vAlign w:val="center"/>
          </w:tcPr>
          <w:p w14:paraId="13A04E78"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5CD1D9F" w14:textId="77777777" w:rsidTr="007D0F07">
        <w:trPr>
          <w:trHeight w:val="300"/>
        </w:trPr>
        <w:tc>
          <w:tcPr>
            <w:tcW w:w="10490" w:type="dxa"/>
            <w:tcBorders>
              <w:top w:val="nil"/>
              <w:left w:val="nil"/>
              <w:bottom w:val="nil"/>
              <w:right w:val="nil"/>
            </w:tcBorders>
            <w:shd w:val="clear" w:color="auto" w:fill="auto"/>
            <w:noWrap/>
            <w:vAlign w:val="center"/>
          </w:tcPr>
          <w:p w14:paraId="78B368EC"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6719C73" w14:textId="77777777" w:rsidTr="007D0F07">
        <w:trPr>
          <w:trHeight w:val="300"/>
        </w:trPr>
        <w:tc>
          <w:tcPr>
            <w:tcW w:w="10490" w:type="dxa"/>
            <w:tcBorders>
              <w:top w:val="nil"/>
              <w:left w:val="nil"/>
              <w:bottom w:val="nil"/>
              <w:right w:val="nil"/>
            </w:tcBorders>
            <w:shd w:val="clear" w:color="auto" w:fill="auto"/>
            <w:noWrap/>
            <w:vAlign w:val="center"/>
          </w:tcPr>
          <w:p w14:paraId="78F62836"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4D5C356B" w14:textId="77777777" w:rsidTr="007D0F07">
        <w:trPr>
          <w:trHeight w:val="300"/>
        </w:trPr>
        <w:tc>
          <w:tcPr>
            <w:tcW w:w="10490" w:type="dxa"/>
            <w:tcBorders>
              <w:top w:val="nil"/>
              <w:left w:val="nil"/>
              <w:bottom w:val="nil"/>
              <w:right w:val="nil"/>
            </w:tcBorders>
            <w:shd w:val="clear" w:color="auto" w:fill="auto"/>
            <w:noWrap/>
            <w:vAlign w:val="center"/>
          </w:tcPr>
          <w:p w14:paraId="1F8BB2EF"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9F80BF2" w14:textId="77777777" w:rsidTr="00643DD5">
        <w:trPr>
          <w:trHeight w:val="300"/>
        </w:trPr>
        <w:tc>
          <w:tcPr>
            <w:tcW w:w="10490" w:type="dxa"/>
            <w:tcBorders>
              <w:top w:val="nil"/>
              <w:left w:val="nil"/>
              <w:bottom w:val="nil"/>
              <w:right w:val="nil"/>
            </w:tcBorders>
            <w:shd w:val="clear" w:color="auto" w:fill="auto"/>
            <w:noWrap/>
            <w:vAlign w:val="bottom"/>
            <w:hideMark/>
          </w:tcPr>
          <w:p w14:paraId="657A255B"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D07029D" w14:textId="77777777" w:rsidTr="007D0F07">
        <w:trPr>
          <w:trHeight w:val="300"/>
        </w:trPr>
        <w:tc>
          <w:tcPr>
            <w:tcW w:w="10490" w:type="dxa"/>
            <w:tcBorders>
              <w:top w:val="nil"/>
              <w:left w:val="nil"/>
              <w:bottom w:val="nil"/>
              <w:right w:val="nil"/>
            </w:tcBorders>
            <w:shd w:val="clear" w:color="auto" w:fill="auto"/>
            <w:noWrap/>
            <w:vAlign w:val="center"/>
          </w:tcPr>
          <w:p w14:paraId="5BEF0E5E"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6266C84" w14:textId="77777777" w:rsidTr="007D0F07">
        <w:trPr>
          <w:trHeight w:val="300"/>
        </w:trPr>
        <w:tc>
          <w:tcPr>
            <w:tcW w:w="10490" w:type="dxa"/>
            <w:tcBorders>
              <w:top w:val="nil"/>
              <w:left w:val="nil"/>
              <w:bottom w:val="nil"/>
              <w:right w:val="nil"/>
            </w:tcBorders>
            <w:shd w:val="clear" w:color="auto" w:fill="auto"/>
            <w:noWrap/>
            <w:vAlign w:val="center"/>
          </w:tcPr>
          <w:p w14:paraId="10FC3268"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40998B89" w14:textId="77777777" w:rsidTr="007D0F07">
        <w:trPr>
          <w:trHeight w:val="300"/>
        </w:trPr>
        <w:tc>
          <w:tcPr>
            <w:tcW w:w="10490" w:type="dxa"/>
            <w:tcBorders>
              <w:top w:val="nil"/>
              <w:left w:val="nil"/>
              <w:bottom w:val="nil"/>
              <w:right w:val="nil"/>
            </w:tcBorders>
            <w:shd w:val="clear" w:color="auto" w:fill="auto"/>
            <w:noWrap/>
            <w:vAlign w:val="center"/>
          </w:tcPr>
          <w:p w14:paraId="7B1DC849"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2CF1E3E" w14:textId="77777777" w:rsidTr="007D0F07">
        <w:trPr>
          <w:trHeight w:val="300"/>
        </w:trPr>
        <w:tc>
          <w:tcPr>
            <w:tcW w:w="10490" w:type="dxa"/>
            <w:tcBorders>
              <w:top w:val="nil"/>
              <w:left w:val="nil"/>
              <w:bottom w:val="nil"/>
              <w:right w:val="nil"/>
            </w:tcBorders>
            <w:shd w:val="clear" w:color="auto" w:fill="auto"/>
            <w:noWrap/>
            <w:vAlign w:val="center"/>
          </w:tcPr>
          <w:p w14:paraId="5D8AD9B7" w14:textId="77777777" w:rsidR="00AA6C3A" w:rsidRPr="00AA6C3A" w:rsidRDefault="00AA6C3A" w:rsidP="00643DD5">
            <w:pPr>
              <w:spacing w:after="0" w:line="240" w:lineRule="auto"/>
              <w:ind w:left="-105"/>
              <w:rPr>
                <w:rFonts w:ascii="Times New Roman" w:eastAsia="Times New Roman" w:hAnsi="Times New Roman" w:cs="Times New Roman"/>
                <w:color w:val="222222"/>
                <w:sz w:val="20"/>
                <w:szCs w:val="20"/>
                <w:lang w:eastAsia="uk-UA"/>
              </w:rPr>
            </w:pPr>
          </w:p>
        </w:tc>
      </w:tr>
    </w:tbl>
    <w:p w14:paraId="4EC8056B" w14:textId="77777777" w:rsidR="005531E4" w:rsidRDefault="005531E4" w:rsidP="006C67F4">
      <w:pPr>
        <w:spacing w:line="240" w:lineRule="auto"/>
        <w:rPr>
          <w:rFonts w:ascii="Times New Roman" w:hAnsi="Times New Roman" w:cs="Times New Roman"/>
          <w:color w:val="000000"/>
          <w:sz w:val="24"/>
          <w:szCs w:val="24"/>
        </w:rPr>
      </w:pPr>
    </w:p>
    <w:p w14:paraId="6A84ABFD" w14:textId="77777777" w:rsidR="00AA6C3A" w:rsidRDefault="00AA6C3A" w:rsidP="00AA6C3A">
      <w:pPr>
        <w:spacing w:line="240" w:lineRule="auto"/>
        <w:ind w:left="-142"/>
        <w:rPr>
          <w:rFonts w:ascii="Times New Roman" w:hAnsi="Times New Roman" w:cs="Times New Roman"/>
          <w:color w:val="000000"/>
          <w:sz w:val="24"/>
          <w:szCs w:val="24"/>
        </w:rPr>
      </w:pPr>
    </w:p>
    <w:p w14:paraId="7EC70C1B" w14:textId="77777777" w:rsidR="00AA6C3A" w:rsidRDefault="00AA6C3A" w:rsidP="00AA6C3A">
      <w:pPr>
        <w:spacing w:line="240" w:lineRule="auto"/>
        <w:ind w:left="-142"/>
        <w:rPr>
          <w:rFonts w:ascii="Times New Roman" w:hAnsi="Times New Roman" w:cs="Times New Roman"/>
          <w:color w:val="000000"/>
          <w:sz w:val="24"/>
          <w:szCs w:val="24"/>
        </w:rPr>
      </w:pPr>
    </w:p>
    <w:p w14:paraId="35286A09" w14:textId="77777777" w:rsidR="00AA6C3A" w:rsidRDefault="00AA6C3A" w:rsidP="00AA6C3A">
      <w:pPr>
        <w:spacing w:line="240" w:lineRule="auto"/>
        <w:ind w:left="-142"/>
        <w:rPr>
          <w:rFonts w:ascii="Times New Roman" w:hAnsi="Times New Roman" w:cs="Times New Roman"/>
          <w:color w:val="000000"/>
          <w:sz w:val="24"/>
          <w:szCs w:val="24"/>
        </w:rPr>
      </w:pPr>
    </w:p>
    <w:p w14:paraId="6A78A96B" w14:textId="77777777" w:rsidR="00AA6C3A" w:rsidRDefault="00AA6C3A" w:rsidP="00AA6C3A">
      <w:pPr>
        <w:spacing w:line="240" w:lineRule="auto"/>
        <w:ind w:left="-142"/>
        <w:rPr>
          <w:rFonts w:ascii="Times New Roman" w:hAnsi="Times New Roman" w:cs="Times New Roman"/>
          <w:color w:val="000000"/>
          <w:sz w:val="24"/>
          <w:szCs w:val="24"/>
        </w:rPr>
      </w:pPr>
    </w:p>
    <w:p w14:paraId="32085905" w14:textId="77777777" w:rsidR="00AA6C3A" w:rsidRDefault="00AA6C3A" w:rsidP="00AA6C3A">
      <w:pPr>
        <w:spacing w:line="240" w:lineRule="auto"/>
        <w:ind w:left="-142"/>
        <w:rPr>
          <w:rFonts w:ascii="Times New Roman" w:hAnsi="Times New Roman" w:cs="Times New Roman"/>
          <w:color w:val="000000"/>
          <w:sz w:val="24"/>
          <w:szCs w:val="24"/>
        </w:rPr>
      </w:pPr>
    </w:p>
    <w:p w14:paraId="054BE4EB" w14:textId="77777777" w:rsidR="00AA6C3A" w:rsidRDefault="00AA6C3A" w:rsidP="00AA6C3A">
      <w:pPr>
        <w:spacing w:line="240" w:lineRule="auto"/>
        <w:ind w:left="-142"/>
        <w:rPr>
          <w:rFonts w:ascii="Times New Roman" w:hAnsi="Times New Roman" w:cs="Times New Roman"/>
          <w:color w:val="000000"/>
          <w:sz w:val="24"/>
          <w:szCs w:val="24"/>
        </w:rPr>
      </w:pPr>
    </w:p>
    <w:p w14:paraId="4B99C584" w14:textId="77777777" w:rsidR="00AA6C3A" w:rsidRDefault="00AA6C3A" w:rsidP="00AA6C3A">
      <w:pPr>
        <w:spacing w:line="240" w:lineRule="auto"/>
        <w:ind w:left="-142"/>
        <w:rPr>
          <w:rFonts w:ascii="Times New Roman" w:hAnsi="Times New Roman" w:cs="Times New Roman"/>
          <w:color w:val="000000"/>
          <w:sz w:val="24"/>
          <w:szCs w:val="24"/>
        </w:rPr>
      </w:pPr>
    </w:p>
    <w:p w14:paraId="653B30FE" w14:textId="77777777" w:rsidR="00AA6C3A" w:rsidRDefault="00AA6C3A" w:rsidP="00AA6C3A">
      <w:pPr>
        <w:spacing w:line="240" w:lineRule="auto"/>
        <w:ind w:left="-142"/>
        <w:rPr>
          <w:rFonts w:ascii="Times New Roman" w:hAnsi="Times New Roman" w:cs="Times New Roman"/>
          <w:color w:val="000000"/>
          <w:sz w:val="24"/>
          <w:szCs w:val="24"/>
        </w:rPr>
      </w:pPr>
    </w:p>
    <w:p w14:paraId="2AD36A86" w14:textId="77777777" w:rsidR="00002E11" w:rsidRDefault="00002E11" w:rsidP="00AA6C3A">
      <w:pPr>
        <w:spacing w:line="240" w:lineRule="auto"/>
        <w:ind w:left="-142"/>
        <w:rPr>
          <w:rFonts w:ascii="Times New Roman" w:hAnsi="Times New Roman" w:cs="Times New Roman"/>
          <w:color w:val="000000"/>
          <w:sz w:val="24"/>
          <w:szCs w:val="24"/>
        </w:rPr>
      </w:pPr>
    </w:p>
    <w:p w14:paraId="0BAA5FE3" w14:textId="77777777" w:rsidR="00AA6C3A" w:rsidRDefault="00AA6C3A" w:rsidP="00AA6C3A">
      <w:pPr>
        <w:spacing w:line="240" w:lineRule="auto"/>
        <w:rPr>
          <w:rFonts w:ascii="Times New Roman" w:hAnsi="Times New Roman" w:cs="Times New Roman"/>
          <w:color w:val="000000"/>
          <w:sz w:val="24"/>
          <w:szCs w:val="24"/>
        </w:rPr>
      </w:pPr>
    </w:p>
    <w:p w14:paraId="222D4CB3" w14:textId="77777777" w:rsidR="00DE30E8" w:rsidRPr="00DE30E8" w:rsidRDefault="00DE30E8" w:rsidP="00DE30E8">
      <w:pPr>
        <w:spacing w:after="0" w:line="360" w:lineRule="auto"/>
        <w:jc w:val="center"/>
        <w:rPr>
          <w:rFonts w:ascii="Times New Roman" w:hAnsi="Times New Roman" w:cs="Times New Roman"/>
          <w:b/>
          <w:sz w:val="24"/>
          <w:szCs w:val="28"/>
        </w:rPr>
      </w:pPr>
      <w:r w:rsidRPr="00DE30E8">
        <w:rPr>
          <w:rFonts w:ascii="Times New Roman" w:hAnsi="Times New Roman" w:cs="Times New Roman"/>
          <w:b/>
          <w:sz w:val="24"/>
          <w:szCs w:val="28"/>
        </w:rPr>
        <w:lastRenderedPageBreak/>
        <w:t>ФІЗИЧНА ТЕРАПІЯ ПРИ ТРАВМІ ХРЕСТОПОДІБНИХ ЗВ’ЯЗОК КОЛІННОГО СУГЛОБУ</w:t>
      </w:r>
    </w:p>
    <w:p w14:paraId="3EE44293" w14:textId="77777777" w:rsidR="00DE30E8" w:rsidRDefault="00DE30E8" w:rsidP="00DE30E8">
      <w:pPr>
        <w:spacing w:after="0" w:line="360" w:lineRule="auto"/>
        <w:jc w:val="right"/>
        <w:rPr>
          <w:rFonts w:ascii="Times New Roman" w:hAnsi="Times New Roman" w:cs="Times New Roman"/>
          <w:b/>
          <w:i/>
          <w:sz w:val="24"/>
          <w:szCs w:val="28"/>
        </w:rPr>
      </w:pPr>
      <w:r w:rsidRPr="00436B9A">
        <w:rPr>
          <w:rFonts w:ascii="Times New Roman" w:hAnsi="Times New Roman" w:cs="Times New Roman"/>
          <w:b/>
          <w:i/>
          <w:sz w:val="24"/>
          <w:szCs w:val="28"/>
        </w:rPr>
        <w:t>Антоненко Д. О.</w:t>
      </w:r>
    </w:p>
    <w:p w14:paraId="55DAC92F"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4564EA5D"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4B7FC6E7"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Вступ.</w:t>
      </w:r>
      <w:r w:rsidRPr="003E1C12">
        <w:rPr>
          <w:rFonts w:ascii="Times New Roman" w:hAnsi="Times New Roman" w:cs="Times New Roman"/>
          <w:sz w:val="24"/>
          <w:szCs w:val="28"/>
        </w:rPr>
        <w:t xml:space="preserve"> Рухова активність людини створює значне навантаження на колінний суглоб, який зазнає значних навантажень. Серед структур опорно-рухового апарату частота травматичних ушкоджень колінного суглоба становить 50-70%</w:t>
      </w:r>
      <w:r>
        <w:rPr>
          <w:rFonts w:ascii="Times New Roman" w:hAnsi="Times New Roman" w:cs="Times New Roman"/>
          <w:sz w:val="24"/>
          <w:szCs w:val="28"/>
        </w:rPr>
        <w:t>,</w:t>
      </w:r>
      <w:r w:rsidRPr="003E1C12">
        <w:rPr>
          <w:rFonts w:ascii="Times New Roman" w:hAnsi="Times New Roman" w:cs="Times New Roman"/>
          <w:sz w:val="24"/>
          <w:szCs w:val="28"/>
        </w:rPr>
        <w:t xml:space="preserve"> </w:t>
      </w:r>
      <w:r>
        <w:rPr>
          <w:rFonts w:ascii="Times New Roman" w:hAnsi="Times New Roman" w:cs="Times New Roman"/>
          <w:sz w:val="24"/>
          <w:szCs w:val="28"/>
        </w:rPr>
        <w:t>переважн</w:t>
      </w:r>
      <w:r w:rsidRPr="003E1C12">
        <w:rPr>
          <w:rFonts w:ascii="Times New Roman" w:hAnsi="Times New Roman" w:cs="Times New Roman"/>
          <w:sz w:val="24"/>
          <w:szCs w:val="28"/>
        </w:rPr>
        <w:t>о в таких видах спорту як футбол, хокей, баскетбол, сноубординг та інші. Це пов'язано зі складною анатомічною конфігурацією колінного суглоба і його функціональною рухливістю в трьох проекціях. Аналіз літератури показує, що одними з основних видів пошкоджень зв'язкових структур колінного суглоба є травми хрестоподібних зв'язок.</w:t>
      </w:r>
    </w:p>
    <w:p w14:paraId="7FFE72F1"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Мета –</w:t>
      </w:r>
      <w:r w:rsidRPr="003E1C12">
        <w:rPr>
          <w:rFonts w:ascii="Times New Roman" w:hAnsi="Times New Roman" w:cs="Times New Roman"/>
          <w:sz w:val="24"/>
          <w:szCs w:val="28"/>
        </w:rPr>
        <w:t xml:space="preserve"> вивчити особливості відновлення функцій хрестоподібних зв’язок колінного суглобу </w:t>
      </w:r>
      <w:r>
        <w:rPr>
          <w:rFonts w:ascii="Times New Roman" w:hAnsi="Times New Roman" w:cs="Times New Roman"/>
          <w:sz w:val="24"/>
          <w:szCs w:val="28"/>
        </w:rPr>
        <w:t xml:space="preserve">після артроскопії </w:t>
      </w:r>
      <w:r w:rsidRPr="003E1C12">
        <w:rPr>
          <w:rFonts w:ascii="Times New Roman" w:hAnsi="Times New Roman" w:cs="Times New Roman"/>
          <w:sz w:val="24"/>
          <w:szCs w:val="28"/>
        </w:rPr>
        <w:t xml:space="preserve">засобами фізичної </w:t>
      </w:r>
      <w:r>
        <w:rPr>
          <w:rFonts w:ascii="Times New Roman" w:hAnsi="Times New Roman" w:cs="Times New Roman"/>
          <w:sz w:val="24"/>
          <w:szCs w:val="28"/>
        </w:rPr>
        <w:t>реабілітац</w:t>
      </w:r>
      <w:r w:rsidRPr="003E1C12">
        <w:rPr>
          <w:rFonts w:ascii="Times New Roman" w:hAnsi="Times New Roman" w:cs="Times New Roman"/>
          <w:sz w:val="24"/>
          <w:szCs w:val="28"/>
        </w:rPr>
        <w:t xml:space="preserve">ії. </w:t>
      </w:r>
    </w:p>
    <w:p w14:paraId="5F8C7E63" w14:textId="77777777" w:rsidR="00DE30E8" w:rsidRPr="003E1C12" w:rsidRDefault="00DE30E8" w:rsidP="00DE30E8">
      <w:pPr>
        <w:spacing w:after="0" w:line="360" w:lineRule="auto"/>
        <w:jc w:val="both"/>
        <w:rPr>
          <w:rFonts w:ascii="Times New Roman" w:hAnsi="Times New Roman" w:cs="Times New Roman"/>
          <w:sz w:val="24"/>
          <w:szCs w:val="28"/>
        </w:rPr>
      </w:pPr>
      <w:r>
        <w:rPr>
          <w:rFonts w:ascii="Times New Roman" w:hAnsi="Times New Roman" w:cs="Times New Roman"/>
          <w:b/>
          <w:sz w:val="24"/>
          <w:szCs w:val="28"/>
        </w:rPr>
        <w:t>Матеріали та методи.</w:t>
      </w:r>
      <w:r w:rsidRPr="003E1C12">
        <w:rPr>
          <w:rFonts w:ascii="Times New Roman" w:hAnsi="Times New Roman" w:cs="Times New Roman"/>
          <w:sz w:val="24"/>
          <w:szCs w:val="28"/>
        </w:rPr>
        <w:t xml:space="preserve"> Застосовувалися теоретичні методи дослідження: аналіз наукових джерел, клінічна настанова 00359 «Пошкодження коліна», синтез та узагальнення отриманих даних.</w:t>
      </w:r>
    </w:p>
    <w:p w14:paraId="2BD9791A"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Результати та їх обго</w:t>
      </w:r>
      <w:r>
        <w:rPr>
          <w:rFonts w:ascii="Times New Roman" w:hAnsi="Times New Roman" w:cs="Times New Roman"/>
          <w:b/>
          <w:sz w:val="24"/>
          <w:szCs w:val="28"/>
        </w:rPr>
        <w:t>ворення.</w:t>
      </w:r>
      <w:r w:rsidRPr="003E1C12">
        <w:rPr>
          <w:rFonts w:ascii="Times New Roman" w:hAnsi="Times New Roman" w:cs="Times New Roman"/>
          <w:sz w:val="24"/>
          <w:szCs w:val="28"/>
        </w:rPr>
        <w:t xml:space="preserve"> Причинами пошкоджень зв’язок колінного суглоба є удари по коліну, падіння на зігнутий колінний суглоб, насильницьке згинання, надмірна ротація гомілки при зігнутій нозі. </w:t>
      </w:r>
      <w:r>
        <w:rPr>
          <w:rFonts w:ascii="Times New Roman" w:hAnsi="Times New Roman" w:cs="Times New Roman"/>
          <w:sz w:val="24"/>
          <w:szCs w:val="28"/>
        </w:rPr>
        <w:t>С</w:t>
      </w:r>
      <w:r w:rsidRPr="003E1C12">
        <w:rPr>
          <w:rFonts w:ascii="Times New Roman" w:hAnsi="Times New Roman" w:cs="Times New Roman"/>
          <w:sz w:val="24"/>
          <w:szCs w:val="28"/>
        </w:rPr>
        <w:t xml:space="preserve">пецифічними </w:t>
      </w:r>
      <w:r>
        <w:rPr>
          <w:rFonts w:ascii="Times New Roman" w:hAnsi="Times New Roman" w:cs="Times New Roman"/>
          <w:sz w:val="24"/>
          <w:szCs w:val="28"/>
        </w:rPr>
        <w:t>тест</w:t>
      </w:r>
      <w:r w:rsidRPr="003E1C12">
        <w:rPr>
          <w:rFonts w:ascii="Times New Roman" w:hAnsi="Times New Roman" w:cs="Times New Roman"/>
          <w:sz w:val="24"/>
          <w:szCs w:val="28"/>
        </w:rPr>
        <w:t>ами при розривах хрестоподібних зв’язок є симптом передньої або задньої «висунутої шухляди» відповідно локалізації пошкодження</w:t>
      </w:r>
      <w:r>
        <w:rPr>
          <w:rFonts w:ascii="Times New Roman" w:hAnsi="Times New Roman" w:cs="Times New Roman"/>
          <w:sz w:val="24"/>
          <w:szCs w:val="28"/>
        </w:rPr>
        <w:t>, тест Лахмана</w:t>
      </w:r>
      <w:r w:rsidRPr="003E1C12">
        <w:rPr>
          <w:rFonts w:ascii="Times New Roman" w:hAnsi="Times New Roman" w:cs="Times New Roman"/>
          <w:sz w:val="24"/>
          <w:szCs w:val="28"/>
        </w:rPr>
        <w:t>.</w:t>
      </w:r>
    </w:p>
    <w:p w14:paraId="5107ABD1" w14:textId="77777777" w:rsidR="00DE30E8" w:rsidRPr="003E1C12" w:rsidRDefault="00DE30E8" w:rsidP="00DE30E8">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Програма фізичної терапії, як правило,</w:t>
      </w:r>
      <w:r w:rsidRPr="003E1C12">
        <w:rPr>
          <w:rFonts w:ascii="Times New Roman" w:hAnsi="Times New Roman" w:cs="Times New Roman"/>
          <w:sz w:val="24"/>
          <w:szCs w:val="28"/>
        </w:rPr>
        <w:t xml:space="preserve"> поділяється на три етапи:</w:t>
      </w:r>
    </w:p>
    <w:p w14:paraId="2E5754CE"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1 етап (щадний)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з</w:t>
      </w:r>
      <w:r w:rsidRPr="003E1C12">
        <w:rPr>
          <w:rFonts w:ascii="Times New Roman" w:hAnsi="Times New Roman" w:cs="Times New Roman"/>
          <w:sz w:val="24"/>
          <w:szCs w:val="28"/>
          <w:lang w:val="uk-UA"/>
        </w:rPr>
        <w:t>меншення болю, запалення та відновлення обсягу руху в коліні. Втручанням буд</w:t>
      </w:r>
      <w:r>
        <w:rPr>
          <w:rFonts w:ascii="Times New Roman" w:hAnsi="Times New Roman" w:cs="Times New Roman"/>
          <w:sz w:val="24"/>
          <w:szCs w:val="28"/>
          <w:lang w:val="uk-UA"/>
        </w:rPr>
        <w:t>уть</w:t>
      </w:r>
      <w:r w:rsidRPr="003E1C12">
        <w:rPr>
          <w:rFonts w:ascii="Times New Roman" w:hAnsi="Times New Roman" w:cs="Times New Roman"/>
          <w:sz w:val="24"/>
          <w:szCs w:val="28"/>
          <w:lang w:val="uk-UA"/>
        </w:rPr>
        <w:t xml:space="preserve"> </w:t>
      </w:r>
      <w:r>
        <w:rPr>
          <w:rFonts w:ascii="Times New Roman" w:hAnsi="Times New Roman" w:cs="Times New Roman"/>
          <w:sz w:val="24"/>
          <w:szCs w:val="28"/>
          <w:lang w:val="uk-UA"/>
        </w:rPr>
        <w:t>терапевтичні вправи</w:t>
      </w:r>
      <w:r w:rsidRPr="003E1C12">
        <w:rPr>
          <w:rFonts w:ascii="Times New Roman" w:hAnsi="Times New Roman" w:cs="Times New Roman"/>
          <w:sz w:val="24"/>
          <w:szCs w:val="28"/>
          <w:lang w:val="uk-UA"/>
        </w:rPr>
        <w:t xml:space="preserve"> для покращення </w:t>
      </w:r>
      <w:r>
        <w:rPr>
          <w:rFonts w:ascii="Times New Roman" w:hAnsi="Times New Roman" w:cs="Times New Roman"/>
          <w:sz w:val="24"/>
          <w:szCs w:val="28"/>
          <w:lang w:val="uk-UA"/>
        </w:rPr>
        <w:t>амплітуди</w:t>
      </w:r>
      <w:r w:rsidRPr="003E1C12">
        <w:rPr>
          <w:rFonts w:ascii="Times New Roman" w:hAnsi="Times New Roman" w:cs="Times New Roman"/>
          <w:sz w:val="24"/>
          <w:szCs w:val="28"/>
          <w:lang w:val="uk-UA"/>
        </w:rPr>
        <w:t xml:space="preserve"> і сили м'язів без великої навантаженості на уражену кінцівку. </w:t>
      </w:r>
    </w:p>
    <w:p w14:paraId="675D418B"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2 етап (функціональний)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в</w:t>
      </w:r>
      <w:r w:rsidRPr="003E1C12">
        <w:rPr>
          <w:rFonts w:ascii="Times New Roman" w:hAnsi="Times New Roman" w:cs="Times New Roman"/>
          <w:sz w:val="24"/>
          <w:szCs w:val="28"/>
          <w:lang w:val="uk-UA"/>
        </w:rPr>
        <w:t xml:space="preserve">ідновлення повноцінного обсягу руху, зміцнення м'язів, покращення стабільності та координації. Серед втручань - вправи </w:t>
      </w:r>
      <w:r>
        <w:rPr>
          <w:rFonts w:ascii="Times New Roman" w:hAnsi="Times New Roman" w:cs="Times New Roman"/>
          <w:sz w:val="24"/>
          <w:szCs w:val="28"/>
          <w:lang w:val="uk-UA"/>
        </w:rPr>
        <w:t>на розтяг</w:t>
      </w:r>
      <w:r w:rsidRPr="003E1C12">
        <w:rPr>
          <w:rFonts w:ascii="Times New Roman" w:hAnsi="Times New Roman" w:cs="Times New Roman"/>
          <w:sz w:val="24"/>
          <w:szCs w:val="28"/>
          <w:lang w:val="uk-UA"/>
        </w:rPr>
        <w:t>, сил</w:t>
      </w:r>
      <w:r>
        <w:rPr>
          <w:rFonts w:ascii="Times New Roman" w:hAnsi="Times New Roman" w:cs="Times New Roman"/>
          <w:sz w:val="24"/>
          <w:szCs w:val="28"/>
          <w:lang w:val="uk-UA"/>
        </w:rPr>
        <w:t>у</w:t>
      </w:r>
      <w:r w:rsidRPr="003E1C12">
        <w:rPr>
          <w:rFonts w:ascii="Times New Roman" w:hAnsi="Times New Roman" w:cs="Times New Roman"/>
          <w:sz w:val="24"/>
          <w:szCs w:val="28"/>
          <w:lang w:val="uk-UA"/>
        </w:rPr>
        <w:t xml:space="preserve"> та витривал</w:t>
      </w:r>
      <w:r>
        <w:rPr>
          <w:rFonts w:ascii="Times New Roman" w:hAnsi="Times New Roman" w:cs="Times New Roman"/>
          <w:sz w:val="24"/>
          <w:szCs w:val="28"/>
          <w:lang w:val="uk-UA"/>
        </w:rPr>
        <w:t>і</w:t>
      </w:r>
      <w:r w:rsidRPr="003E1C12">
        <w:rPr>
          <w:rFonts w:ascii="Times New Roman" w:hAnsi="Times New Roman" w:cs="Times New Roman"/>
          <w:sz w:val="24"/>
          <w:szCs w:val="28"/>
          <w:lang w:val="uk-UA"/>
        </w:rPr>
        <w:t>ст</w:t>
      </w:r>
      <w:r>
        <w:rPr>
          <w:rFonts w:ascii="Times New Roman" w:hAnsi="Times New Roman" w:cs="Times New Roman"/>
          <w:sz w:val="24"/>
          <w:szCs w:val="28"/>
          <w:lang w:val="uk-UA"/>
        </w:rPr>
        <w:t>ь</w:t>
      </w:r>
      <w:r w:rsidRPr="003E1C12">
        <w:rPr>
          <w:rFonts w:ascii="Times New Roman" w:hAnsi="Times New Roman" w:cs="Times New Roman"/>
          <w:sz w:val="24"/>
          <w:szCs w:val="28"/>
          <w:lang w:val="uk-UA"/>
        </w:rPr>
        <w:t xml:space="preserve"> м'язів. Контрольована ходьба та імітація рухів повсякденного життя. </w:t>
      </w:r>
    </w:p>
    <w:p w14:paraId="7FA8621C"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3 етап (тренувальний)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п</w:t>
      </w:r>
      <w:r w:rsidRPr="003E1C12">
        <w:rPr>
          <w:rFonts w:ascii="Times New Roman" w:hAnsi="Times New Roman" w:cs="Times New Roman"/>
          <w:sz w:val="24"/>
          <w:szCs w:val="28"/>
          <w:lang w:val="uk-UA"/>
        </w:rPr>
        <w:t>ідвищення витривалості, сили та стабільності для повернення до спортивних активностей. Втручання</w:t>
      </w:r>
      <w:r>
        <w:rPr>
          <w:rFonts w:ascii="Times New Roman" w:hAnsi="Times New Roman" w:cs="Times New Roman"/>
          <w:sz w:val="24"/>
          <w:szCs w:val="28"/>
          <w:lang w:val="uk-UA"/>
        </w:rPr>
        <w:t>:</w:t>
      </w:r>
      <w:r w:rsidRPr="003E1C12">
        <w:rPr>
          <w:rFonts w:ascii="Times New Roman" w:hAnsi="Times New Roman" w:cs="Times New Roman"/>
          <w:sz w:val="24"/>
          <w:szCs w:val="28"/>
          <w:lang w:val="uk-UA"/>
        </w:rPr>
        <w:t xml:space="preserve"> інтенсивні фізичні вправи для підвищення м'язової сили та витривалості. Функціональна тренува</w:t>
      </w:r>
      <w:r>
        <w:rPr>
          <w:rFonts w:ascii="Times New Roman" w:hAnsi="Times New Roman" w:cs="Times New Roman"/>
          <w:sz w:val="24"/>
          <w:szCs w:val="28"/>
          <w:lang w:val="uk-UA"/>
        </w:rPr>
        <w:t>ння</w:t>
      </w:r>
      <w:r w:rsidRPr="003E1C12">
        <w:rPr>
          <w:rFonts w:ascii="Times New Roman" w:hAnsi="Times New Roman" w:cs="Times New Roman"/>
          <w:sz w:val="24"/>
          <w:szCs w:val="28"/>
          <w:lang w:val="uk-UA"/>
        </w:rPr>
        <w:t xml:space="preserve"> включає специфічні рухи, зазвичай пов'язані зі спортивними активностями пацієнта.</w:t>
      </w:r>
    </w:p>
    <w:p w14:paraId="79C8CC99" w14:textId="77777777" w:rsidR="00DE30E8" w:rsidRPr="003E1C12" w:rsidRDefault="00DE30E8" w:rsidP="00DE30E8">
      <w:pPr>
        <w:spacing w:after="0" w:line="360" w:lineRule="auto"/>
        <w:ind w:firstLine="708"/>
        <w:jc w:val="both"/>
        <w:rPr>
          <w:rFonts w:ascii="Times New Roman" w:hAnsi="Times New Roman" w:cs="Times New Roman"/>
          <w:sz w:val="24"/>
          <w:szCs w:val="28"/>
        </w:rPr>
      </w:pPr>
      <w:r w:rsidRPr="00DE30E8">
        <w:rPr>
          <w:rFonts w:ascii="Times New Roman" w:hAnsi="Times New Roman" w:cs="Times New Roman"/>
          <w:b/>
          <w:sz w:val="24"/>
          <w:szCs w:val="28"/>
        </w:rPr>
        <w:t>Висновки.</w:t>
      </w:r>
      <w:r w:rsidRPr="003E1C12">
        <w:rPr>
          <w:rFonts w:ascii="Times New Roman" w:hAnsi="Times New Roman" w:cs="Times New Roman"/>
          <w:sz w:val="24"/>
          <w:szCs w:val="28"/>
        </w:rPr>
        <w:t xml:space="preserve"> Аналіз сучасної літератури та настанов з проблем фізичної </w:t>
      </w:r>
      <w:r>
        <w:rPr>
          <w:rFonts w:ascii="Times New Roman" w:hAnsi="Times New Roman" w:cs="Times New Roman"/>
          <w:sz w:val="24"/>
          <w:szCs w:val="28"/>
        </w:rPr>
        <w:t>терап</w:t>
      </w:r>
      <w:r w:rsidRPr="003E1C12">
        <w:rPr>
          <w:rFonts w:ascii="Times New Roman" w:hAnsi="Times New Roman" w:cs="Times New Roman"/>
          <w:sz w:val="24"/>
          <w:szCs w:val="28"/>
        </w:rPr>
        <w:t xml:space="preserve">ії </w:t>
      </w:r>
      <w:r>
        <w:rPr>
          <w:rFonts w:ascii="Times New Roman" w:hAnsi="Times New Roman" w:cs="Times New Roman"/>
          <w:sz w:val="24"/>
          <w:szCs w:val="28"/>
        </w:rPr>
        <w:t>спортсменів</w:t>
      </w:r>
      <w:r w:rsidRPr="003E1C12">
        <w:rPr>
          <w:rFonts w:ascii="Times New Roman" w:hAnsi="Times New Roman" w:cs="Times New Roman"/>
          <w:sz w:val="24"/>
          <w:szCs w:val="28"/>
        </w:rPr>
        <w:t xml:space="preserve"> з приводу розриву зв’язок колінного суглоба дозволив констатувати, що рання і комплексна </w:t>
      </w:r>
      <w:r>
        <w:rPr>
          <w:rFonts w:ascii="Times New Roman" w:hAnsi="Times New Roman" w:cs="Times New Roman"/>
          <w:sz w:val="24"/>
          <w:szCs w:val="28"/>
        </w:rPr>
        <w:t>фізична терапія</w:t>
      </w:r>
      <w:r w:rsidRPr="003E1C12">
        <w:rPr>
          <w:rFonts w:ascii="Times New Roman" w:hAnsi="Times New Roman" w:cs="Times New Roman"/>
          <w:sz w:val="24"/>
          <w:szCs w:val="28"/>
        </w:rPr>
        <w:t xml:space="preserve"> – найбільш перспективний метод відновлення ушкоджен</w:t>
      </w:r>
      <w:r>
        <w:rPr>
          <w:rFonts w:ascii="Times New Roman" w:hAnsi="Times New Roman" w:cs="Times New Roman"/>
          <w:sz w:val="24"/>
          <w:szCs w:val="28"/>
        </w:rPr>
        <w:t xml:space="preserve">их хрестоподібних </w:t>
      </w:r>
      <w:r>
        <w:rPr>
          <w:rFonts w:ascii="Times New Roman" w:hAnsi="Times New Roman" w:cs="Times New Roman"/>
          <w:sz w:val="24"/>
          <w:szCs w:val="28"/>
        </w:rPr>
        <w:lastRenderedPageBreak/>
        <w:t>зв’язок</w:t>
      </w:r>
      <w:r w:rsidRPr="003E1C12">
        <w:rPr>
          <w:rFonts w:ascii="Times New Roman" w:hAnsi="Times New Roman" w:cs="Times New Roman"/>
          <w:sz w:val="24"/>
          <w:szCs w:val="28"/>
        </w:rPr>
        <w:t xml:space="preserve"> колінного суглоба. </w:t>
      </w:r>
      <w:r>
        <w:rPr>
          <w:rFonts w:ascii="Times New Roman" w:hAnsi="Times New Roman" w:cs="Times New Roman"/>
          <w:sz w:val="24"/>
          <w:szCs w:val="28"/>
        </w:rPr>
        <w:t xml:space="preserve">Доказовими засобами </w:t>
      </w:r>
      <w:r w:rsidRPr="003E1C12">
        <w:rPr>
          <w:rFonts w:ascii="Times New Roman" w:hAnsi="Times New Roman" w:cs="Times New Roman"/>
          <w:sz w:val="24"/>
          <w:szCs w:val="28"/>
        </w:rPr>
        <w:t>реабілітаці</w:t>
      </w:r>
      <w:r>
        <w:rPr>
          <w:rFonts w:ascii="Times New Roman" w:hAnsi="Times New Roman" w:cs="Times New Roman"/>
          <w:sz w:val="24"/>
          <w:szCs w:val="28"/>
        </w:rPr>
        <w:t>ї є:</w:t>
      </w:r>
      <w:r w:rsidRPr="003E1C12">
        <w:rPr>
          <w:rFonts w:ascii="Times New Roman" w:hAnsi="Times New Roman" w:cs="Times New Roman"/>
          <w:sz w:val="24"/>
          <w:szCs w:val="28"/>
        </w:rPr>
        <w:t xml:space="preserve"> терапевтичні </w:t>
      </w:r>
      <w:r>
        <w:rPr>
          <w:rFonts w:ascii="Times New Roman" w:hAnsi="Times New Roman" w:cs="Times New Roman"/>
          <w:sz w:val="24"/>
          <w:szCs w:val="28"/>
        </w:rPr>
        <w:t>вправи різної спрямованості</w:t>
      </w:r>
      <w:r w:rsidRPr="003E1C12">
        <w:rPr>
          <w:rFonts w:ascii="Times New Roman" w:hAnsi="Times New Roman" w:cs="Times New Roman"/>
          <w:sz w:val="24"/>
          <w:szCs w:val="28"/>
        </w:rPr>
        <w:t xml:space="preserve">, </w:t>
      </w:r>
      <w:r>
        <w:rPr>
          <w:rFonts w:ascii="Times New Roman" w:hAnsi="Times New Roman" w:cs="Times New Roman"/>
          <w:sz w:val="24"/>
          <w:szCs w:val="28"/>
        </w:rPr>
        <w:t>що</w:t>
      </w:r>
      <w:r w:rsidRPr="003E1C12">
        <w:rPr>
          <w:rFonts w:ascii="Times New Roman" w:hAnsi="Times New Roman" w:cs="Times New Roman"/>
          <w:sz w:val="24"/>
          <w:szCs w:val="28"/>
        </w:rPr>
        <w:t xml:space="preserve"> є обов’язковими ланками </w:t>
      </w:r>
      <w:r>
        <w:rPr>
          <w:rFonts w:ascii="Times New Roman" w:hAnsi="Times New Roman" w:cs="Times New Roman"/>
          <w:sz w:val="24"/>
          <w:szCs w:val="28"/>
        </w:rPr>
        <w:t>процесу фізичної терапії</w:t>
      </w:r>
      <w:r w:rsidRPr="003E1C12">
        <w:rPr>
          <w:rFonts w:ascii="Times New Roman" w:hAnsi="Times New Roman" w:cs="Times New Roman"/>
          <w:sz w:val="24"/>
          <w:szCs w:val="28"/>
        </w:rPr>
        <w:t>.</w:t>
      </w:r>
    </w:p>
    <w:p w14:paraId="275DF050" w14:textId="77777777" w:rsidR="00DE30E8" w:rsidRDefault="00DE30E8" w:rsidP="00DE30E8">
      <w:pPr>
        <w:spacing w:after="0" w:line="360" w:lineRule="auto"/>
        <w:jc w:val="right"/>
        <w:rPr>
          <w:rFonts w:ascii="Times New Roman" w:hAnsi="Times New Roman" w:cs="Times New Roman"/>
          <w:sz w:val="24"/>
          <w:szCs w:val="28"/>
        </w:rPr>
      </w:pPr>
      <w:r w:rsidRPr="003E1C12">
        <w:rPr>
          <w:rFonts w:ascii="Times New Roman" w:hAnsi="Times New Roman" w:cs="Times New Roman"/>
          <w:sz w:val="24"/>
          <w:szCs w:val="28"/>
        </w:rPr>
        <w:t>Науковий керівник: Єжова О.О.</w:t>
      </w:r>
    </w:p>
    <w:p w14:paraId="59D8E1BC" w14:textId="77777777" w:rsidR="00B76AB9" w:rsidRDefault="00B76AB9" w:rsidP="00DE30E8">
      <w:pPr>
        <w:spacing w:after="0" w:line="360" w:lineRule="auto"/>
        <w:jc w:val="right"/>
        <w:rPr>
          <w:rFonts w:ascii="Times New Roman" w:hAnsi="Times New Roman" w:cs="Times New Roman"/>
          <w:sz w:val="24"/>
          <w:szCs w:val="28"/>
        </w:rPr>
      </w:pPr>
    </w:p>
    <w:p w14:paraId="7058DDBC" w14:textId="77777777" w:rsidR="00B76AB9" w:rsidRDefault="00B76AB9" w:rsidP="00DE30E8">
      <w:pPr>
        <w:spacing w:after="0" w:line="360" w:lineRule="auto"/>
        <w:jc w:val="right"/>
        <w:rPr>
          <w:rFonts w:ascii="Times New Roman" w:hAnsi="Times New Roman" w:cs="Times New Roman"/>
          <w:sz w:val="24"/>
          <w:szCs w:val="28"/>
        </w:rPr>
      </w:pPr>
    </w:p>
    <w:p w14:paraId="1C3F597B" w14:textId="77777777" w:rsidR="00436B9A" w:rsidRPr="00436B9A" w:rsidRDefault="00436B9A" w:rsidP="00436B9A">
      <w:pPr>
        <w:spacing w:after="0" w:line="360" w:lineRule="auto"/>
        <w:ind w:firstLine="709"/>
        <w:jc w:val="center"/>
        <w:rPr>
          <w:rFonts w:ascii="Times New Roman" w:eastAsia="Calibri" w:hAnsi="Times New Roman" w:cs="Times New Roman"/>
          <w:b/>
          <w:sz w:val="24"/>
          <w:szCs w:val="24"/>
        </w:rPr>
      </w:pPr>
      <w:r w:rsidRPr="00436B9A">
        <w:rPr>
          <w:rFonts w:ascii="Times New Roman" w:eastAsia="Calibri" w:hAnsi="Times New Roman" w:cs="Times New Roman"/>
          <w:b/>
          <w:sz w:val="24"/>
          <w:szCs w:val="24"/>
        </w:rPr>
        <w:t>ФАКТОРИ РИЗИКУ ТРАВМ ПЛЕЧА ГРАВЦІВ У ВЕЛИКИЙ ТЕНІС</w:t>
      </w:r>
    </w:p>
    <w:p w14:paraId="4558719D" w14:textId="77777777" w:rsidR="00436B9A" w:rsidRDefault="00436B9A" w:rsidP="00436B9A">
      <w:pPr>
        <w:spacing w:after="0" w:line="360" w:lineRule="auto"/>
        <w:ind w:firstLine="709"/>
        <w:jc w:val="right"/>
        <w:rPr>
          <w:rFonts w:ascii="Times New Roman" w:eastAsia="Calibri" w:hAnsi="Times New Roman" w:cs="Times New Roman"/>
          <w:b/>
          <w:i/>
          <w:color w:val="000000"/>
          <w:sz w:val="24"/>
          <w:szCs w:val="24"/>
        </w:rPr>
      </w:pPr>
      <w:r w:rsidRPr="00436B9A">
        <w:rPr>
          <w:rFonts w:ascii="Times New Roman" w:eastAsia="Calibri" w:hAnsi="Times New Roman" w:cs="Times New Roman"/>
          <w:b/>
          <w:i/>
          <w:color w:val="000000"/>
          <w:sz w:val="24"/>
          <w:szCs w:val="24"/>
        </w:rPr>
        <w:t>Бабенко Яна Анатоліївна</w:t>
      </w:r>
    </w:p>
    <w:p w14:paraId="6D0B7B22"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6C7FC527"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7CBB6878"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Вступ.</w:t>
      </w:r>
      <w:r w:rsidRPr="00436B9A">
        <w:rPr>
          <w:rFonts w:ascii="Times New Roman" w:eastAsia="Calibri" w:hAnsi="Times New Roman" w:cs="Times New Roman"/>
          <w:color w:val="000000"/>
          <w:sz w:val="24"/>
          <w:szCs w:val="24"/>
        </w:rPr>
        <w:t xml:space="preserve"> </w:t>
      </w:r>
      <w:r w:rsidRPr="00436B9A">
        <w:rPr>
          <w:rFonts w:ascii="Times New Roman" w:eastAsia="Calibri" w:hAnsi="Times New Roman" w:cs="Times New Roman"/>
          <w:color w:val="000000"/>
          <w:sz w:val="24"/>
          <w:szCs w:val="24"/>
          <w:lang w:val="ru-RU"/>
        </w:rPr>
        <w:t>Теніс – один із найбільш в</w:t>
      </w:r>
      <w:r w:rsidRPr="00436B9A">
        <w:rPr>
          <w:rFonts w:ascii="Times New Roman" w:eastAsia="Calibri" w:hAnsi="Times New Roman" w:cs="Times New Roman"/>
          <w:color w:val="000000"/>
          <w:sz w:val="24"/>
          <w:szCs w:val="24"/>
        </w:rPr>
        <w:t>і</w:t>
      </w:r>
      <w:r w:rsidRPr="00436B9A">
        <w:rPr>
          <w:rFonts w:ascii="Times New Roman" w:eastAsia="Calibri" w:hAnsi="Times New Roman" w:cs="Times New Roman"/>
          <w:color w:val="000000"/>
          <w:sz w:val="24"/>
          <w:szCs w:val="24"/>
          <w:lang w:val="ru-RU"/>
        </w:rPr>
        <w:t>домих професійних видів спорту у світі.</w:t>
      </w:r>
      <w:r w:rsidRPr="00436B9A">
        <w:rPr>
          <w:rFonts w:ascii="Times New Roman" w:eastAsia="Calibri" w:hAnsi="Times New Roman" w:cs="Times New Roman"/>
          <w:color w:val="000000"/>
          <w:sz w:val="24"/>
          <w:szCs w:val="24"/>
        </w:rPr>
        <w:t xml:space="preserve"> У процесі змагань і тренувань тенісисти часто використовують вибухову силу та екстремальне доцентрове та ексцентричне скорочення, тоді як зв’язки та капсула суглоба на плечі є відносно слабкими, що також призводить до частої травматизації суглоба. Тому для профілактики травм у великому тенисі важливо розуміти фактори ризику.</w:t>
      </w:r>
    </w:p>
    <w:p w14:paraId="3CA3B4D0"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Матеріали та методи</w:t>
      </w:r>
      <w:r w:rsidRPr="00436B9A">
        <w:rPr>
          <w:rFonts w:ascii="Times New Roman" w:eastAsia="Calibri" w:hAnsi="Times New Roman" w:cs="Times New Roman"/>
          <w:color w:val="000000"/>
          <w:sz w:val="24"/>
          <w:szCs w:val="24"/>
        </w:rPr>
        <w:t>. Аналіз та систематизація даних наукових джерел на основі підходу PRISMA, де описані фактори ризику травм плеча гравців у великий теніс.</w:t>
      </w:r>
    </w:p>
    <w:p w14:paraId="6F5C54B8"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Результати та їх обговорення</w:t>
      </w:r>
      <w:r w:rsidRPr="00436B9A">
        <w:rPr>
          <w:rFonts w:ascii="Times New Roman" w:eastAsia="Calibri" w:hAnsi="Times New Roman" w:cs="Times New Roman"/>
          <w:color w:val="000000"/>
          <w:sz w:val="24"/>
          <w:szCs w:val="24"/>
        </w:rPr>
        <w:t xml:space="preserve">. Аналізуючи доступні наукові джерела нами було виявлено, що більшість науковців описують теніс як один з найтравматичних видів спорту. Науковці Ковач і Елленбекер описують тенісну подачу як найскладніший удар у змагальному тенісі, і припускають, що подача є однією з найбільш травматичних з усіх тенісних ударів через повторюваність і рух над головою, що створює величезну силу на тулубі та верхній кінцівці. Основні фактори ризику травматизму спортсменів даного виду спорту: тривала гра, особливість кінематики плеча та лопатки, попередня травма, амплітуда руху плеча, навички, техніка, властивості м’язів плеча, м’язова втома, вік і цілісність кінетичного ланцюга. Згідно з дослідженням Кіблера та Чендлера було встановлено, що гнучкість плеча та діапазон руху плеча обмежені. Негнучкість плеча теоретично впливає на кінетику плеча, збільшуючи навантаження на суглоб і викликаючи травму. Однак цей механізм є багатофакторним, оскільки кілька ключових факторів, таких як м’язова сила, цілісність кінематичного ланцюга, кінематика плеча, якість ударів і експозиція відіграють значну роль у механізмі травми плеча. Як відомо, </w:t>
      </w:r>
      <w:r w:rsidRPr="00436B9A">
        <w:rPr>
          <w:rFonts w:ascii="Times New Roman" w:eastAsia="Calibri" w:hAnsi="Times New Roman" w:cs="Times New Roman"/>
          <w:color w:val="000000"/>
          <w:sz w:val="24"/>
          <w:szCs w:val="24"/>
          <w:lang w:val="ru-RU"/>
        </w:rPr>
        <w:t xml:space="preserve">активні реабілітаційні тренування дозволяють спортсменам якнайшвидше повернутися </w:t>
      </w:r>
      <w:r w:rsidRPr="00436B9A">
        <w:rPr>
          <w:rFonts w:ascii="Times New Roman" w:eastAsia="Calibri" w:hAnsi="Times New Roman" w:cs="Times New Roman"/>
          <w:color w:val="000000"/>
          <w:sz w:val="24"/>
          <w:szCs w:val="24"/>
        </w:rPr>
        <w:t>до гри</w:t>
      </w:r>
      <w:r w:rsidRPr="00436B9A">
        <w:rPr>
          <w:rFonts w:ascii="Times New Roman" w:eastAsia="Calibri" w:hAnsi="Times New Roman" w:cs="Times New Roman"/>
          <w:color w:val="000000"/>
          <w:sz w:val="24"/>
          <w:szCs w:val="24"/>
          <w:lang w:val="ru-RU"/>
        </w:rPr>
        <w:t xml:space="preserve"> та досягти кращих результатів.</w:t>
      </w:r>
      <w:r w:rsidRPr="00436B9A">
        <w:rPr>
          <w:rFonts w:ascii="Times New Roman" w:eastAsia="Calibri" w:hAnsi="Times New Roman" w:cs="Times New Roman"/>
          <w:color w:val="000000"/>
          <w:sz w:val="24"/>
          <w:szCs w:val="24"/>
        </w:rPr>
        <w:t xml:space="preserve"> Профілактика травм </w:t>
      </w:r>
      <w:r w:rsidRPr="00436B9A">
        <w:rPr>
          <w:rFonts w:ascii="Times New Roman" w:eastAsia="Calibri" w:hAnsi="Times New Roman" w:cs="Times New Roman"/>
          <w:color w:val="000000"/>
          <w:sz w:val="24"/>
          <w:szCs w:val="24"/>
          <w:lang w:val="ru-RU"/>
        </w:rPr>
        <w:t xml:space="preserve">– це метод підготовки який може допомогти спортсменам ефективно контролювати </w:t>
      </w:r>
      <w:r w:rsidRPr="00436B9A">
        <w:rPr>
          <w:rFonts w:ascii="Times New Roman" w:eastAsia="Calibri" w:hAnsi="Times New Roman" w:cs="Times New Roman"/>
          <w:color w:val="000000"/>
          <w:sz w:val="24"/>
          <w:szCs w:val="24"/>
        </w:rPr>
        <w:t>свій стан та умови гри для уникнення травм</w:t>
      </w:r>
      <w:r w:rsidRPr="00436B9A">
        <w:rPr>
          <w:rFonts w:ascii="Times New Roman" w:eastAsia="Calibri" w:hAnsi="Times New Roman" w:cs="Times New Roman"/>
          <w:color w:val="000000"/>
          <w:sz w:val="24"/>
          <w:szCs w:val="24"/>
          <w:lang w:val="ru-RU"/>
        </w:rPr>
        <w:t>.</w:t>
      </w:r>
      <w:r w:rsidRPr="00436B9A">
        <w:rPr>
          <w:rFonts w:ascii="Times New Roman" w:eastAsia="Calibri" w:hAnsi="Times New Roman" w:cs="Times New Roman"/>
          <w:color w:val="000000"/>
          <w:sz w:val="24"/>
          <w:szCs w:val="24"/>
        </w:rPr>
        <w:t xml:space="preserve"> </w:t>
      </w:r>
      <w:r w:rsidRPr="00436B9A">
        <w:rPr>
          <w:rFonts w:ascii="Times New Roman" w:eastAsia="Calibri" w:hAnsi="Times New Roman" w:cs="Times New Roman"/>
          <w:color w:val="000000"/>
          <w:sz w:val="24"/>
          <w:szCs w:val="24"/>
          <w:lang w:val="ru-RU"/>
        </w:rPr>
        <w:t>У тенісних матчах часто використовуються подача та удар справа.</w:t>
      </w:r>
      <w:r w:rsidRPr="00436B9A">
        <w:rPr>
          <w:rFonts w:ascii="Times New Roman" w:eastAsia="Calibri" w:hAnsi="Times New Roman" w:cs="Times New Roman"/>
          <w:color w:val="000000"/>
          <w:sz w:val="24"/>
          <w:szCs w:val="24"/>
        </w:rPr>
        <w:t xml:space="preserve"> У п</w:t>
      </w:r>
      <w:r w:rsidRPr="00436B9A">
        <w:rPr>
          <w:rFonts w:ascii="Times New Roman" w:eastAsia="Calibri" w:hAnsi="Times New Roman" w:cs="Times New Roman"/>
          <w:color w:val="000000"/>
          <w:sz w:val="24"/>
          <w:szCs w:val="24"/>
          <w:lang w:val="ru-RU"/>
        </w:rPr>
        <w:t>лечов</w:t>
      </w:r>
      <w:r w:rsidRPr="00436B9A">
        <w:rPr>
          <w:rFonts w:ascii="Times New Roman" w:eastAsia="Calibri" w:hAnsi="Times New Roman" w:cs="Times New Roman"/>
          <w:color w:val="000000"/>
          <w:sz w:val="24"/>
          <w:szCs w:val="24"/>
        </w:rPr>
        <w:t>ому</w:t>
      </w:r>
      <w:r w:rsidRPr="00436B9A">
        <w:rPr>
          <w:rFonts w:ascii="Times New Roman" w:eastAsia="Calibri" w:hAnsi="Times New Roman" w:cs="Times New Roman"/>
          <w:color w:val="000000"/>
          <w:sz w:val="24"/>
          <w:szCs w:val="24"/>
          <w:lang w:val="ru-RU"/>
        </w:rPr>
        <w:t xml:space="preserve"> суглоб</w:t>
      </w:r>
      <w:r w:rsidRPr="00436B9A">
        <w:rPr>
          <w:rFonts w:ascii="Times New Roman" w:eastAsia="Calibri" w:hAnsi="Times New Roman" w:cs="Times New Roman"/>
          <w:color w:val="000000"/>
          <w:sz w:val="24"/>
          <w:szCs w:val="24"/>
        </w:rPr>
        <w:t>і</w:t>
      </w:r>
      <w:r w:rsidRPr="00436B9A">
        <w:rPr>
          <w:rFonts w:ascii="Times New Roman" w:eastAsia="Calibri" w:hAnsi="Times New Roman" w:cs="Times New Roman"/>
          <w:color w:val="000000"/>
          <w:sz w:val="24"/>
          <w:szCs w:val="24"/>
          <w:lang w:val="ru-RU"/>
        </w:rPr>
        <w:t xml:space="preserve"> </w:t>
      </w:r>
      <w:r w:rsidRPr="00436B9A">
        <w:rPr>
          <w:rFonts w:ascii="Times New Roman" w:eastAsia="Calibri" w:hAnsi="Times New Roman" w:cs="Times New Roman"/>
          <w:color w:val="000000"/>
          <w:sz w:val="24"/>
          <w:szCs w:val="24"/>
        </w:rPr>
        <w:t>швидко</w:t>
      </w:r>
      <w:r w:rsidRPr="00436B9A">
        <w:rPr>
          <w:rFonts w:ascii="Times New Roman" w:eastAsia="Calibri" w:hAnsi="Times New Roman" w:cs="Times New Roman"/>
          <w:color w:val="000000"/>
          <w:sz w:val="24"/>
          <w:szCs w:val="24"/>
          <w:lang w:val="ru-RU"/>
        </w:rPr>
        <w:t xml:space="preserve"> ви</w:t>
      </w:r>
      <w:r w:rsidRPr="00436B9A">
        <w:rPr>
          <w:rFonts w:ascii="Times New Roman" w:eastAsia="Calibri" w:hAnsi="Times New Roman" w:cs="Times New Roman"/>
          <w:color w:val="000000"/>
          <w:sz w:val="24"/>
          <w:szCs w:val="24"/>
        </w:rPr>
        <w:t>никає</w:t>
      </w:r>
      <w:r w:rsidRPr="00436B9A">
        <w:rPr>
          <w:rFonts w:ascii="Times New Roman" w:eastAsia="Calibri" w:hAnsi="Times New Roman" w:cs="Times New Roman"/>
          <w:color w:val="000000"/>
          <w:sz w:val="24"/>
          <w:szCs w:val="24"/>
          <w:lang w:val="ru-RU"/>
        </w:rPr>
        <w:t xml:space="preserve"> втом</w:t>
      </w:r>
      <w:r w:rsidRPr="00436B9A">
        <w:rPr>
          <w:rFonts w:ascii="Times New Roman" w:eastAsia="Calibri" w:hAnsi="Times New Roman" w:cs="Times New Roman"/>
          <w:color w:val="000000"/>
          <w:sz w:val="24"/>
          <w:szCs w:val="24"/>
        </w:rPr>
        <w:t>а</w:t>
      </w:r>
      <w:r w:rsidRPr="00436B9A">
        <w:rPr>
          <w:rFonts w:ascii="Times New Roman" w:eastAsia="Calibri" w:hAnsi="Times New Roman" w:cs="Times New Roman"/>
          <w:color w:val="000000"/>
          <w:sz w:val="24"/>
          <w:szCs w:val="24"/>
          <w:lang w:val="ru-RU"/>
        </w:rPr>
        <w:t xml:space="preserve"> і </w:t>
      </w:r>
      <w:r w:rsidRPr="00436B9A">
        <w:rPr>
          <w:rFonts w:ascii="Times New Roman" w:eastAsia="Calibri" w:hAnsi="Times New Roman" w:cs="Times New Roman"/>
          <w:color w:val="000000"/>
          <w:sz w:val="24"/>
          <w:szCs w:val="24"/>
        </w:rPr>
        <w:t xml:space="preserve">з часом </w:t>
      </w:r>
      <w:r w:rsidRPr="00436B9A">
        <w:rPr>
          <w:rFonts w:ascii="Times New Roman" w:eastAsia="Calibri" w:hAnsi="Times New Roman" w:cs="Times New Roman"/>
          <w:color w:val="000000"/>
          <w:sz w:val="24"/>
          <w:szCs w:val="24"/>
          <w:lang w:val="ru-RU"/>
        </w:rPr>
        <w:t>навіть травм</w:t>
      </w:r>
      <w:r w:rsidRPr="00436B9A">
        <w:rPr>
          <w:rFonts w:ascii="Times New Roman" w:eastAsia="Calibri" w:hAnsi="Times New Roman" w:cs="Times New Roman"/>
          <w:color w:val="000000"/>
          <w:sz w:val="24"/>
          <w:szCs w:val="24"/>
        </w:rPr>
        <w:t>а</w:t>
      </w:r>
      <w:r w:rsidRPr="00436B9A">
        <w:rPr>
          <w:rFonts w:ascii="Times New Roman" w:eastAsia="Calibri" w:hAnsi="Times New Roman" w:cs="Times New Roman"/>
          <w:color w:val="000000"/>
          <w:sz w:val="24"/>
          <w:szCs w:val="24"/>
          <w:lang w:val="ru-RU"/>
        </w:rPr>
        <w:t xml:space="preserve"> через втрату динамічної стійкості.</w:t>
      </w:r>
      <w:r w:rsidRPr="00436B9A">
        <w:rPr>
          <w:rFonts w:ascii="Times New Roman" w:eastAsia="Calibri" w:hAnsi="Times New Roman" w:cs="Times New Roman"/>
          <w:color w:val="000000"/>
          <w:sz w:val="24"/>
          <w:szCs w:val="24"/>
        </w:rPr>
        <w:t xml:space="preserve"> Таким чином, у плані тренувань необхідно приділити значну увагу зміцненню балансу м’язів внутрішнього та зовнішнього </w:t>
      </w:r>
      <w:r w:rsidRPr="00436B9A">
        <w:rPr>
          <w:rFonts w:ascii="Times New Roman" w:eastAsia="Calibri" w:hAnsi="Times New Roman" w:cs="Times New Roman"/>
          <w:color w:val="000000"/>
          <w:sz w:val="24"/>
          <w:szCs w:val="24"/>
        </w:rPr>
        <w:lastRenderedPageBreak/>
        <w:t>обертання та стабільності лопатки. Особливої уваги залуговують вправи на розтяг. Це може  допомогти м’язам плеча та навколишній капсулі суглоба збільшити рухливість, що сприяє як профілактиці, так і відновленню після травми плеча.</w:t>
      </w:r>
    </w:p>
    <w:p w14:paraId="442B09C9" w14:textId="44AE80EC" w:rsidR="00436B9A" w:rsidRPr="00436B9A" w:rsidRDefault="00436B9A" w:rsidP="00436B9A">
      <w:pPr>
        <w:tabs>
          <w:tab w:val="left" w:pos="1375"/>
        </w:tabs>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Висновок.</w:t>
      </w:r>
      <w:r w:rsidRPr="00436B9A">
        <w:rPr>
          <w:rFonts w:ascii="Times New Roman" w:eastAsia="Calibri" w:hAnsi="Times New Roman" w:cs="Times New Roman"/>
          <w:color w:val="000000"/>
          <w:sz w:val="24"/>
          <w:szCs w:val="24"/>
        </w:rPr>
        <w:t xml:space="preserve"> Ефективна профілактика спортивних травм плеча та активна реабілітація після травм допомагають підтримувати функціональний стан суглобів. Отже, подальше вивчення даного питання та розроблення програм профілактики спортивного травматизму є актуальними.</w:t>
      </w:r>
    </w:p>
    <w:p w14:paraId="42233012" w14:textId="77777777" w:rsidR="00DE30E8" w:rsidRDefault="00436B9A" w:rsidP="00436B9A">
      <w:pPr>
        <w:spacing w:line="240" w:lineRule="auto"/>
        <w:jc w:val="right"/>
        <w:rPr>
          <w:rFonts w:ascii="Times New Roman" w:eastAsia="Calibri" w:hAnsi="Times New Roman" w:cs="Times New Roman"/>
          <w:color w:val="000000"/>
          <w:sz w:val="24"/>
          <w:szCs w:val="24"/>
        </w:rPr>
      </w:pPr>
      <w:r w:rsidRPr="00436B9A">
        <w:rPr>
          <w:rFonts w:ascii="Times New Roman" w:eastAsia="Calibri" w:hAnsi="Times New Roman" w:cs="Times New Roman"/>
          <w:color w:val="000000"/>
          <w:sz w:val="24"/>
          <w:szCs w:val="24"/>
        </w:rPr>
        <w:t>Науковий керівник: Єжова О.</w:t>
      </w:r>
    </w:p>
    <w:p w14:paraId="5AF80A63" w14:textId="77777777" w:rsidR="00B76AB9" w:rsidRDefault="00B76AB9" w:rsidP="00436B9A">
      <w:pPr>
        <w:spacing w:line="360" w:lineRule="auto"/>
        <w:jc w:val="center"/>
        <w:rPr>
          <w:rFonts w:ascii="Times New Roman" w:hAnsi="Times New Roman" w:cs="Times New Roman"/>
          <w:b/>
          <w:sz w:val="24"/>
          <w:szCs w:val="24"/>
        </w:rPr>
      </w:pPr>
    </w:p>
    <w:p w14:paraId="78B36EB9" w14:textId="77777777" w:rsidR="00B76AB9" w:rsidRDefault="00B76AB9" w:rsidP="00436B9A">
      <w:pPr>
        <w:spacing w:line="360" w:lineRule="auto"/>
        <w:jc w:val="center"/>
        <w:rPr>
          <w:rFonts w:ascii="Times New Roman" w:hAnsi="Times New Roman" w:cs="Times New Roman"/>
          <w:b/>
          <w:sz w:val="24"/>
          <w:szCs w:val="24"/>
        </w:rPr>
      </w:pPr>
    </w:p>
    <w:p w14:paraId="16ABAB97" w14:textId="77777777" w:rsidR="00436B9A" w:rsidRDefault="00436B9A" w:rsidP="00436B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ФІЗИЧНА ТЕРАПІЯ ОСІБ ДРУГОГО ЗРІЛОГО ВІКУ ПІСЛЯ ПЕРЕНЕСЕНОГО ІШЕМІЧНОГО ІНСУЛЬТУ В ГОСТРОМУ РЕАБІЛІТАЦІЙНОМУ ПЕРІОДІ</w:t>
      </w:r>
    </w:p>
    <w:p w14:paraId="52E28769" w14:textId="77777777" w:rsidR="00436B9A" w:rsidRDefault="00436B9A" w:rsidP="00436B9A">
      <w:pPr>
        <w:spacing w:after="0" w:line="360" w:lineRule="auto"/>
        <w:jc w:val="right"/>
        <w:rPr>
          <w:rFonts w:ascii="Times New Roman" w:hAnsi="Times New Roman" w:cs="Times New Roman"/>
          <w:b/>
          <w:bCs/>
          <w:i/>
          <w:iCs/>
          <w:sz w:val="24"/>
          <w:szCs w:val="24"/>
        </w:rPr>
      </w:pPr>
      <w:r w:rsidRPr="00436B9A">
        <w:rPr>
          <w:rFonts w:ascii="Times New Roman" w:hAnsi="Times New Roman" w:cs="Times New Roman"/>
          <w:b/>
          <w:bCs/>
          <w:i/>
          <w:iCs/>
          <w:sz w:val="24"/>
          <w:szCs w:val="24"/>
        </w:rPr>
        <w:t>Бєльська Вікторія Миколаївна</w:t>
      </w:r>
    </w:p>
    <w:p w14:paraId="5771B2E4"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3FE8B64F"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5DA6DA9A"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Вступ</w:t>
      </w:r>
      <w:r>
        <w:rPr>
          <w:rFonts w:ascii="Times New Roman" w:hAnsi="Times New Roman" w:cs="Times New Roman"/>
          <w:sz w:val="24"/>
          <w:szCs w:val="24"/>
        </w:rPr>
        <w:t xml:space="preserve">. Згідно з даними ВООЗ, інсульти щорічно уражають у світі близько 20 млн людей, із яких 5 млн помирають. Із 15 млн, які виживають, приблизно третина пацієнтів стає інвалідизованими внаслідок інсульту й потребує сторонньої допомоги у повсякденному житті. </w:t>
      </w:r>
      <w:r>
        <w:rPr>
          <w:rFonts w:ascii="Times New Roman" w:hAnsi="Times New Roman" w:cs="Times New Roman"/>
          <w:sz w:val="24"/>
          <w:szCs w:val="24"/>
          <w:shd w:val="clear" w:color="auto" w:fill="FFFFFF"/>
        </w:rPr>
        <w:t>Порушення функції кінцівок і інвалідність є одними з найважливіших наслідків інсульту. Проте на сьогоднішній день проведено не достатньо досліджень щодо ранньої реабілітації після інсульту у цих пацієнтів.</w:t>
      </w:r>
    </w:p>
    <w:p w14:paraId="651D20FB"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Матеріали та методи. </w:t>
      </w:r>
      <w:r>
        <w:rPr>
          <w:rFonts w:ascii="Times New Roman" w:hAnsi="Times New Roman" w:cs="Times New Roman"/>
          <w:bCs/>
          <w:sz w:val="24"/>
          <w:szCs w:val="24"/>
        </w:rPr>
        <w:t xml:space="preserve">На реабілітації в гострому періоді після перенесеного ішемічного інсульту перебував пацієнт М. 50 р. з лівобічним геміпарезом, спостерігалася слабкість м’язів, порушення чутливості, </w:t>
      </w:r>
      <w:r>
        <w:rPr>
          <w:rFonts w:ascii="Times New Roman" w:hAnsi="Times New Roman" w:cs="Times New Roman"/>
          <w:sz w:val="24"/>
          <w:szCs w:val="24"/>
        </w:rPr>
        <w:t xml:space="preserve">зниження сили та обмеження об'єму рухів </w:t>
      </w:r>
      <w:r>
        <w:rPr>
          <w:rFonts w:ascii="Times New Roman" w:hAnsi="Times New Roman" w:cs="Times New Roman"/>
          <w:bCs/>
          <w:sz w:val="24"/>
          <w:szCs w:val="24"/>
        </w:rPr>
        <w:t>паретичних кінцівок. Застосовувалися такі методи обстеження</w:t>
      </w:r>
      <w:r>
        <w:rPr>
          <w:rFonts w:ascii="Times New Roman" w:hAnsi="Times New Roman" w:cs="Times New Roman"/>
          <w:sz w:val="24"/>
          <w:szCs w:val="24"/>
        </w:rPr>
        <w:t>: мануальне тестування м’язів за Ловеттом, гоніометрія,</w:t>
      </w:r>
      <w:r>
        <w:rPr>
          <w:rFonts w:ascii="Times New Roman" w:hAnsi="Times New Roman" w:cs="Times New Roman"/>
          <w:bCs/>
          <w:sz w:val="24"/>
          <w:szCs w:val="24"/>
        </w:rPr>
        <w:t xml:space="preserve"> модифікована шкала спастичності Ашворта, візуально-аналогова шкала болю (VAS).</w:t>
      </w:r>
    </w:p>
    <w:p w14:paraId="298731A0" w14:textId="77777777" w:rsidR="00436B9A" w:rsidRDefault="00436B9A" w:rsidP="00436B9A">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Результати та їх обговорення. </w:t>
      </w:r>
      <w:r>
        <w:rPr>
          <w:rFonts w:ascii="Times New Roman" w:hAnsi="Times New Roman" w:cs="Times New Roman"/>
          <w:bCs/>
          <w:sz w:val="24"/>
          <w:szCs w:val="24"/>
        </w:rPr>
        <w:t xml:space="preserve">Під час реабілітації пацієнта було застосовано мультидисциплінарний підхід, який спрямований </w:t>
      </w:r>
      <w:r>
        <w:rPr>
          <w:rFonts w:ascii="Times New Roman" w:hAnsi="Times New Roman" w:cs="Times New Roman"/>
          <w:sz w:val="24"/>
          <w:szCs w:val="24"/>
        </w:rPr>
        <w:t>на зменшення ризику виникнення ускладнень, відновлення порушених функцій, набуття навичок самообслуговування і повернення до повсякденного життя та активної діяльності. Основні заходи, які проводилися д</w:t>
      </w:r>
      <w:r>
        <w:rPr>
          <w:rFonts w:ascii="Times New Roman" w:hAnsi="Times New Roman" w:cs="Times New Roman"/>
          <w:bCs/>
          <w:sz w:val="24"/>
          <w:szCs w:val="24"/>
        </w:rPr>
        <w:t>л</w:t>
      </w:r>
      <w:r>
        <w:rPr>
          <w:rFonts w:ascii="Times New Roman" w:hAnsi="Times New Roman" w:cs="Times New Roman"/>
          <w:sz w:val="24"/>
          <w:szCs w:val="24"/>
        </w:rPr>
        <w:t xml:space="preserve">я </w:t>
      </w:r>
      <w:r>
        <w:rPr>
          <w:rFonts w:ascii="Times New Roman" w:hAnsi="Times New Roman" w:cs="Times New Roman"/>
          <w:bCs/>
          <w:sz w:val="24"/>
          <w:szCs w:val="24"/>
        </w:rPr>
        <w:t>реабілітації</w:t>
      </w:r>
      <w:r>
        <w:rPr>
          <w:rFonts w:ascii="Times New Roman" w:hAnsi="Times New Roman" w:cs="Times New Roman"/>
          <w:sz w:val="24"/>
          <w:szCs w:val="24"/>
        </w:rPr>
        <w:t>: лікування положенням, активно</w:t>
      </w:r>
      <w:r>
        <w:rPr>
          <w:rFonts w:ascii="Arial" w:hAnsi="Arial" w:cs="Arial"/>
          <w:color w:val="202124"/>
          <w:sz w:val="30"/>
          <w:szCs w:val="30"/>
          <w:shd w:val="clear" w:color="auto" w:fill="FFFFFF"/>
        </w:rPr>
        <w:t>-</w:t>
      </w:r>
      <w:r>
        <w:rPr>
          <w:rFonts w:ascii="Times New Roman" w:hAnsi="Times New Roman" w:cs="Times New Roman"/>
          <w:sz w:val="24"/>
          <w:szCs w:val="24"/>
        </w:rPr>
        <w:t>пасивні вправи, лікувальна гімнастика, дихальна гімнастика, масаж, ерготерапія та психотерапія.</w:t>
      </w:r>
    </w:p>
    <w:p w14:paraId="428784F1" w14:textId="77777777" w:rsidR="00436B9A" w:rsidRDefault="00436B9A" w:rsidP="00436B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w:t>
      </w:r>
      <w:r>
        <w:rPr>
          <w:rFonts w:ascii="Times New Roman" w:hAnsi="Times New Roman" w:cs="Times New Roman"/>
          <w:bCs/>
          <w:sz w:val="24"/>
          <w:szCs w:val="24"/>
        </w:rPr>
        <w:t>л</w:t>
      </w:r>
      <w:r>
        <w:rPr>
          <w:rFonts w:ascii="Times New Roman" w:hAnsi="Times New Roman" w:cs="Times New Roman"/>
          <w:sz w:val="24"/>
          <w:szCs w:val="24"/>
        </w:rPr>
        <w:t>ізувавши результати обстеження до та піс</w:t>
      </w:r>
      <w:r>
        <w:rPr>
          <w:rFonts w:ascii="Times New Roman" w:hAnsi="Times New Roman" w:cs="Times New Roman"/>
          <w:bCs/>
          <w:sz w:val="24"/>
          <w:szCs w:val="24"/>
        </w:rPr>
        <w:t>л</w:t>
      </w:r>
      <w:r>
        <w:rPr>
          <w:rFonts w:ascii="Times New Roman" w:hAnsi="Times New Roman" w:cs="Times New Roman"/>
          <w:sz w:val="24"/>
          <w:szCs w:val="24"/>
        </w:rPr>
        <w:t>я реабі</w:t>
      </w:r>
      <w:r>
        <w:rPr>
          <w:rFonts w:ascii="Times New Roman" w:hAnsi="Times New Roman" w:cs="Times New Roman"/>
          <w:bCs/>
          <w:sz w:val="24"/>
          <w:szCs w:val="24"/>
        </w:rPr>
        <w:t>л</w:t>
      </w:r>
      <w:r>
        <w:rPr>
          <w:rFonts w:ascii="Times New Roman" w:hAnsi="Times New Roman" w:cs="Times New Roman"/>
          <w:sz w:val="24"/>
          <w:szCs w:val="24"/>
        </w:rPr>
        <w:t>ітації, можемо зробити висновок, що реабі</w:t>
      </w:r>
      <w:r>
        <w:rPr>
          <w:rFonts w:ascii="Times New Roman" w:hAnsi="Times New Roman" w:cs="Times New Roman"/>
          <w:bCs/>
          <w:sz w:val="24"/>
          <w:szCs w:val="24"/>
        </w:rPr>
        <w:t>л</w:t>
      </w:r>
      <w:r>
        <w:rPr>
          <w:rFonts w:ascii="Times New Roman" w:hAnsi="Times New Roman" w:cs="Times New Roman"/>
          <w:sz w:val="24"/>
          <w:szCs w:val="24"/>
        </w:rPr>
        <w:t>ітаційні заходи значно покращи</w:t>
      </w:r>
      <w:r>
        <w:rPr>
          <w:rFonts w:ascii="Times New Roman" w:hAnsi="Times New Roman" w:cs="Times New Roman"/>
          <w:bCs/>
          <w:sz w:val="24"/>
          <w:szCs w:val="24"/>
        </w:rPr>
        <w:t>л</w:t>
      </w:r>
      <w:r>
        <w:rPr>
          <w:rFonts w:ascii="Times New Roman" w:hAnsi="Times New Roman" w:cs="Times New Roman"/>
          <w:sz w:val="24"/>
          <w:szCs w:val="24"/>
        </w:rPr>
        <w:t xml:space="preserve">и загальний стан пацієнта. Спостерігалося </w:t>
      </w:r>
      <w:r>
        <w:rPr>
          <w:rFonts w:ascii="Times New Roman" w:hAnsi="Times New Roman" w:cs="Times New Roman"/>
          <w:sz w:val="24"/>
          <w:szCs w:val="24"/>
        </w:rPr>
        <w:lastRenderedPageBreak/>
        <w:t>збі</w:t>
      </w:r>
      <w:r>
        <w:rPr>
          <w:rFonts w:ascii="Times New Roman" w:hAnsi="Times New Roman" w:cs="Times New Roman"/>
          <w:bCs/>
          <w:sz w:val="24"/>
          <w:szCs w:val="24"/>
        </w:rPr>
        <w:t>л</w:t>
      </w:r>
      <w:r>
        <w:rPr>
          <w:rFonts w:ascii="Times New Roman" w:hAnsi="Times New Roman" w:cs="Times New Roman"/>
          <w:sz w:val="24"/>
          <w:szCs w:val="24"/>
        </w:rPr>
        <w:t>ьшення об’єму рухів, сили м’язів та відновлення чутливості в паретичних кінцівках, також пацієнт частково може себе об</w:t>
      </w:r>
      <w:r>
        <w:rPr>
          <w:rFonts w:ascii="Times New Roman" w:hAnsi="Times New Roman" w:cs="Times New Roman"/>
          <w:bCs/>
          <w:sz w:val="24"/>
          <w:szCs w:val="24"/>
        </w:rPr>
        <w:t>с</w:t>
      </w:r>
      <w:r>
        <w:rPr>
          <w:rFonts w:ascii="Times New Roman" w:hAnsi="Times New Roman" w:cs="Times New Roman"/>
          <w:sz w:val="24"/>
          <w:szCs w:val="24"/>
        </w:rPr>
        <w:t>луговувати.</w:t>
      </w:r>
    </w:p>
    <w:p w14:paraId="6403E5C5"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Висновки. </w:t>
      </w:r>
      <w:r>
        <w:rPr>
          <w:rFonts w:ascii="Times New Roman" w:hAnsi="Times New Roman" w:cs="Times New Roman"/>
          <w:spacing w:val="2"/>
          <w:sz w:val="24"/>
          <w:szCs w:val="24"/>
          <w:shd w:val="clear" w:color="auto" w:fill="FFFFFF"/>
        </w:rPr>
        <w:t>Рання реабілітація є важливою складовою успішного відновлення. Вона сприяє уникненню ускладнень, покращенню фізичних, мовленнєвих та когнітивних функцій, надає психологічну підтримку та дозволяє пацієнтам швидше повернутися до активного життя.</w:t>
      </w:r>
    </w:p>
    <w:p w14:paraId="049296B4" w14:textId="77777777" w:rsidR="00436B9A" w:rsidRDefault="00436B9A" w:rsidP="00436B9A">
      <w:pPr>
        <w:tabs>
          <w:tab w:val="left" w:pos="142"/>
          <w:tab w:val="left" w:pos="2562"/>
        </w:tabs>
        <w:spacing w:after="0" w:line="360" w:lineRule="auto"/>
        <w:ind w:left="-142" w:hanging="851"/>
        <w:jc w:val="right"/>
        <w:rPr>
          <w:rFonts w:ascii="Times New Roman" w:hAnsi="Times New Roman" w:cs="Times New Roman"/>
          <w:bCs/>
          <w:sz w:val="24"/>
          <w:szCs w:val="24"/>
        </w:rPr>
      </w:pPr>
      <w:r>
        <w:rPr>
          <w:rFonts w:ascii="Times New Roman" w:hAnsi="Times New Roman" w:cs="Times New Roman"/>
          <w:bCs/>
          <w:sz w:val="24"/>
          <w:szCs w:val="24"/>
        </w:rPr>
        <w:t>Науковий керівник: Олещенко Г.П.</w:t>
      </w:r>
    </w:p>
    <w:p w14:paraId="06AC2C98" w14:textId="77777777" w:rsidR="00436B9A" w:rsidRDefault="00436B9A" w:rsidP="00436B9A">
      <w:pPr>
        <w:spacing w:line="240" w:lineRule="auto"/>
        <w:jc w:val="both"/>
        <w:rPr>
          <w:rFonts w:ascii="Times New Roman" w:hAnsi="Times New Roman" w:cs="Times New Roman"/>
          <w:bCs/>
          <w:sz w:val="24"/>
          <w:szCs w:val="24"/>
        </w:rPr>
      </w:pPr>
    </w:p>
    <w:p w14:paraId="16377559" w14:textId="77777777" w:rsidR="00AA6C3A" w:rsidRDefault="00AA6C3A" w:rsidP="00436B9A">
      <w:pPr>
        <w:spacing w:line="240" w:lineRule="auto"/>
        <w:jc w:val="both"/>
        <w:rPr>
          <w:rFonts w:ascii="Times New Roman" w:hAnsi="Times New Roman" w:cs="Times New Roman"/>
          <w:color w:val="000000"/>
          <w:sz w:val="24"/>
          <w:szCs w:val="24"/>
        </w:rPr>
      </w:pPr>
    </w:p>
    <w:p w14:paraId="689D9EA9" w14:textId="77777777" w:rsidR="00436B9A" w:rsidRPr="00EB62D2" w:rsidRDefault="00436B9A" w:rsidP="00436B9A">
      <w:pPr>
        <w:ind w:right="-1"/>
        <w:jc w:val="center"/>
        <w:rPr>
          <w:rFonts w:ascii="Times New Roman" w:hAnsi="Times New Roman" w:cs="Times New Roman"/>
          <w:b/>
          <w:bCs/>
        </w:rPr>
      </w:pPr>
      <w:r w:rsidRPr="00EB62D2">
        <w:rPr>
          <w:rFonts w:ascii="Times New Roman" w:hAnsi="Times New Roman" w:cs="Times New Roman"/>
          <w:b/>
          <w:bCs/>
        </w:rPr>
        <w:t>ФІЗИЧНА РЕАБІЛІТАЦІЯ ПІСЛЯ РЕКОНСТРУКЦІЇ АХІЛ</w:t>
      </w:r>
      <w:r>
        <w:rPr>
          <w:rFonts w:ascii="Times New Roman" w:hAnsi="Times New Roman" w:cs="Times New Roman"/>
          <w:b/>
          <w:bCs/>
        </w:rPr>
        <w:t>Л</w:t>
      </w:r>
      <w:r w:rsidRPr="00EB62D2">
        <w:rPr>
          <w:rFonts w:ascii="Times New Roman" w:hAnsi="Times New Roman" w:cs="Times New Roman"/>
          <w:b/>
          <w:bCs/>
        </w:rPr>
        <w:t>ОВОГО СУХОЖИЛКА У СПОРТСМЕНІВ-ЛЕГКОАТЛЕТІВ ВИСОКОЇ КВАЛІФІКАЦІЇ</w:t>
      </w:r>
    </w:p>
    <w:p w14:paraId="01DCB69B" w14:textId="77777777" w:rsidR="00436B9A" w:rsidRDefault="00436B9A" w:rsidP="00436B9A">
      <w:pPr>
        <w:ind w:right="-1" w:firstLine="709"/>
        <w:jc w:val="right"/>
        <w:rPr>
          <w:rFonts w:ascii="Times New Roman" w:hAnsi="Times New Roman" w:cs="Times New Roman"/>
          <w:b/>
          <w:i/>
        </w:rPr>
      </w:pPr>
      <w:r w:rsidRPr="00436B9A">
        <w:rPr>
          <w:rFonts w:ascii="Times New Roman" w:hAnsi="Times New Roman" w:cs="Times New Roman"/>
          <w:b/>
          <w:i/>
        </w:rPr>
        <w:t>Білоконь Р.О.</w:t>
      </w:r>
    </w:p>
    <w:p w14:paraId="0B55F96E" w14:textId="77777777" w:rsidR="00A542B2" w:rsidRDefault="00A542B2" w:rsidP="00A542B2">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7C4EAF60" w14:textId="77777777" w:rsidR="00B76AB9" w:rsidRPr="00A542B2" w:rsidRDefault="00B76AB9" w:rsidP="00A542B2">
      <w:pPr>
        <w:spacing w:after="0" w:line="360" w:lineRule="auto"/>
        <w:ind w:left="-284"/>
        <w:jc w:val="center"/>
        <w:rPr>
          <w:rFonts w:ascii="Times New Roman" w:hAnsi="Times New Roman" w:cs="Times New Roman"/>
          <w:sz w:val="24"/>
          <w:szCs w:val="24"/>
        </w:rPr>
      </w:pPr>
    </w:p>
    <w:p w14:paraId="71AAF278" w14:textId="77777777" w:rsidR="00436B9A" w:rsidRPr="000F2715" w:rsidRDefault="00436B9A" w:rsidP="00436B9A">
      <w:pPr>
        <w:pStyle w:val="Default"/>
        <w:spacing w:line="360" w:lineRule="auto"/>
        <w:ind w:firstLine="709"/>
        <w:jc w:val="both"/>
        <w:rPr>
          <w:lang w:val="uk-UA"/>
        </w:rPr>
      </w:pPr>
      <w:r w:rsidRPr="00384D67">
        <w:rPr>
          <w:b/>
          <w:bCs/>
          <w:lang w:val="uk-UA"/>
        </w:rPr>
        <w:t>Вступ.</w:t>
      </w:r>
      <w:r>
        <w:rPr>
          <w:b/>
          <w:bCs/>
          <w:lang w:val="uk-UA"/>
        </w:rPr>
        <w:t xml:space="preserve"> </w:t>
      </w:r>
      <w:r w:rsidRPr="00EB62D2">
        <w:rPr>
          <w:lang w:val="uk-UA"/>
        </w:rPr>
        <w:t>Ахі</w:t>
      </w:r>
      <w:r>
        <w:rPr>
          <w:lang w:val="uk-UA"/>
        </w:rPr>
        <w:t>л</w:t>
      </w:r>
      <w:r w:rsidRPr="00EB62D2">
        <w:rPr>
          <w:lang w:val="uk-UA"/>
        </w:rPr>
        <w:t>ловий сухожилок – це найбільший сухожил</w:t>
      </w:r>
      <w:r>
        <w:rPr>
          <w:lang w:val="uk-UA"/>
        </w:rPr>
        <w:t>ок</w:t>
      </w:r>
      <w:r w:rsidRPr="00EB62D2">
        <w:rPr>
          <w:lang w:val="uk-UA"/>
        </w:rPr>
        <w:t xml:space="preserve"> людини, розташований у задній частині гомілки. Він з'єднує м'язи стегна з п'яткою і відповідає за виконання рухів стопи, зокрема за виштовхування тіла вперед під час ходьби, бігу чи стрибків. Цей сухожилок може </w:t>
      </w:r>
      <w:r w:rsidRPr="000F2715">
        <w:rPr>
          <w:color w:val="auto"/>
          <w:lang w:val="uk-UA"/>
        </w:rPr>
        <w:t xml:space="preserve">стати джерелом болю та травм при надмірному навантаженні або при його ураженні. </w:t>
      </w:r>
      <w:r>
        <w:rPr>
          <w:color w:val="auto"/>
          <w:lang w:val="uk-UA"/>
        </w:rPr>
        <w:t>Т</w:t>
      </w:r>
      <w:r w:rsidRPr="000F2715">
        <w:rPr>
          <w:color w:val="auto"/>
        </w:rPr>
        <w:t xml:space="preserve">равми </w:t>
      </w:r>
      <w:r>
        <w:rPr>
          <w:color w:val="auto"/>
          <w:lang w:val="uk-UA"/>
        </w:rPr>
        <w:t xml:space="preserve">цього </w:t>
      </w:r>
      <w:r w:rsidRPr="000F2715">
        <w:rPr>
          <w:color w:val="auto"/>
        </w:rPr>
        <w:t>сухожилка становлять близько 11% всіх спортивних травм нижніх кінцівок</w:t>
      </w:r>
      <w:r>
        <w:rPr>
          <w:color w:val="auto"/>
          <w:lang w:val="uk-UA"/>
        </w:rPr>
        <w:t>.</w:t>
      </w:r>
    </w:p>
    <w:p w14:paraId="4624D935" w14:textId="77777777" w:rsidR="00436B9A" w:rsidRPr="00104FB7" w:rsidRDefault="00436B9A" w:rsidP="00436B9A">
      <w:pPr>
        <w:ind w:firstLine="709"/>
        <w:rPr>
          <w:rFonts w:ascii="Times New Roman" w:hAnsi="Times New Roman" w:cs="Times New Roman"/>
          <w:bCs/>
        </w:rPr>
      </w:pPr>
      <w:r>
        <w:rPr>
          <w:rFonts w:ascii="Times New Roman" w:hAnsi="Times New Roman" w:cs="Times New Roman"/>
          <w:b/>
          <w:bCs/>
        </w:rPr>
        <w:t>Матеріали та методи.</w:t>
      </w:r>
      <w:r>
        <w:rPr>
          <w:rFonts w:ascii="Times New Roman" w:hAnsi="Times New Roman" w:cs="Times New Roman"/>
          <w:bCs/>
        </w:rPr>
        <w:t xml:space="preserve"> Аналіз та узагальнення спеціальної науково-методичної літератури.</w:t>
      </w:r>
    </w:p>
    <w:p w14:paraId="0EADAA96" w14:textId="77777777" w:rsidR="00436B9A" w:rsidRDefault="00436B9A" w:rsidP="00436B9A">
      <w:pPr>
        <w:pStyle w:val="Default"/>
        <w:spacing w:line="360" w:lineRule="auto"/>
        <w:ind w:firstLine="709"/>
        <w:jc w:val="both"/>
        <w:rPr>
          <w:lang w:val="uk-UA"/>
        </w:rPr>
      </w:pPr>
      <w:r w:rsidRPr="00A2441A">
        <w:rPr>
          <w:b/>
          <w:lang w:val="uk-UA"/>
        </w:rPr>
        <w:t>Результати та їх обговорення.</w:t>
      </w:r>
      <w:r w:rsidRPr="000F2715">
        <w:rPr>
          <w:bCs/>
          <w:lang w:val="uk-UA"/>
        </w:rPr>
        <w:t xml:space="preserve"> </w:t>
      </w:r>
      <w:r>
        <w:rPr>
          <w:bCs/>
          <w:lang w:val="uk-UA"/>
        </w:rPr>
        <w:t>Розрив А</w:t>
      </w:r>
      <w:r w:rsidRPr="000F2715">
        <w:rPr>
          <w:bCs/>
          <w:lang w:val="uk-UA"/>
        </w:rPr>
        <w:t>хіллового сухожилка часто виникає в результаті різких або несподіваних рухів, які вимагають значного зусилля від м'язів гомілки. Довготривале або інтенсивне навантаження може призвести до мікропошкоджень сухожилка, що потім може призвести до розриву при подальших фізичних навантаженнях.</w:t>
      </w:r>
      <w:r>
        <w:rPr>
          <w:bCs/>
          <w:lang w:val="uk-UA"/>
        </w:rPr>
        <w:t xml:space="preserve"> </w:t>
      </w:r>
      <w:r w:rsidRPr="000F2715">
        <w:rPr>
          <w:bCs/>
          <w:lang w:val="uk-UA"/>
        </w:rPr>
        <w:t>Удари</w:t>
      </w:r>
      <w:r>
        <w:rPr>
          <w:bCs/>
          <w:lang w:val="uk-UA"/>
        </w:rPr>
        <w:t xml:space="preserve"> </w:t>
      </w:r>
      <w:r w:rsidRPr="000F2715">
        <w:rPr>
          <w:bCs/>
          <w:lang w:val="uk-UA"/>
        </w:rPr>
        <w:t>чи різкі зміни напрямку руху під час спорту або фізичної активності можуть спричинити розрив сухожилка.</w:t>
      </w:r>
      <w:r>
        <w:rPr>
          <w:bCs/>
          <w:lang w:val="uk-UA"/>
        </w:rPr>
        <w:t xml:space="preserve"> </w:t>
      </w:r>
      <w:r w:rsidRPr="000F2715">
        <w:rPr>
          <w:bCs/>
          <w:lang w:val="uk-UA"/>
        </w:rPr>
        <w:t>Вибухові або непрогнозовані рухи, що вимагають стрибків або різких зупинок, можуть спричинити зміщення сухожилка, що може призвести до його розриву.</w:t>
      </w:r>
      <w:r>
        <w:rPr>
          <w:bCs/>
          <w:lang w:val="uk-UA"/>
        </w:rPr>
        <w:t xml:space="preserve"> Розрив А</w:t>
      </w:r>
      <w:r w:rsidRPr="000F2715">
        <w:rPr>
          <w:bCs/>
          <w:lang w:val="uk-UA"/>
        </w:rPr>
        <w:t>хіллового сухожилка</w:t>
      </w:r>
      <w:r>
        <w:rPr>
          <w:bCs/>
          <w:lang w:val="uk-UA"/>
        </w:rPr>
        <w:t xml:space="preserve"> </w:t>
      </w:r>
      <w:r w:rsidRPr="000F2715">
        <w:rPr>
          <w:bCs/>
          <w:lang w:val="uk-UA"/>
        </w:rPr>
        <w:t xml:space="preserve">зазвичай супроводжується відчуттям різкого болю в задній частині ноги, подекуди може бути відчутне "лупання" або "розрив" в момент травми. Після розриву, сухожилок може стати менш ефективним, що впливає на здатність </w:t>
      </w:r>
      <w:r>
        <w:rPr>
          <w:bCs/>
          <w:lang w:val="uk-UA"/>
        </w:rPr>
        <w:t xml:space="preserve">займатися спортом. </w:t>
      </w:r>
      <w:r>
        <w:rPr>
          <w:lang w:val="uk-UA"/>
        </w:rPr>
        <w:t>Н</w:t>
      </w:r>
      <w:r w:rsidRPr="000515A6">
        <w:rPr>
          <w:lang w:val="uk-UA"/>
        </w:rPr>
        <w:t>еобхідно розширювати програми</w:t>
      </w:r>
      <w:r>
        <w:rPr>
          <w:lang w:val="uk-UA"/>
        </w:rPr>
        <w:t xml:space="preserve"> реабілітації та реконструкції А</w:t>
      </w:r>
      <w:r w:rsidRPr="000515A6">
        <w:rPr>
          <w:lang w:val="uk-UA"/>
        </w:rPr>
        <w:t>хіллового сухожилка, спрямовані на спортсменів. Зараз існує дефіцит спеціалізованих програм відновлення, спрямованих на спортсме</w:t>
      </w:r>
      <w:r>
        <w:rPr>
          <w:lang w:val="uk-UA"/>
        </w:rPr>
        <w:t>нів, які піддалися пошкодженню А</w:t>
      </w:r>
      <w:r w:rsidRPr="000515A6">
        <w:rPr>
          <w:lang w:val="uk-UA"/>
        </w:rPr>
        <w:t>хіллового сухожилка.</w:t>
      </w:r>
      <w:r>
        <w:rPr>
          <w:lang w:val="uk-UA"/>
        </w:rPr>
        <w:t xml:space="preserve"> Реабілітація після пошкодження А</w:t>
      </w:r>
      <w:r w:rsidRPr="000515A6">
        <w:rPr>
          <w:lang w:val="uk-UA"/>
        </w:rPr>
        <w:t xml:space="preserve">хіллового сухожилка є критично важливою для повернення спортсменів до їхньої попередньої фізичної форми і рівня активності. </w:t>
      </w:r>
    </w:p>
    <w:p w14:paraId="3775F849" w14:textId="77777777" w:rsidR="00436B9A" w:rsidRPr="000515A6" w:rsidRDefault="00436B9A" w:rsidP="00436B9A">
      <w:pPr>
        <w:pStyle w:val="Default"/>
        <w:spacing w:line="360" w:lineRule="auto"/>
        <w:ind w:firstLine="709"/>
        <w:jc w:val="both"/>
        <w:rPr>
          <w:bCs/>
          <w:lang w:val="uk-UA"/>
        </w:rPr>
      </w:pPr>
      <w:r w:rsidRPr="00A2441A">
        <w:rPr>
          <w:b/>
          <w:lang w:val="uk-UA"/>
        </w:rPr>
        <w:t>Висновки.</w:t>
      </w:r>
      <w:r>
        <w:rPr>
          <w:b/>
          <w:lang w:val="uk-UA"/>
        </w:rPr>
        <w:t xml:space="preserve"> </w:t>
      </w:r>
      <w:r w:rsidRPr="000515A6">
        <w:rPr>
          <w:lang w:val="uk-UA"/>
        </w:rPr>
        <w:t xml:space="preserve">Оскільки спортсмени мають унікальні потреби та вимоги до відновлення, спеціалізовані програми реабілітації повинні бути розроблені з урахуванням їхніх специфічних </w:t>
      </w:r>
      <w:r w:rsidRPr="000515A6">
        <w:rPr>
          <w:lang w:val="uk-UA"/>
        </w:rPr>
        <w:lastRenderedPageBreak/>
        <w:t>потреб у відновленні м'язів, силовому тренуванні та поверненні до спортивної активності.</w:t>
      </w:r>
      <w:r>
        <w:rPr>
          <w:lang w:val="uk-UA"/>
        </w:rPr>
        <w:t xml:space="preserve"> </w:t>
      </w:r>
      <w:r w:rsidRPr="000515A6">
        <w:rPr>
          <w:lang w:val="uk-UA"/>
        </w:rPr>
        <w:t>Розширення таких програм може включати розвиток індивідуальних підходів до кожного спортсмена, залучення спеціалізованих фахівців у фізіотерапії та тренування, а також використання передових методик відновлення для спортивних травм. Це допоможе забезпечити швидше та ефективніше повернення спортсменів до тренувань і змагань післ</w:t>
      </w:r>
      <w:r>
        <w:rPr>
          <w:lang w:val="uk-UA"/>
        </w:rPr>
        <w:t>я травми А</w:t>
      </w:r>
      <w:r w:rsidRPr="000515A6">
        <w:rPr>
          <w:lang w:val="uk-UA"/>
        </w:rPr>
        <w:t>хіллового сухожилка.</w:t>
      </w:r>
    </w:p>
    <w:p w14:paraId="43C2E069" w14:textId="77777777" w:rsidR="00436B9A" w:rsidRPr="00104FB7" w:rsidRDefault="00436B9A" w:rsidP="00436B9A">
      <w:pPr>
        <w:jc w:val="right"/>
        <w:rPr>
          <w:rFonts w:ascii="Times New Roman" w:hAnsi="Times New Roman" w:cs="Times New Roman"/>
        </w:rPr>
      </w:pPr>
      <w:r>
        <w:rPr>
          <w:rFonts w:ascii="Times New Roman" w:hAnsi="Times New Roman" w:cs="Times New Roman"/>
        </w:rPr>
        <w:t xml:space="preserve">Науковий керівник: Олещенко Г. П. </w:t>
      </w:r>
    </w:p>
    <w:p w14:paraId="2627F875" w14:textId="77777777" w:rsidR="00436B9A" w:rsidRDefault="00436B9A" w:rsidP="00436B9A">
      <w:pPr>
        <w:spacing w:line="240" w:lineRule="auto"/>
        <w:jc w:val="both"/>
        <w:rPr>
          <w:rFonts w:ascii="Times New Roman" w:hAnsi="Times New Roman" w:cs="Times New Roman"/>
          <w:color w:val="000000"/>
          <w:sz w:val="24"/>
          <w:szCs w:val="24"/>
        </w:rPr>
      </w:pPr>
    </w:p>
    <w:p w14:paraId="667371F3" w14:textId="77777777" w:rsidR="00B76AB9" w:rsidRDefault="00B76AB9" w:rsidP="00436B9A">
      <w:pPr>
        <w:spacing w:line="240" w:lineRule="auto"/>
        <w:jc w:val="both"/>
        <w:rPr>
          <w:rFonts w:ascii="Times New Roman" w:hAnsi="Times New Roman" w:cs="Times New Roman"/>
          <w:color w:val="000000"/>
          <w:sz w:val="24"/>
          <w:szCs w:val="24"/>
        </w:rPr>
      </w:pPr>
    </w:p>
    <w:p w14:paraId="75E7621F" w14:textId="77777777" w:rsidR="00B10197" w:rsidRPr="00B10197" w:rsidRDefault="00B10197" w:rsidP="00B10197">
      <w:pPr>
        <w:spacing w:after="0" w:line="360" w:lineRule="auto"/>
        <w:jc w:val="center"/>
        <w:rPr>
          <w:rFonts w:ascii="Times New Roman" w:hAnsi="Times New Roman" w:cs="Times New Roman"/>
          <w:b/>
          <w:sz w:val="24"/>
          <w:szCs w:val="24"/>
        </w:rPr>
      </w:pPr>
      <w:r w:rsidRPr="00B10197">
        <w:rPr>
          <w:rFonts w:ascii="Times New Roman" w:hAnsi="Times New Roman" w:cs="Times New Roman"/>
          <w:b/>
          <w:sz w:val="24"/>
          <w:szCs w:val="24"/>
        </w:rPr>
        <w:t>ПРИЧИНИ СПОРТИВНИХ ТРАВМ ПЛЕЧА ТА ЇХ ПРОФІЛАКТИКА</w:t>
      </w:r>
    </w:p>
    <w:p w14:paraId="48AC4037" w14:textId="77777777" w:rsidR="00B10197" w:rsidRPr="00B10197" w:rsidRDefault="00B10197" w:rsidP="00B10197">
      <w:pPr>
        <w:spacing w:after="0" w:line="360" w:lineRule="auto"/>
        <w:jc w:val="right"/>
        <w:rPr>
          <w:rFonts w:ascii="Times New Roman" w:hAnsi="Times New Roman" w:cs="Times New Roman"/>
          <w:b/>
          <w:i/>
          <w:sz w:val="24"/>
          <w:szCs w:val="24"/>
        </w:rPr>
      </w:pPr>
      <w:r w:rsidRPr="00B10197">
        <w:rPr>
          <w:rFonts w:ascii="Times New Roman" w:hAnsi="Times New Roman" w:cs="Times New Roman"/>
          <w:b/>
          <w:i/>
          <w:sz w:val="24"/>
          <w:szCs w:val="24"/>
        </w:rPr>
        <w:t>Білоус В.В.</w:t>
      </w:r>
    </w:p>
    <w:p w14:paraId="132848B0" w14:textId="77777777" w:rsidR="00B10197" w:rsidRDefault="00B10197" w:rsidP="00B10197">
      <w:pPr>
        <w:spacing w:after="0" w:line="360" w:lineRule="auto"/>
        <w:ind w:left="-284"/>
        <w:jc w:val="center"/>
        <w:rPr>
          <w:rFonts w:ascii="Times New Roman" w:hAnsi="Times New Roman" w:cs="Times New Roman"/>
          <w:sz w:val="24"/>
          <w:szCs w:val="24"/>
        </w:rPr>
      </w:pPr>
      <w:r w:rsidRPr="00B10197">
        <w:rPr>
          <w:rFonts w:ascii="Times New Roman" w:hAnsi="Times New Roman" w:cs="Times New Roman"/>
          <w:sz w:val="24"/>
          <w:szCs w:val="24"/>
        </w:rPr>
        <w:t>Сумський державний університет</w:t>
      </w:r>
    </w:p>
    <w:p w14:paraId="0B793F17" w14:textId="77777777" w:rsidR="00B76AB9" w:rsidRPr="00B10197" w:rsidRDefault="00B76AB9" w:rsidP="00B10197">
      <w:pPr>
        <w:spacing w:after="0" w:line="360" w:lineRule="auto"/>
        <w:ind w:left="-284"/>
        <w:jc w:val="center"/>
        <w:rPr>
          <w:rFonts w:ascii="Times New Roman" w:hAnsi="Times New Roman" w:cs="Times New Roman"/>
          <w:sz w:val="24"/>
          <w:szCs w:val="24"/>
        </w:rPr>
      </w:pPr>
    </w:p>
    <w:p w14:paraId="4575FCD8" w14:textId="77777777" w:rsidR="00B10197" w:rsidRPr="00B10197" w:rsidRDefault="00B10197" w:rsidP="00B10197">
      <w:pPr>
        <w:spacing w:after="0" w:line="360" w:lineRule="auto"/>
        <w:jc w:val="both"/>
        <w:rPr>
          <w:rFonts w:ascii="Times New Roman" w:hAnsi="Times New Roman" w:cs="Times New Roman"/>
          <w:sz w:val="24"/>
          <w:szCs w:val="24"/>
        </w:rPr>
      </w:pPr>
      <w:r w:rsidRPr="005074FF">
        <w:rPr>
          <w:rFonts w:ascii="Times New Roman" w:hAnsi="Times New Roman" w:cs="Times New Roman"/>
          <w:b/>
          <w:sz w:val="24"/>
          <w:szCs w:val="24"/>
        </w:rPr>
        <w:t xml:space="preserve">Вступ. </w:t>
      </w:r>
      <w:r w:rsidRPr="00B10197">
        <w:rPr>
          <w:rFonts w:ascii="Times New Roman" w:hAnsi="Times New Roman" w:cs="Times New Roman"/>
          <w:sz w:val="24"/>
          <w:szCs w:val="24"/>
        </w:rPr>
        <w:t xml:space="preserve">У світі кількість спортивних травм становить від 10% до 17%, з яких спортивні травми плеча посідають одне з лідируючих місць. Це стосується таких видів спорту як гандбол, бадмінтон, бейсбол, для яких характерно використання верхньої кінцівки над головою з високою швидкістю та в екстремальних діапазонах. Так як спортивні травми мають багатофакторну та складну природу, то визначення їх причин має бути першочерговим завданням сучасних досліджень. Адже саме ці знання допоможуть зберегти здоров’я спортсмена і підвищити ефективність та продуктивність тренувально-змагального процесу. </w:t>
      </w:r>
    </w:p>
    <w:p w14:paraId="5A71B9BE" w14:textId="77777777" w:rsidR="00B10197" w:rsidRPr="00B10197" w:rsidRDefault="00B10197" w:rsidP="00B10197">
      <w:pPr>
        <w:spacing w:after="0" w:line="360" w:lineRule="auto"/>
        <w:jc w:val="both"/>
        <w:rPr>
          <w:rFonts w:ascii="Times New Roman" w:hAnsi="Times New Roman" w:cs="Times New Roman"/>
          <w:sz w:val="24"/>
          <w:szCs w:val="24"/>
        </w:rPr>
      </w:pPr>
      <w:r w:rsidRPr="00B10197">
        <w:rPr>
          <w:rFonts w:ascii="Times New Roman" w:hAnsi="Times New Roman" w:cs="Times New Roman"/>
          <w:sz w:val="24"/>
          <w:szCs w:val="24"/>
        </w:rPr>
        <w:t>Матеріали та методи. Аналіз та систематизація на основі підходу PRISMA даних наукових джерел, в яких описані причини травм плеча та засоби їх профілактики.</w:t>
      </w:r>
    </w:p>
    <w:p w14:paraId="57EF8E9B" w14:textId="77777777" w:rsidR="00B10197" w:rsidRPr="00B10197" w:rsidRDefault="00B10197" w:rsidP="00B10197">
      <w:pPr>
        <w:spacing w:after="0" w:line="360" w:lineRule="auto"/>
        <w:jc w:val="both"/>
        <w:rPr>
          <w:rFonts w:ascii="Times New Roman" w:hAnsi="Times New Roman" w:cs="Times New Roman"/>
          <w:sz w:val="24"/>
          <w:szCs w:val="24"/>
        </w:rPr>
      </w:pPr>
      <w:r w:rsidRPr="005074FF">
        <w:rPr>
          <w:rFonts w:ascii="Times New Roman" w:hAnsi="Times New Roman" w:cs="Times New Roman"/>
          <w:b/>
          <w:sz w:val="24"/>
          <w:szCs w:val="24"/>
        </w:rPr>
        <w:t>Результати та їх обговорення</w:t>
      </w:r>
      <w:r w:rsidRPr="00B10197">
        <w:rPr>
          <w:rFonts w:ascii="Times New Roman" w:hAnsi="Times New Roman" w:cs="Times New Roman"/>
          <w:sz w:val="24"/>
          <w:szCs w:val="24"/>
        </w:rPr>
        <w:t xml:space="preserve">. Аналізуючи доступні вітчизняні та зарубіжні наукові джерела, нами було виявлено, що більшість дослідників виділяють зовнішні та внутрішні причини спортивних травм плеча. Проте виокремлені нами статті мають дещо відмінні підходи до даної класифікації. </w:t>
      </w:r>
      <w:r w:rsidRPr="00B10197">
        <w:rPr>
          <w:rStyle w:val="css-96zuhp-word-diff"/>
          <w:rFonts w:ascii="Times New Roman" w:hAnsi="Times New Roman" w:cs="Times New Roman"/>
          <w:sz w:val="24"/>
          <w:szCs w:val="24"/>
        </w:rPr>
        <w:t xml:space="preserve">Вітчизняні дослідники визначають та повноцінно розкривають переважно зовнішні причини спортивного травматизму (тренувально-змагальний процес, фізичне навантаження, матеріально-технічне забезпечення тощо). Саме на ці причини спрямована основна увага і при розробці профілактичних заходів. Що стосується внутрішніх причин (вік, стать, </w:t>
      </w:r>
      <w:r w:rsidRPr="00B10197">
        <w:rPr>
          <w:rFonts w:ascii="Times New Roman" w:hAnsi="Times New Roman" w:cs="Times New Roman"/>
          <w:sz w:val="24"/>
          <w:szCs w:val="24"/>
        </w:rPr>
        <w:t>м’язова слабкість і дисбаланс м’язової сили тощо)</w:t>
      </w:r>
      <w:r w:rsidRPr="00B10197">
        <w:rPr>
          <w:rStyle w:val="css-96zuhp-word-diff"/>
          <w:rFonts w:ascii="Times New Roman" w:hAnsi="Times New Roman" w:cs="Times New Roman"/>
          <w:sz w:val="24"/>
          <w:szCs w:val="24"/>
        </w:rPr>
        <w:t xml:space="preserve">, то їх розглядають у своїх роботах як вітчизняні, так і іноземні науковці. Проте зарубіжні дослідження в повній мірі розкривають їх сутність та враховують для профілактики спортивних травм. Особливої уваги заслуговує модель </w:t>
      </w:r>
      <w:r w:rsidRPr="00B10197">
        <w:rPr>
          <w:rFonts w:ascii="Times New Roman" w:eastAsia="Times New Roman" w:hAnsi="Times New Roman" w:cs="Times New Roman"/>
          <w:sz w:val="24"/>
          <w:szCs w:val="24"/>
          <w:lang w:eastAsia="ru-RU"/>
        </w:rPr>
        <w:t xml:space="preserve">K.Mine </w:t>
      </w:r>
      <w:r w:rsidRPr="00B10197">
        <w:rPr>
          <w:rFonts w:ascii="Times New Roman" w:eastAsia="Times New Roman" w:hAnsi="Times New Roman" w:cs="Times New Roman"/>
          <w:sz w:val="24"/>
          <w:szCs w:val="24"/>
          <w:lang w:val="en-US" w:eastAsia="ru-RU"/>
        </w:rPr>
        <w:t>et</w:t>
      </w:r>
      <w:r w:rsidRPr="00B10197">
        <w:rPr>
          <w:rFonts w:ascii="Times New Roman" w:eastAsia="Times New Roman" w:hAnsi="Times New Roman" w:cs="Times New Roman"/>
          <w:sz w:val="24"/>
          <w:szCs w:val="24"/>
          <w:lang w:eastAsia="ru-RU"/>
        </w:rPr>
        <w:t xml:space="preserve"> </w:t>
      </w:r>
      <w:r w:rsidRPr="00B10197">
        <w:rPr>
          <w:rFonts w:ascii="Times New Roman" w:eastAsia="Times New Roman" w:hAnsi="Times New Roman" w:cs="Times New Roman"/>
          <w:sz w:val="24"/>
          <w:szCs w:val="24"/>
          <w:lang w:val="en-US" w:eastAsia="ru-RU"/>
        </w:rPr>
        <w:t>al</w:t>
      </w:r>
      <w:r w:rsidRPr="00B10197">
        <w:rPr>
          <w:rFonts w:ascii="Times New Roman" w:eastAsia="Times New Roman" w:hAnsi="Times New Roman" w:cs="Times New Roman"/>
          <w:sz w:val="24"/>
          <w:szCs w:val="24"/>
          <w:lang w:eastAsia="ru-RU"/>
        </w:rPr>
        <w:t xml:space="preserve">., що розроблена для бейсболістів. Вона представлена модифікованими та немодифікованими доменами, </w:t>
      </w:r>
      <w:r w:rsidRPr="00B10197">
        <w:rPr>
          <w:rStyle w:val="css-96zuhp-word-diff"/>
          <w:rFonts w:ascii="Times New Roman" w:hAnsi="Times New Roman" w:cs="Times New Roman"/>
          <w:sz w:val="24"/>
          <w:szCs w:val="24"/>
        </w:rPr>
        <w:t>в основі яких лежить не природа фактора, а його модифікуюча здатність.</w:t>
      </w:r>
      <w:r w:rsidRPr="00B10197">
        <w:rPr>
          <w:rFonts w:ascii="Times New Roman" w:eastAsia="Times New Roman" w:hAnsi="Times New Roman" w:cs="Times New Roman"/>
          <w:sz w:val="24"/>
          <w:szCs w:val="24"/>
          <w:lang w:eastAsia="ru-RU"/>
        </w:rPr>
        <w:t xml:space="preserve"> Згідно цієї класифікації модифіковані (</w:t>
      </w:r>
      <w:r w:rsidRPr="00B10197">
        <w:rPr>
          <w:rFonts w:ascii="Times New Roman" w:hAnsi="Times New Roman" w:cs="Times New Roman"/>
          <w:sz w:val="24"/>
          <w:szCs w:val="24"/>
        </w:rPr>
        <w:t xml:space="preserve">фізичні функції, механіка кидка, психосоціальний домени тощо) </w:t>
      </w:r>
      <w:r w:rsidRPr="00B10197">
        <w:rPr>
          <w:rFonts w:ascii="Times New Roman" w:hAnsi="Times New Roman" w:cs="Times New Roman"/>
          <w:sz w:val="24"/>
          <w:szCs w:val="24"/>
        </w:rPr>
        <w:lastRenderedPageBreak/>
        <w:t xml:space="preserve">піддаються змінам, а немодифіковані (біологічний домен, травми/спортивні профілі та поведінково-екологічний) –  не піддаються. Слід зазначити, що у даній моделі чинники ризику травматизму представлені у термінології МКФ, що має неабияку перспективу для подальших розробок профілактичних засобів на основі функціонування організму. </w:t>
      </w:r>
    </w:p>
    <w:p w14:paraId="1C3EAF52" w14:textId="77777777" w:rsidR="00B10197" w:rsidRPr="00B10197" w:rsidRDefault="00065A3D" w:rsidP="00B101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10197" w:rsidRPr="005074FF">
        <w:rPr>
          <w:rFonts w:ascii="Times New Roman" w:hAnsi="Times New Roman" w:cs="Times New Roman"/>
          <w:b/>
          <w:sz w:val="24"/>
          <w:szCs w:val="24"/>
        </w:rPr>
        <w:t>Висновки</w:t>
      </w:r>
      <w:r w:rsidR="00B10197" w:rsidRPr="00B10197">
        <w:rPr>
          <w:rFonts w:ascii="Times New Roman" w:hAnsi="Times New Roman" w:cs="Times New Roman"/>
          <w:sz w:val="24"/>
          <w:szCs w:val="24"/>
        </w:rPr>
        <w:t>. Отже, визначення провідних причин спортивних травм плеча є дискусійним на сьогоднішній день і потребує подальшого вивчення. У більшості наукових досліджень застосовується лінійний підхід, який в повній мірі не враховує комплексну характеристику спортивних травм. Тому у подальших дослідженнях плануємо розробити власну модель чинників ризику спортивних травм плеча для спортсменів ігрових видів спорту, згідно якої можуть плануватися конструктивні профілактичні заходи.</w:t>
      </w:r>
    </w:p>
    <w:p w14:paraId="2BD89C8E" w14:textId="77777777" w:rsidR="00B10197" w:rsidRDefault="00B10197" w:rsidP="00B10197">
      <w:pPr>
        <w:spacing w:after="0" w:line="360" w:lineRule="auto"/>
        <w:jc w:val="right"/>
        <w:rPr>
          <w:rFonts w:ascii="Times New Roman" w:hAnsi="Times New Roman" w:cs="Times New Roman"/>
          <w:sz w:val="24"/>
          <w:szCs w:val="24"/>
        </w:rPr>
      </w:pPr>
      <w:r w:rsidRPr="00B10197">
        <w:rPr>
          <w:rFonts w:ascii="Times New Roman" w:hAnsi="Times New Roman" w:cs="Times New Roman"/>
          <w:sz w:val="24"/>
          <w:szCs w:val="24"/>
        </w:rPr>
        <w:t>Науковий керівник: Єжова О.О.</w:t>
      </w:r>
    </w:p>
    <w:p w14:paraId="2FFABD2B" w14:textId="77777777" w:rsidR="005074FF" w:rsidRDefault="005074FF" w:rsidP="00B10197">
      <w:pPr>
        <w:spacing w:after="0" w:line="360" w:lineRule="auto"/>
        <w:jc w:val="right"/>
        <w:rPr>
          <w:rFonts w:ascii="Times New Roman" w:hAnsi="Times New Roman" w:cs="Times New Roman"/>
          <w:sz w:val="24"/>
          <w:szCs w:val="24"/>
        </w:rPr>
      </w:pPr>
    </w:p>
    <w:p w14:paraId="4137DC55" w14:textId="77777777" w:rsidR="005074FF" w:rsidRPr="00B10197" w:rsidRDefault="005074FF" w:rsidP="00B10197">
      <w:pPr>
        <w:spacing w:after="0" w:line="360" w:lineRule="auto"/>
        <w:jc w:val="right"/>
        <w:rPr>
          <w:rFonts w:ascii="Times New Roman" w:hAnsi="Times New Roman" w:cs="Times New Roman"/>
          <w:sz w:val="24"/>
          <w:szCs w:val="24"/>
        </w:rPr>
      </w:pPr>
    </w:p>
    <w:p w14:paraId="170C8E2F" w14:textId="77777777" w:rsidR="00156458" w:rsidRPr="00156458" w:rsidRDefault="00156458" w:rsidP="00156458">
      <w:pPr>
        <w:ind w:right="-1"/>
        <w:jc w:val="center"/>
        <w:rPr>
          <w:rFonts w:ascii="Times New Roman" w:hAnsi="Times New Roman" w:cs="Times New Roman"/>
          <w:b/>
          <w:sz w:val="24"/>
          <w:szCs w:val="24"/>
        </w:rPr>
      </w:pPr>
      <w:r w:rsidRPr="00156458">
        <w:rPr>
          <w:rFonts w:ascii="Times New Roman" w:hAnsi="Times New Roman" w:cs="Times New Roman"/>
          <w:b/>
          <w:sz w:val="24"/>
          <w:szCs w:val="24"/>
        </w:rPr>
        <w:t>ПРОБЛЕМИ РЕАБІЛІТАЦІЇ СПОРТСМЕНІВ ПРИ ТРАВМАХ ЗВ'ЯЗОК КОЛІННОГО СУГЛОБА</w:t>
      </w:r>
    </w:p>
    <w:p w14:paraId="57B76ABA" w14:textId="77777777" w:rsidR="00156458" w:rsidRPr="00156458" w:rsidRDefault="00156458" w:rsidP="00156458">
      <w:pPr>
        <w:ind w:right="-1" w:firstLine="709"/>
        <w:jc w:val="right"/>
        <w:rPr>
          <w:rFonts w:ascii="Times New Roman" w:hAnsi="Times New Roman" w:cs="Times New Roman"/>
          <w:b/>
          <w:i/>
          <w:sz w:val="24"/>
          <w:szCs w:val="24"/>
        </w:rPr>
      </w:pPr>
      <w:r w:rsidRPr="00156458">
        <w:rPr>
          <w:rFonts w:ascii="Times New Roman" w:hAnsi="Times New Roman" w:cs="Times New Roman"/>
          <w:b/>
          <w:i/>
          <w:sz w:val="24"/>
          <w:szCs w:val="24"/>
        </w:rPr>
        <w:t>Бондаренко І.О.</w:t>
      </w:r>
    </w:p>
    <w:p w14:paraId="3286509D" w14:textId="77777777" w:rsidR="00156458" w:rsidRDefault="00156458" w:rsidP="00156458">
      <w:pPr>
        <w:ind w:right="-1" w:firstLine="709"/>
        <w:jc w:val="center"/>
        <w:rPr>
          <w:rFonts w:ascii="Times New Roman" w:hAnsi="Times New Roman" w:cs="Times New Roman"/>
          <w:sz w:val="24"/>
          <w:szCs w:val="24"/>
        </w:rPr>
      </w:pPr>
      <w:r w:rsidRPr="00156458">
        <w:rPr>
          <w:rFonts w:ascii="Times New Roman" w:hAnsi="Times New Roman" w:cs="Times New Roman"/>
          <w:sz w:val="24"/>
          <w:szCs w:val="24"/>
        </w:rPr>
        <w:t xml:space="preserve">Сумський державний університет </w:t>
      </w:r>
    </w:p>
    <w:p w14:paraId="65CF7837" w14:textId="77777777" w:rsidR="00B76AB9" w:rsidRPr="00156458" w:rsidRDefault="00B76AB9" w:rsidP="00156458">
      <w:pPr>
        <w:ind w:right="-1" w:firstLine="709"/>
        <w:jc w:val="center"/>
        <w:rPr>
          <w:rFonts w:ascii="Times New Roman" w:hAnsi="Times New Roman" w:cs="Times New Roman"/>
          <w:sz w:val="24"/>
          <w:szCs w:val="24"/>
        </w:rPr>
      </w:pPr>
    </w:p>
    <w:p w14:paraId="6343C65F" w14:textId="77777777" w:rsidR="00156458" w:rsidRPr="00156458" w:rsidRDefault="00156458" w:rsidP="00156458">
      <w:pPr>
        <w:pStyle w:val="Default"/>
        <w:spacing w:line="360" w:lineRule="auto"/>
        <w:ind w:firstLine="709"/>
        <w:jc w:val="both"/>
        <w:rPr>
          <w:lang w:val="uk-UA"/>
        </w:rPr>
      </w:pPr>
      <w:r w:rsidRPr="00156458">
        <w:rPr>
          <w:b/>
          <w:bCs/>
          <w:lang w:val="uk-UA"/>
        </w:rPr>
        <w:t xml:space="preserve">Вступ. </w:t>
      </w:r>
      <w:r w:rsidRPr="00156458">
        <w:t xml:space="preserve">Провідні </w:t>
      </w:r>
      <w:r w:rsidRPr="00156458">
        <w:rPr>
          <w:lang w:val="uk-UA"/>
        </w:rPr>
        <w:t xml:space="preserve">міжнародні </w:t>
      </w:r>
      <w:r w:rsidRPr="00156458">
        <w:t>спортивні травматологи</w:t>
      </w:r>
      <w:r w:rsidRPr="00156458">
        <w:rPr>
          <w:lang w:val="uk-UA"/>
        </w:rPr>
        <w:t xml:space="preserve"> о</w:t>
      </w:r>
      <w:r w:rsidRPr="00156458">
        <w:t>дноголосно ставлять ушкодження колінного суглоба у спортивних іграх на лідерські позиції.</w:t>
      </w:r>
      <w:r w:rsidRPr="00156458">
        <w:rPr>
          <w:lang w:val="uk-UA"/>
        </w:rPr>
        <w:t xml:space="preserve"> На думку та спостереження закордонних науковців найбільш травматичними для колінного суглобу є футбол та лижний спорт. </w:t>
      </w:r>
      <w:r w:rsidRPr="00156458">
        <w:t>Відсоток травм колінного суглоба у дослідженнях футболістів коливався від 12 до 30%</w:t>
      </w:r>
      <w:r w:rsidRPr="00156458">
        <w:rPr>
          <w:lang w:val="uk-UA"/>
        </w:rPr>
        <w:t xml:space="preserve">, яка </w:t>
      </w:r>
      <w:r w:rsidRPr="00156458">
        <w:t xml:space="preserve">набагато вища, ніж у інших видах спорту. </w:t>
      </w:r>
      <w:r w:rsidRPr="00156458">
        <w:rPr>
          <w:lang w:val="uk-UA"/>
        </w:rPr>
        <w:t>Практично у всіх видах спорту</w:t>
      </w:r>
      <w:r w:rsidRPr="00156458">
        <w:t xml:space="preserve"> травмуються зв'язки колінного суглоба, як бічні, так і хрестоподібні. Травма передньої хрестоподібної зв'язки є одним із найчастіших пошкоджень</w:t>
      </w:r>
      <w:r w:rsidRPr="00156458">
        <w:rPr>
          <w:lang w:val="uk-UA"/>
        </w:rPr>
        <w:t xml:space="preserve">, що </w:t>
      </w:r>
      <w:r w:rsidRPr="00156458">
        <w:t>становить у середньому 2,6% від загальної кількості травм.</w:t>
      </w:r>
    </w:p>
    <w:p w14:paraId="3A1E1609" w14:textId="77777777" w:rsidR="00156458" w:rsidRPr="00156458" w:rsidRDefault="00156458" w:rsidP="00156458">
      <w:pPr>
        <w:ind w:firstLine="709"/>
        <w:rPr>
          <w:rFonts w:ascii="Times New Roman" w:hAnsi="Times New Roman" w:cs="Times New Roman"/>
          <w:bCs/>
          <w:sz w:val="24"/>
          <w:szCs w:val="24"/>
        </w:rPr>
      </w:pPr>
      <w:r w:rsidRPr="00156458">
        <w:rPr>
          <w:rFonts w:ascii="Times New Roman" w:hAnsi="Times New Roman" w:cs="Times New Roman"/>
          <w:b/>
          <w:bCs/>
          <w:sz w:val="24"/>
          <w:szCs w:val="24"/>
        </w:rPr>
        <w:t>Матеріали та методи.</w:t>
      </w:r>
      <w:r w:rsidRPr="00156458">
        <w:rPr>
          <w:rFonts w:ascii="Times New Roman" w:hAnsi="Times New Roman" w:cs="Times New Roman"/>
          <w:bCs/>
          <w:sz w:val="24"/>
          <w:szCs w:val="24"/>
        </w:rPr>
        <w:t xml:space="preserve"> Аналіз та узагальнення спеціальної науково-методичної літератури.</w:t>
      </w:r>
    </w:p>
    <w:p w14:paraId="2F4023D9" w14:textId="77777777" w:rsidR="00156458" w:rsidRPr="00156458" w:rsidRDefault="00156458" w:rsidP="00156458">
      <w:pPr>
        <w:pStyle w:val="Default"/>
        <w:spacing w:line="360" w:lineRule="auto"/>
        <w:ind w:firstLine="709"/>
        <w:jc w:val="both"/>
        <w:rPr>
          <w:lang w:val="uk-UA"/>
        </w:rPr>
      </w:pPr>
      <w:r w:rsidRPr="00156458">
        <w:rPr>
          <w:b/>
          <w:lang w:val="uk-UA"/>
        </w:rPr>
        <w:t xml:space="preserve">Результати та їх обговорення. </w:t>
      </w:r>
      <w:r w:rsidRPr="00156458">
        <w:rPr>
          <w:lang w:val="uk-UA"/>
        </w:rPr>
        <w:t xml:space="preserve">Зв'язковий апарат колінного суглоба відіграє вирішальну роль у забезпеченні стабільності суглоба, тому його розрив, особливо передньої хрестоподібної зв'язки, може мати незворотні наслідки: порушення стабільності веде до зниження працездатності суглоба, а втрата пропріоцепції, спричинена пошкодженням зв'язки впливає на функцію всієї нижньої кінцівки. Ефективність лікувально-реабілітаційних заходів для відновлення зв'язок колінного суглоба важко переоцінити серед спортсменів та пересічного громадянина. Спортсмени переслідують можливість швидко приступити до тренувань і повернутися до професійного спорту. Фізично не активної людини – забезпечити стабільність </w:t>
      </w:r>
      <w:r w:rsidRPr="00156458">
        <w:rPr>
          <w:lang w:val="uk-UA"/>
        </w:rPr>
        <w:lastRenderedPageBreak/>
        <w:t xml:space="preserve">колінного суглоба для запобігання швидкого розвитку деформуючого артрозу колінного суглоба. Відновлення після пошкодження передньої хрестоподібної зв'язки, задньої хрестоподібної зв'язки та бічних зв'язок має загальну схему реабілітаційного втручання і може відрізнятися лише за термінами відновлення залежно від віку пацієнта, способу життя, мети реабілітації (повернення у великий спорт, аматорський спорт, повернення нормального способу життя до травми). </w:t>
      </w:r>
    </w:p>
    <w:p w14:paraId="4AAC07BC" w14:textId="77777777" w:rsidR="00156458" w:rsidRPr="00156458" w:rsidRDefault="00156458" w:rsidP="00156458">
      <w:pPr>
        <w:spacing w:line="360" w:lineRule="auto"/>
        <w:ind w:firstLine="709"/>
        <w:rPr>
          <w:rFonts w:ascii="Times New Roman" w:hAnsi="Times New Roman" w:cs="Times New Roman"/>
          <w:sz w:val="24"/>
          <w:szCs w:val="24"/>
        </w:rPr>
      </w:pPr>
      <w:r w:rsidRPr="00156458">
        <w:rPr>
          <w:rFonts w:ascii="Times New Roman" w:hAnsi="Times New Roman" w:cs="Times New Roman"/>
          <w:b/>
          <w:sz w:val="24"/>
          <w:szCs w:val="24"/>
        </w:rPr>
        <w:t>Висновки.</w:t>
      </w:r>
      <w:r w:rsidRPr="00156458">
        <w:rPr>
          <w:b/>
          <w:sz w:val="24"/>
          <w:szCs w:val="24"/>
        </w:rPr>
        <w:t xml:space="preserve"> </w:t>
      </w:r>
      <w:r w:rsidRPr="00156458">
        <w:rPr>
          <w:rFonts w:ascii="Times New Roman" w:hAnsi="Times New Roman" w:cs="Times New Roman"/>
          <w:sz w:val="24"/>
          <w:szCs w:val="24"/>
        </w:rPr>
        <w:t>Нині є недостатньо висвітленні та науково-методично обґрунтовані підходи до фізичної терапії спортсменів із пошкодженнями зв'язок колінного суглоба, що обумовлює пошук індивідуальних реабілітаційних програм.</w:t>
      </w:r>
    </w:p>
    <w:p w14:paraId="44B19136" w14:textId="77777777" w:rsidR="00156458" w:rsidRDefault="00156458" w:rsidP="00156458">
      <w:pPr>
        <w:jc w:val="right"/>
        <w:rPr>
          <w:rFonts w:ascii="Times New Roman" w:hAnsi="Times New Roman" w:cs="Times New Roman"/>
          <w:sz w:val="24"/>
          <w:szCs w:val="24"/>
        </w:rPr>
      </w:pPr>
      <w:r w:rsidRPr="00156458">
        <w:rPr>
          <w:rFonts w:ascii="Times New Roman" w:hAnsi="Times New Roman" w:cs="Times New Roman"/>
          <w:sz w:val="24"/>
          <w:szCs w:val="24"/>
        </w:rPr>
        <w:t xml:space="preserve">Науковий керівник Воропаєв Д. С. </w:t>
      </w:r>
    </w:p>
    <w:p w14:paraId="6B1C9D41" w14:textId="77777777" w:rsidR="00B31256" w:rsidRDefault="00B31256" w:rsidP="00156458">
      <w:pPr>
        <w:jc w:val="right"/>
        <w:rPr>
          <w:rFonts w:ascii="Times New Roman" w:hAnsi="Times New Roman" w:cs="Times New Roman"/>
          <w:sz w:val="24"/>
          <w:szCs w:val="24"/>
        </w:rPr>
      </w:pPr>
    </w:p>
    <w:p w14:paraId="43C9C23F" w14:textId="77777777" w:rsidR="00B76AB9" w:rsidRDefault="00B76AB9" w:rsidP="00156458">
      <w:pPr>
        <w:jc w:val="right"/>
        <w:rPr>
          <w:rFonts w:ascii="Times New Roman" w:hAnsi="Times New Roman" w:cs="Times New Roman"/>
          <w:sz w:val="24"/>
          <w:szCs w:val="24"/>
        </w:rPr>
      </w:pPr>
    </w:p>
    <w:p w14:paraId="2E2DB9A3" w14:textId="77777777" w:rsidR="00B31256" w:rsidRDefault="000F0DFE" w:rsidP="00B31256">
      <w:pPr>
        <w:pStyle w:val="1"/>
        <w:jc w:val="center"/>
        <w:rPr>
          <w:rFonts w:cs="Times New Roman"/>
          <w:b/>
          <w:sz w:val="24"/>
          <w:szCs w:val="24"/>
        </w:rPr>
      </w:pPr>
      <w:r w:rsidRPr="00B31256">
        <w:rPr>
          <w:rFonts w:cs="Times New Roman"/>
          <w:b/>
          <w:sz w:val="24"/>
          <w:szCs w:val="24"/>
        </w:rPr>
        <w:t>ВИКОРИСТАННЯ У ФІЗИЧНІЙ ТЕРАПІЇ ГОСТРИХ ТА ХРОНІЧНИХ ЗАХВОРЮВАНЬ ДИХАЛЬНОЇ СИСТЕМИ ВІБРАЦІЙНОГО МАСАЖЕРУ</w:t>
      </w:r>
    </w:p>
    <w:p w14:paraId="2B377862" w14:textId="77777777" w:rsidR="000F0DFE" w:rsidRPr="000F0DFE" w:rsidRDefault="000F0DFE" w:rsidP="000F0DFE"/>
    <w:p w14:paraId="0A121D19" w14:textId="77777777" w:rsidR="00B31256" w:rsidRDefault="00B31256" w:rsidP="00B31256">
      <w:pPr>
        <w:pStyle w:val="a9"/>
        <w:jc w:val="right"/>
        <w:rPr>
          <w:i/>
          <w:iCs/>
          <w:sz w:val="24"/>
          <w:szCs w:val="24"/>
        </w:rPr>
      </w:pPr>
      <w:r w:rsidRPr="00B31256">
        <w:rPr>
          <w:b/>
          <w:i/>
          <w:iCs/>
          <w:sz w:val="24"/>
          <w:szCs w:val="24"/>
        </w:rPr>
        <w:t>Босий М.В</w:t>
      </w:r>
      <w:r w:rsidRPr="00B31256">
        <w:rPr>
          <w:i/>
          <w:iCs/>
          <w:sz w:val="24"/>
          <w:szCs w:val="24"/>
        </w:rPr>
        <w:t>.</w:t>
      </w:r>
    </w:p>
    <w:p w14:paraId="73F30538" w14:textId="77777777" w:rsidR="000F0DFE" w:rsidRPr="00B31256" w:rsidRDefault="000F0DFE" w:rsidP="00B31256">
      <w:pPr>
        <w:pStyle w:val="a9"/>
        <w:jc w:val="right"/>
        <w:rPr>
          <w:i/>
          <w:iCs/>
          <w:sz w:val="24"/>
          <w:szCs w:val="24"/>
        </w:rPr>
      </w:pPr>
    </w:p>
    <w:p w14:paraId="4D1C3DF0" w14:textId="77777777" w:rsidR="00B76AB9" w:rsidRPr="00B31256" w:rsidRDefault="00B31256" w:rsidP="00B31256">
      <w:pPr>
        <w:spacing w:line="360" w:lineRule="auto"/>
        <w:jc w:val="center"/>
        <w:rPr>
          <w:rFonts w:ascii="Times New Roman" w:hAnsi="Times New Roman" w:cs="Times New Roman"/>
          <w:sz w:val="24"/>
          <w:szCs w:val="24"/>
        </w:rPr>
      </w:pPr>
      <w:r w:rsidRPr="00B31256">
        <w:rPr>
          <w:rFonts w:ascii="Times New Roman" w:hAnsi="Times New Roman" w:cs="Times New Roman"/>
          <w:sz w:val="24"/>
          <w:szCs w:val="24"/>
        </w:rPr>
        <w:t>КНП СОР «Сумська обласна клінічна лікарня» відділення ФРМ</w:t>
      </w:r>
    </w:p>
    <w:p w14:paraId="4F80FF1F" w14:textId="77777777" w:rsidR="00B31256" w:rsidRPr="00B31256" w:rsidRDefault="00B31256" w:rsidP="00B31256">
      <w:pPr>
        <w:spacing w:line="360" w:lineRule="auto"/>
        <w:ind w:firstLine="708"/>
        <w:jc w:val="both"/>
        <w:rPr>
          <w:rFonts w:ascii="Times New Roman" w:hAnsi="Times New Roman" w:cs="Times New Roman"/>
          <w:sz w:val="24"/>
          <w:szCs w:val="24"/>
        </w:rPr>
      </w:pPr>
      <w:r w:rsidRPr="00B31256">
        <w:rPr>
          <w:rFonts w:ascii="Times New Roman" w:hAnsi="Times New Roman" w:cs="Times New Roman"/>
          <w:sz w:val="24"/>
          <w:szCs w:val="24"/>
        </w:rPr>
        <w:t xml:space="preserve">Використання та популяризація нових засобів фізичної терапії відчиняє більші можливості для спеціалістів з реабілітації для покращення стану пацієнтів та лікування захворювань. Одним з таких засобів є вібраційний масажер, за допомогою якого можливо покращити вже наявні методи відновлення пацієнтів із захворюваннями дихальної системи. Вібраційна дія даного приладу в поєднанні з дихальної гімнастикою, дренажним положенням та ручним дренажним масажем покращить ефект лікування, що буде також важливо у лікуванні бійців, які захищають Україну від повномасштабного вторгнення агресора. </w:t>
      </w:r>
      <w:r w:rsidRPr="00B31256">
        <w:rPr>
          <w:rFonts w:ascii="Times New Roman" w:hAnsi="Times New Roman" w:cs="Times New Roman"/>
          <w:sz w:val="24"/>
          <w:szCs w:val="24"/>
        </w:rPr>
        <w:br/>
      </w:r>
      <w:r w:rsidRPr="00B31256">
        <w:rPr>
          <w:rFonts w:ascii="Times New Roman" w:hAnsi="Times New Roman" w:cs="Times New Roman"/>
          <w:b/>
          <w:sz w:val="24"/>
          <w:szCs w:val="24"/>
        </w:rPr>
        <w:tab/>
      </w:r>
      <w:r w:rsidRPr="00B31256">
        <w:rPr>
          <w:rFonts w:ascii="Times New Roman" w:hAnsi="Times New Roman" w:cs="Times New Roman"/>
          <w:sz w:val="24"/>
          <w:szCs w:val="24"/>
        </w:rPr>
        <w:t>Для вивчення теми було проаналізовано українську медичну літературу, протоколи лікування та методичні рекомендації з фізичної терапії при даних захворюваннях. В порівнянні з вітчизняними джерелами також були розглянуті закордонні та англомовні сайти зі збірками медичних наукових статей та онлайн платформу для навчання фахівців з реабілітації. Також був оцінений та порівнянний власний досвід та досвід колег у заняттях з такими пацієнтами різними методами.</w:t>
      </w:r>
      <w:r w:rsidRPr="00B31256">
        <w:rPr>
          <w:rFonts w:ascii="Times New Roman" w:hAnsi="Times New Roman" w:cs="Times New Roman"/>
          <w:sz w:val="24"/>
          <w:szCs w:val="24"/>
        </w:rPr>
        <w:br/>
      </w:r>
      <w:r w:rsidRPr="00B31256">
        <w:rPr>
          <w:rFonts w:ascii="Times New Roman" w:hAnsi="Times New Roman" w:cs="Times New Roman"/>
          <w:b/>
          <w:sz w:val="24"/>
          <w:szCs w:val="24"/>
        </w:rPr>
        <w:tab/>
      </w:r>
      <w:r w:rsidRPr="00B31256">
        <w:rPr>
          <w:rFonts w:ascii="Times New Roman" w:hAnsi="Times New Roman" w:cs="Times New Roman"/>
          <w:sz w:val="24"/>
          <w:szCs w:val="24"/>
        </w:rPr>
        <w:t xml:space="preserve">Було виявлено в усіх джерелах інформації, що загальноприйняті методи допомоги такі як: дихальна та звукова гімнастика, дренажне положення та дренажний ручний масаж є ефективні. Але було встановлено, що такий метод як апаратний вібраційний масаж не зустрічається в українських джерелах та рекомендаціях. В той час коли в англомовних джерелах зустрічається </w:t>
      </w:r>
      <w:r w:rsidRPr="00B31256">
        <w:rPr>
          <w:rFonts w:ascii="Times New Roman" w:hAnsi="Times New Roman" w:cs="Times New Roman"/>
          <w:sz w:val="24"/>
          <w:szCs w:val="24"/>
        </w:rPr>
        <w:lastRenderedPageBreak/>
        <w:t>та використовується набагато частіше. Власний досвід показує більшу ефективність використання вібраційних масажерів для таких станів як бронхіальна астма, пневмонія, хронічний та гострий бронхіт для покращення виведенню мокротиння аніж решта вищезазначених методів.</w:t>
      </w:r>
    </w:p>
    <w:p w14:paraId="22C8276C" w14:textId="77777777" w:rsidR="00B31256" w:rsidRPr="00B31256" w:rsidRDefault="00B31256" w:rsidP="00B31256">
      <w:pPr>
        <w:spacing w:line="360" w:lineRule="auto"/>
        <w:ind w:firstLine="708"/>
        <w:jc w:val="both"/>
        <w:rPr>
          <w:rFonts w:ascii="Times New Roman" w:hAnsi="Times New Roman" w:cs="Times New Roman"/>
          <w:sz w:val="24"/>
          <w:szCs w:val="24"/>
        </w:rPr>
      </w:pPr>
      <w:r w:rsidRPr="00B31256">
        <w:rPr>
          <w:rFonts w:ascii="Times New Roman" w:hAnsi="Times New Roman" w:cs="Times New Roman"/>
          <w:sz w:val="24"/>
          <w:szCs w:val="24"/>
        </w:rPr>
        <w:t>Зважаючи на простоту, дешевизну та саме головне ефективність, вважаю вібраційні масажери заслуговують більшого використання в закладах цивільної та військової охорони здоров’я, створення методичних рекомендацій щодо використання та внесення до протоколів лікування відповідних захворювань.</w:t>
      </w:r>
    </w:p>
    <w:p w14:paraId="739D27EF" w14:textId="77777777" w:rsidR="00B31256" w:rsidRDefault="00B31256" w:rsidP="00B31256">
      <w:pPr>
        <w:spacing w:line="360" w:lineRule="auto"/>
        <w:ind w:firstLine="708"/>
        <w:jc w:val="right"/>
        <w:rPr>
          <w:rFonts w:ascii="Times New Roman" w:hAnsi="Times New Roman" w:cs="Times New Roman"/>
          <w:sz w:val="24"/>
          <w:szCs w:val="24"/>
        </w:rPr>
      </w:pPr>
      <w:r w:rsidRPr="00B31256">
        <w:rPr>
          <w:rFonts w:ascii="Times New Roman" w:hAnsi="Times New Roman" w:cs="Times New Roman"/>
          <w:sz w:val="24"/>
          <w:szCs w:val="24"/>
        </w:rPr>
        <w:t>Науковий керівник: д.м.н. Атаман Ю.О.</w:t>
      </w:r>
    </w:p>
    <w:p w14:paraId="6F11E386" w14:textId="77777777" w:rsidR="00B76AB9" w:rsidRDefault="00B76AB9" w:rsidP="00B31256">
      <w:pPr>
        <w:spacing w:line="360" w:lineRule="auto"/>
        <w:ind w:firstLine="708"/>
        <w:jc w:val="right"/>
        <w:rPr>
          <w:rFonts w:ascii="Times New Roman" w:hAnsi="Times New Roman" w:cs="Times New Roman"/>
          <w:sz w:val="24"/>
          <w:szCs w:val="24"/>
        </w:rPr>
      </w:pPr>
    </w:p>
    <w:p w14:paraId="1C527482" w14:textId="77777777" w:rsidR="001D66B5" w:rsidRPr="00433ABF" w:rsidRDefault="001D66B5" w:rsidP="00065A3D">
      <w:pPr>
        <w:spacing w:line="360" w:lineRule="auto"/>
        <w:ind w:firstLine="709"/>
        <w:contextualSpacing/>
        <w:jc w:val="center"/>
        <w:rPr>
          <w:rFonts w:ascii="Times New Roman" w:hAnsi="Times New Roman" w:cs="Times New Roman"/>
          <w:b/>
          <w:sz w:val="24"/>
          <w:szCs w:val="24"/>
        </w:rPr>
      </w:pPr>
      <w:r w:rsidRPr="00433ABF">
        <w:rPr>
          <w:rFonts w:ascii="Times New Roman" w:hAnsi="Times New Roman" w:cs="Times New Roman"/>
          <w:b/>
          <w:sz w:val="24"/>
          <w:szCs w:val="24"/>
        </w:rPr>
        <w:t>СПЕЛЕОТЕРАПІЯ ПРИ БРОНХІАЛЬНІЙ АСТМІ У СТАДІЇ РЕМІСІЇ ДІТЕЙ МОЛОДШОГО ШКІЛЬНОГО ВІКУ</w:t>
      </w:r>
    </w:p>
    <w:p w14:paraId="224C5733" w14:textId="77777777" w:rsidR="001D66B5" w:rsidRPr="001D66B5" w:rsidRDefault="001D66B5" w:rsidP="001D66B5">
      <w:pPr>
        <w:spacing w:line="360" w:lineRule="auto"/>
        <w:ind w:firstLine="709"/>
        <w:contextualSpacing/>
        <w:jc w:val="right"/>
        <w:rPr>
          <w:rFonts w:ascii="Times New Roman" w:hAnsi="Times New Roman" w:cs="Times New Roman"/>
          <w:b/>
          <w:i/>
          <w:sz w:val="24"/>
          <w:szCs w:val="24"/>
        </w:rPr>
      </w:pPr>
      <w:r w:rsidRPr="001D66B5">
        <w:rPr>
          <w:rFonts w:ascii="Times New Roman" w:hAnsi="Times New Roman" w:cs="Times New Roman"/>
          <w:b/>
          <w:i/>
          <w:sz w:val="24"/>
          <w:szCs w:val="24"/>
        </w:rPr>
        <w:t>Бульвіна Л.В.</w:t>
      </w:r>
    </w:p>
    <w:p w14:paraId="65BA0D4D" w14:textId="77777777" w:rsidR="001D66B5" w:rsidRPr="00065A3D" w:rsidRDefault="001D66B5" w:rsidP="00065A3D">
      <w:pPr>
        <w:spacing w:line="360" w:lineRule="auto"/>
        <w:ind w:firstLine="709"/>
        <w:contextualSpacing/>
        <w:jc w:val="right"/>
        <w:rPr>
          <w:rFonts w:ascii="Times New Roman" w:hAnsi="Times New Roman" w:cs="Times New Roman"/>
          <w:b/>
          <w:i/>
          <w:sz w:val="24"/>
          <w:szCs w:val="24"/>
        </w:rPr>
      </w:pPr>
      <w:r w:rsidRPr="00065A3D">
        <w:rPr>
          <w:rFonts w:ascii="Times New Roman" w:hAnsi="Times New Roman" w:cs="Times New Roman"/>
          <w:b/>
          <w:i/>
          <w:sz w:val="24"/>
          <w:szCs w:val="24"/>
        </w:rPr>
        <w:t>Шевець В.П.</w:t>
      </w:r>
      <w:r w:rsidR="00065A3D" w:rsidRPr="00065A3D">
        <w:rPr>
          <w:rFonts w:ascii="Times New Roman" w:hAnsi="Times New Roman" w:cs="Times New Roman"/>
          <w:b/>
          <w:i/>
          <w:sz w:val="24"/>
          <w:szCs w:val="24"/>
        </w:rPr>
        <w:t xml:space="preserve"> </w:t>
      </w:r>
      <w:r w:rsidRPr="00065A3D">
        <w:rPr>
          <w:rFonts w:ascii="Times New Roman" w:hAnsi="Times New Roman" w:cs="Times New Roman"/>
          <w:b/>
          <w:i/>
          <w:sz w:val="24"/>
          <w:szCs w:val="24"/>
        </w:rPr>
        <w:t>кафедра фізичної терапії, ерготерапії та спортивної медицини</w:t>
      </w:r>
    </w:p>
    <w:p w14:paraId="2D9D31A5" w14:textId="77777777" w:rsidR="001D66B5" w:rsidRPr="00B76AB9" w:rsidRDefault="001D66B5" w:rsidP="001D66B5">
      <w:pPr>
        <w:spacing w:line="360" w:lineRule="auto"/>
        <w:ind w:firstLine="709"/>
        <w:contextualSpacing/>
        <w:jc w:val="center"/>
        <w:rPr>
          <w:rFonts w:ascii="Times New Roman" w:hAnsi="Times New Roman" w:cs="Times New Roman"/>
          <w:sz w:val="24"/>
          <w:szCs w:val="24"/>
        </w:rPr>
      </w:pPr>
      <w:r w:rsidRPr="00B76AB9">
        <w:rPr>
          <w:rFonts w:ascii="Times New Roman" w:hAnsi="Times New Roman" w:cs="Times New Roman"/>
          <w:sz w:val="24"/>
          <w:szCs w:val="24"/>
        </w:rPr>
        <w:t>Сумського державного університету</w:t>
      </w:r>
    </w:p>
    <w:p w14:paraId="02864549" w14:textId="77777777" w:rsidR="001D66B5" w:rsidRDefault="001D66B5" w:rsidP="001D66B5">
      <w:pPr>
        <w:spacing w:line="360" w:lineRule="auto"/>
        <w:ind w:firstLine="709"/>
        <w:contextualSpacing/>
        <w:jc w:val="right"/>
        <w:rPr>
          <w:rFonts w:ascii="Times New Roman" w:hAnsi="Times New Roman" w:cs="Times New Roman"/>
          <w:i/>
          <w:sz w:val="24"/>
          <w:szCs w:val="24"/>
        </w:rPr>
      </w:pPr>
    </w:p>
    <w:p w14:paraId="741CB9CA"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Вступ.</w:t>
      </w:r>
      <w:r w:rsidRPr="00433ABF">
        <w:rPr>
          <w:rFonts w:ascii="Times New Roman" w:hAnsi="Times New Roman" w:cs="Times New Roman"/>
          <w:sz w:val="24"/>
          <w:szCs w:val="24"/>
        </w:rPr>
        <w:t xml:space="preserve"> Бронхіальна астма займає лідируючу позицію </w:t>
      </w:r>
      <w:r>
        <w:rPr>
          <w:rFonts w:ascii="Times New Roman" w:hAnsi="Times New Roman" w:cs="Times New Roman"/>
          <w:sz w:val="24"/>
          <w:szCs w:val="24"/>
        </w:rPr>
        <w:t xml:space="preserve">захворювань дихальної системи </w:t>
      </w:r>
      <w:r w:rsidRPr="00433ABF">
        <w:rPr>
          <w:rFonts w:ascii="Times New Roman" w:hAnsi="Times New Roman" w:cs="Times New Roman"/>
          <w:sz w:val="24"/>
          <w:szCs w:val="24"/>
        </w:rPr>
        <w:t xml:space="preserve">серед </w:t>
      </w:r>
      <w:r>
        <w:rPr>
          <w:rFonts w:ascii="Times New Roman" w:hAnsi="Times New Roman" w:cs="Times New Roman"/>
          <w:sz w:val="24"/>
          <w:szCs w:val="24"/>
        </w:rPr>
        <w:t>дітей молодшого шкільного віку</w:t>
      </w:r>
      <w:r w:rsidRPr="00433ABF">
        <w:rPr>
          <w:rFonts w:ascii="Times New Roman" w:hAnsi="Times New Roman" w:cs="Times New Roman"/>
          <w:sz w:val="24"/>
          <w:szCs w:val="24"/>
        </w:rPr>
        <w:t>. Якщо вірити статистиці, за 15 років зафіксовано подвоєння кількості хворих на цю патологію За оцінками ВООЗ, сьогодні на БА хворіє приблизно 235 млн осіб, а до 2025 прогнозується збільш</w:t>
      </w:r>
      <w:r>
        <w:rPr>
          <w:rFonts w:ascii="Times New Roman" w:hAnsi="Times New Roman" w:cs="Times New Roman"/>
          <w:sz w:val="24"/>
          <w:szCs w:val="24"/>
        </w:rPr>
        <w:t>ення до 400 млн осіб у світі</w:t>
      </w:r>
      <w:r w:rsidRPr="00433ABF">
        <w:rPr>
          <w:rFonts w:ascii="Times New Roman" w:hAnsi="Times New Roman" w:cs="Times New Roman"/>
          <w:sz w:val="24"/>
          <w:szCs w:val="24"/>
        </w:rPr>
        <w:t>. Так, у дослідженнях 3 фази (ISSAC) також виявлено зростання світової захворюваності на БА у дітей віко</w:t>
      </w:r>
      <w:r>
        <w:rPr>
          <w:rFonts w:ascii="Times New Roman" w:hAnsi="Times New Roman" w:cs="Times New Roman"/>
          <w:sz w:val="24"/>
          <w:szCs w:val="24"/>
        </w:rPr>
        <w:t>м 6-7 років (11,1-11,6 %</w:t>
      </w:r>
      <w:r w:rsidRPr="00433ABF">
        <w:rPr>
          <w:rFonts w:ascii="Times New Roman" w:hAnsi="Times New Roman" w:cs="Times New Roman"/>
          <w:sz w:val="24"/>
          <w:szCs w:val="24"/>
        </w:rPr>
        <w:t xml:space="preserve">), серед підлітків </w:t>
      </w:r>
      <w:r>
        <w:rPr>
          <w:rFonts w:ascii="Times New Roman" w:hAnsi="Times New Roman" w:cs="Times New Roman"/>
          <w:sz w:val="24"/>
          <w:szCs w:val="24"/>
        </w:rPr>
        <w:t>13-14 років (13,2-13,7 %</w:t>
      </w:r>
      <w:r w:rsidRPr="00433ABF">
        <w:rPr>
          <w:rFonts w:ascii="Times New Roman" w:hAnsi="Times New Roman" w:cs="Times New Roman"/>
          <w:sz w:val="24"/>
          <w:szCs w:val="24"/>
        </w:rPr>
        <w:t>).</w:t>
      </w:r>
      <w:r>
        <w:rPr>
          <w:rFonts w:ascii="Times New Roman" w:hAnsi="Times New Roman" w:cs="Times New Roman"/>
          <w:sz w:val="24"/>
          <w:szCs w:val="24"/>
        </w:rPr>
        <w:t xml:space="preserve"> </w:t>
      </w:r>
      <w:r w:rsidRPr="00433ABF">
        <w:rPr>
          <w:rFonts w:ascii="Times New Roman" w:hAnsi="Times New Roman" w:cs="Times New Roman"/>
          <w:sz w:val="24"/>
          <w:szCs w:val="24"/>
        </w:rPr>
        <w:t>У данні роботі розглядається ефективність застосування спелеотерапії при бронхіальній астмі у стадії ремісії дітей молодшого шкільного віку за рахунок місцевого впливу аерозолю кам’яної солі на слизову дихальних шляхів</w:t>
      </w:r>
      <w:r>
        <w:rPr>
          <w:rFonts w:ascii="Times New Roman" w:hAnsi="Times New Roman" w:cs="Times New Roman"/>
          <w:sz w:val="24"/>
          <w:szCs w:val="24"/>
        </w:rPr>
        <w:t>, у результаті чого</w:t>
      </w:r>
      <w:r w:rsidRPr="00433ABF">
        <w:rPr>
          <w:rFonts w:ascii="Times New Roman" w:hAnsi="Times New Roman" w:cs="Times New Roman"/>
          <w:sz w:val="24"/>
          <w:szCs w:val="24"/>
        </w:rPr>
        <w:t xml:space="preserve"> проходить покращення їх бар’єрних функцій, очищення слизової від патологічного секрету, зменшення набряку, наступає зниження активності запального процесу.</w:t>
      </w:r>
    </w:p>
    <w:p w14:paraId="0D10640A"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Матеріали та методи дослідження.</w:t>
      </w:r>
      <w:r w:rsidRPr="00433ABF">
        <w:rPr>
          <w:rFonts w:ascii="Times New Roman" w:hAnsi="Times New Roman" w:cs="Times New Roman"/>
          <w:sz w:val="24"/>
          <w:szCs w:val="24"/>
        </w:rPr>
        <w:t xml:space="preserve">  </w:t>
      </w:r>
      <w:r>
        <w:rPr>
          <w:rFonts w:ascii="Times New Roman" w:hAnsi="Times New Roman" w:cs="Times New Roman"/>
          <w:sz w:val="24"/>
          <w:szCs w:val="24"/>
        </w:rPr>
        <w:t>Бронхіальна астма</w:t>
      </w:r>
      <w:r w:rsidRPr="00433ABF">
        <w:rPr>
          <w:rFonts w:ascii="Times New Roman" w:hAnsi="Times New Roman" w:cs="Times New Roman"/>
          <w:sz w:val="24"/>
          <w:szCs w:val="24"/>
        </w:rPr>
        <w:t xml:space="preserve"> – це хронічне запальне захворювання дихальних шляхів, обумовлене розвитком бронхіальної гіперреактивності, яка призводить до повторюваних епізодів свистячих хрипів, задишки, відчуття закладеності в грудях і кашлю, особливо вночі або рано вранці. Ці епізоди зазвичай пов'язані з поширеною, але змінюваною за своєю вираженістю обструкцією дихальних шляхів у легенях, яка часто буває оборотною або спонтанно, або під дією лікування. При цьому ряд авторів</w:t>
      </w:r>
      <w:r>
        <w:rPr>
          <w:rFonts w:ascii="Times New Roman" w:hAnsi="Times New Roman" w:cs="Times New Roman"/>
          <w:sz w:val="24"/>
          <w:szCs w:val="24"/>
        </w:rPr>
        <w:t xml:space="preserve"> небезпідставно відносять бронхіальну  астму</w:t>
      </w:r>
      <w:r w:rsidRPr="00433ABF">
        <w:rPr>
          <w:rFonts w:ascii="Times New Roman" w:hAnsi="Times New Roman" w:cs="Times New Roman"/>
          <w:sz w:val="24"/>
          <w:szCs w:val="24"/>
        </w:rPr>
        <w:t xml:space="preserve"> до психосоматичної патології.</w:t>
      </w:r>
    </w:p>
    <w:p w14:paraId="48DA7C2B"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sz w:val="24"/>
          <w:szCs w:val="24"/>
        </w:rPr>
        <w:lastRenderedPageBreak/>
        <w:t>Необхідність розробки комплексного підходу до лікування дітей з бронхіальною астмою обумовлена значним зростанням захворюваності, появою тяжких форм хвороби та відсутністю методів радикального лікування. Поряд із розробкою та впровадженням сучасних медикаментозних методів лікування вельми актуальними питаннями є застосування методу спелеотерапії у процесі лікування.</w:t>
      </w:r>
    </w:p>
    <w:p w14:paraId="00DA61BB"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Результати та обговорення.</w:t>
      </w:r>
      <w:r w:rsidRPr="00433ABF">
        <w:rPr>
          <w:rFonts w:ascii="Times New Roman" w:hAnsi="Times New Roman" w:cs="Times New Roman"/>
          <w:sz w:val="24"/>
          <w:szCs w:val="24"/>
        </w:rPr>
        <w:t xml:space="preserve"> На сьогодні постає питання про проведення прагматичного аналізу наявних розробок в сфері легеневої реабілітації, підтвердження обґрунтованості й доцільності їх застосування, визначення й формулювання чітких показань та протипоказань до їх використання. Одними із можливих методів проведення пульмонологічної реабілітації є застосування спелеотерапії, галотерапії і галоаерозольтерапії, стосовно яких серед більшості медичної громадськості нема є чітких уявлень, що призводить до некоректної їх оцінки й відсутності розуміння різниці між лікувальним засобом й spa-процедурою.</w:t>
      </w:r>
      <w:r>
        <w:rPr>
          <w:rFonts w:ascii="Times New Roman" w:hAnsi="Times New Roman" w:cs="Times New Roman"/>
          <w:sz w:val="24"/>
          <w:szCs w:val="24"/>
        </w:rPr>
        <w:t xml:space="preserve"> </w:t>
      </w:r>
      <w:r w:rsidRPr="00433ABF">
        <w:rPr>
          <w:rFonts w:ascii="Times New Roman" w:hAnsi="Times New Roman" w:cs="Times New Roman"/>
          <w:sz w:val="24"/>
          <w:szCs w:val="24"/>
        </w:rPr>
        <w:t>Суть такого методу, як спелеотерапія полягає у лікуванні тривалим перебуванням в умовах своєрідного мікроклімату печер, гротів, соляних копалень, шахт. Спелеотерапія використовується для лікування хворих із бронхіальною астмою та іншими захворюваннями органів дихання, гіпертонічною хворобою, захворюванням суглобів.</w:t>
      </w:r>
    </w:p>
    <w:p w14:paraId="54E3E9D2"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sz w:val="24"/>
          <w:szCs w:val="24"/>
        </w:rPr>
        <w:t>Також в Україні спостерігається тенденція до збільшення поширеності бронхіальної астми. Незважаючи на те, що генетичні і середовищні фактори відіграють основну роль у розвитку бронхіальної астми, настільки швидке зростання поширеності захворювання не можна пояснити дією тільки вищевказаних факторів. Дослідження показують тісний зв'язок зростання поширеності бронхіальної астми зі зміною навколишнього середовища (урбанізацією), способом життя та розвитком ожиріння. Надмірне споживання калорій, їжі бідної на поживні речовини, і низький рівень фізичної активності пов</w:t>
      </w:r>
      <w:r>
        <w:rPr>
          <w:rFonts w:ascii="Times New Roman" w:hAnsi="Times New Roman" w:cs="Times New Roman"/>
          <w:sz w:val="24"/>
          <w:szCs w:val="24"/>
        </w:rPr>
        <w:t>'язані з погіршенням контролю астми</w:t>
      </w:r>
      <w:r w:rsidRPr="00433ABF">
        <w:rPr>
          <w:rFonts w:ascii="Times New Roman" w:hAnsi="Times New Roman" w:cs="Times New Roman"/>
          <w:sz w:val="24"/>
          <w:szCs w:val="24"/>
        </w:rPr>
        <w:t>, зниженням якості життя та збільшенням звернень за медичною допомогою.</w:t>
      </w:r>
    </w:p>
    <w:p w14:paraId="468E018B" w14:textId="77777777" w:rsidR="001D66B5"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Висновки.</w:t>
      </w:r>
      <w:r w:rsidRPr="00433ABF">
        <w:rPr>
          <w:rFonts w:ascii="Times New Roman" w:hAnsi="Times New Roman" w:cs="Times New Roman"/>
          <w:sz w:val="24"/>
          <w:szCs w:val="24"/>
        </w:rPr>
        <w:t xml:space="preserve"> Таким чином, на основі наведеної інформації, ми можемо стверджувати, що спелеотерапія це ефективний немедикаментозний метод лікування й реабілітації дітей із легкими формами і невеликій тривалості захворювання. Використання одночасно демонстрації спеціально підібраних мультфільмів збільшує емоційний стан хворих і прибавляє позитивних емоцій.</w:t>
      </w:r>
    </w:p>
    <w:p w14:paraId="50DE1826" w14:textId="77777777" w:rsidR="008872BD" w:rsidRDefault="008872BD" w:rsidP="001D66B5">
      <w:pPr>
        <w:spacing w:line="360" w:lineRule="auto"/>
        <w:ind w:firstLine="709"/>
        <w:contextualSpacing/>
        <w:jc w:val="both"/>
        <w:rPr>
          <w:rFonts w:ascii="Times New Roman" w:hAnsi="Times New Roman" w:cs="Times New Roman"/>
          <w:sz w:val="24"/>
          <w:szCs w:val="24"/>
        </w:rPr>
      </w:pPr>
    </w:p>
    <w:p w14:paraId="73513DCC" w14:textId="77777777" w:rsidR="008872BD" w:rsidRDefault="008872BD" w:rsidP="001D66B5">
      <w:pPr>
        <w:spacing w:line="360" w:lineRule="auto"/>
        <w:ind w:firstLine="709"/>
        <w:contextualSpacing/>
        <w:jc w:val="both"/>
        <w:rPr>
          <w:rFonts w:ascii="Times New Roman" w:hAnsi="Times New Roman" w:cs="Times New Roman"/>
          <w:sz w:val="24"/>
          <w:szCs w:val="24"/>
        </w:rPr>
      </w:pPr>
    </w:p>
    <w:p w14:paraId="0EBCACB4" w14:textId="77777777" w:rsidR="001D66B5" w:rsidRPr="00020C75" w:rsidRDefault="001D66B5" w:rsidP="001D66B5">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СТРІЛЬБА З ЛУКУ</w:t>
      </w:r>
      <w:r w:rsidRPr="00020C75">
        <w:rPr>
          <w:rFonts w:ascii="Times New Roman" w:hAnsi="Times New Roman" w:cs="Times New Roman"/>
          <w:b/>
          <w:sz w:val="24"/>
          <w:szCs w:val="24"/>
        </w:rPr>
        <w:t xml:space="preserve"> </w:t>
      </w:r>
      <w:r>
        <w:rPr>
          <w:rFonts w:ascii="Times New Roman" w:hAnsi="Times New Roman" w:cs="Times New Roman"/>
          <w:b/>
          <w:sz w:val="24"/>
          <w:szCs w:val="24"/>
        </w:rPr>
        <w:t>ЯК МЕТОД РЕАБІЛІТАЦІЇ ВІЙСЬКОВОСЛУЖБОВЦІВ</w:t>
      </w:r>
    </w:p>
    <w:p w14:paraId="773A36F3" w14:textId="77777777" w:rsidR="001D66B5" w:rsidRPr="00020C75" w:rsidRDefault="001D66B5" w:rsidP="001D66B5">
      <w:pPr>
        <w:spacing w:after="0" w:line="360" w:lineRule="auto"/>
        <w:ind w:firstLine="720"/>
        <w:jc w:val="right"/>
        <w:rPr>
          <w:rFonts w:ascii="Times New Roman" w:hAnsi="Times New Roman" w:cs="Times New Roman"/>
          <w:b/>
          <w:i/>
          <w:sz w:val="24"/>
          <w:szCs w:val="24"/>
        </w:rPr>
      </w:pPr>
      <w:r w:rsidRPr="00020C75">
        <w:rPr>
          <w:rFonts w:ascii="Times New Roman" w:hAnsi="Times New Roman" w:cs="Times New Roman"/>
          <w:b/>
          <w:i/>
          <w:sz w:val="24"/>
          <w:szCs w:val="24"/>
        </w:rPr>
        <w:t>Вихрова А.Ю.</w:t>
      </w:r>
    </w:p>
    <w:p w14:paraId="0F5B0603" w14:textId="77777777" w:rsidR="001D66B5" w:rsidRPr="006148BB" w:rsidRDefault="001D66B5" w:rsidP="001D66B5">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32024CC6" w14:textId="77777777" w:rsidR="001D66B5" w:rsidRDefault="001D66B5" w:rsidP="001D66B5">
      <w:pPr>
        <w:spacing w:after="0" w:line="360" w:lineRule="auto"/>
        <w:ind w:firstLine="720"/>
        <w:jc w:val="both"/>
        <w:rPr>
          <w:rFonts w:ascii="Times New Roman" w:hAnsi="Times New Roman" w:cs="Times New Roman"/>
          <w:b/>
          <w:color w:val="000000" w:themeColor="text1"/>
          <w:sz w:val="24"/>
          <w:szCs w:val="24"/>
          <w:shd w:val="clear" w:color="auto" w:fill="FFFFFF"/>
        </w:rPr>
      </w:pPr>
    </w:p>
    <w:p w14:paraId="1D481DCD" w14:textId="77777777" w:rsidR="001D66B5" w:rsidRPr="009E425B" w:rsidRDefault="001D66B5" w:rsidP="001D66B5">
      <w:pPr>
        <w:spacing w:after="0" w:line="360" w:lineRule="auto"/>
        <w:ind w:firstLine="720"/>
        <w:jc w:val="both"/>
        <w:rPr>
          <w:rFonts w:ascii="Times New Roman" w:hAnsi="Times New Roman" w:cs="Times New Roman"/>
          <w:b/>
          <w:color w:val="000000" w:themeColor="text1"/>
          <w:sz w:val="28"/>
          <w:szCs w:val="24"/>
          <w:shd w:val="clear" w:color="auto" w:fill="FFFFFF"/>
        </w:rPr>
      </w:pPr>
      <w:r w:rsidRPr="00184855">
        <w:rPr>
          <w:rFonts w:ascii="Times New Roman" w:hAnsi="Times New Roman" w:cs="Times New Roman"/>
          <w:b/>
          <w:color w:val="000000" w:themeColor="text1"/>
          <w:sz w:val="24"/>
          <w:szCs w:val="24"/>
          <w:shd w:val="clear" w:color="auto" w:fill="FFFFFF"/>
        </w:rPr>
        <w:lastRenderedPageBreak/>
        <w:t>Вступ.</w:t>
      </w:r>
      <w:r w:rsidRPr="0018485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Стрільба з луку на даний час</w:t>
      </w:r>
      <w:r w:rsidRPr="009E425B">
        <w:rPr>
          <w:rFonts w:ascii="Times New Roman" w:hAnsi="Times New Roman" w:cs="Times New Roman"/>
          <w:sz w:val="24"/>
          <w:szCs w:val="24"/>
        </w:rPr>
        <w:t xml:space="preserve"> </w:t>
      </w:r>
      <w:r>
        <w:rPr>
          <w:rFonts w:ascii="Times New Roman" w:hAnsi="Times New Roman" w:cs="Times New Roman"/>
          <w:sz w:val="24"/>
          <w:szCs w:val="24"/>
        </w:rPr>
        <w:t xml:space="preserve">може бути </w:t>
      </w:r>
      <w:r w:rsidRPr="009E425B">
        <w:rPr>
          <w:rFonts w:ascii="Times New Roman" w:hAnsi="Times New Roman" w:cs="Times New Roman"/>
          <w:sz w:val="24"/>
          <w:szCs w:val="24"/>
        </w:rPr>
        <w:t xml:space="preserve">корисною формою реабілітації для військових, які повертаються з бойових дій. Цей вид спорту </w:t>
      </w:r>
      <w:r>
        <w:rPr>
          <w:rFonts w:ascii="Times New Roman" w:hAnsi="Times New Roman" w:cs="Times New Roman"/>
          <w:sz w:val="24"/>
          <w:szCs w:val="24"/>
        </w:rPr>
        <w:t xml:space="preserve">має </w:t>
      </w:r>
      <w:r w:rsidRPr="009E425B">
        <w:rPr>
          <w:rFonts w:ascii="Times New Roman" w:hAnsi="Times New Roman" w:cs="Times New Roman"/>
          <w:sz w:val="24"/>
          <w:szCs w:val="24"/>
        </w:rPr>
        <w:t>ряд фізичних, психологічних та</w:t>
      </w:r>
      <w:r>
        <w:rPr>
          <w:rFonts w:ascii="Times New Roman" w:hAnsi="Times New Roman" w:cs="Times New Roman"/>
          <w:sz w:val="24"/>
          <w:szCs w:val="24"/>
        </w:rPr>
        <w:t>к і</w:t>
      </w:r>
      <w:r w:rsidRPr="009E425B">
        <w:rPr>
          <w:rFonts w:ascii="Times New Roman" w:hAnsi="Times New Roman" w:cs="Times New Roman"/>
          <w:sz w:val="24"/>
          <w:szCs w:val="24"/>
        </w:rPr>
        <w:t xml:space="preserve"> соціальних переваг військовослужбовцям, які пережили</w:t>
      </w:r>
      <w:r>
        <w:rPr>
          <w:rFonts w:ascii="Times New Roman" w:hAnsi="Times New Roman" w:cs="Times New Roman"/>
          <w:sz w:val="24"/>
          <w:szCs w:val="24"/>
        </w:rPr>
        <w:t xml:space="preserve"> стрес та різні травми, а з</w:t>
      </w:r>
      <w:r w:rsidRPr="009E425B">
        <w:rPr>
          <w:rFonts w:ascii="Times New Roman" w:hAnsi="Times New Roman" w:cs="Times New Roman"/>
          <w:sz w:val="24"/>
          <w:szCs w:val="24"/>
        </w:rPr>
        <w:t>абезпечення висококваліфікованої реабіліта</w:t>
      </w:r>
      <w:r>
        <w:rPr>
          <w:rFonts w:ascii="Times New Roman" w:hAnsi="Times New Roman" w:cs="Times New Roman"/>
          <w:sz w:val="24"/>
          <w:szCs w:val="24"/>
        </w:rPr>
        <w:t>ції для цих осіб є дуже важливою</w:t>
      </w:r>
      <w:r w:rsidRPr="009E425B">
        <w:rPr>
          <w:rFonts w:ascii="Times New Roman" w:hAnsi="Times New Roman" w:cs="Times New Roman"/>
          <w:sz w:val="24"/>
          <w:szCs w:val="24"/>
        </w:rPr>
        <w:t>.</w:t>
      </w:r>
    </w:p>
    <w:p w14:paraId="72ABFB17" w14:textId="77777777" w:rsidR="001D66B5" w:rsidRPr="00707E17" w:rsidRDefault="001D66B5" w:rsidP="001D66B5">
      <w:pPr>
        <w:spacing w:after="0" w:line="360" w:lineRule="auto"/>
        <w:ind w:firstLine="720"/>
        <w:jc w:val="both"/>
        <w:rPr>
          <w:rFonts w:ascii="Times New Roman" w:hAnsi="Times New Roman" w:cs="Times New Roman"/>
          <w:color w:val="000000" w:themeColor="text1"/>
          <w:sz w:val="24"/>
          <w:szCs w:val="24"/>
          <w:shd w:val="clear" w:color="auto" w:fill="FFFFFF"/>
        </w:rPr>
      </w:pPr>
      <w:r w:rsidRPr="00184855">
        <w:rPr>
          <w:rFonts w:ascii="Times New Roman" w:hAnsi="Times New Roman" w:cs="Times New Roman"/>
          <w:b/>
          <w:color w:val="000000" w:themeColor="text1"/>
          <w:sz w:val="24"/>
          <w:szCs w:val="24"/>
          <w:shd w:val="clear" w:color="auto" w:fill="FFFFFF"/>
        </w:rPr>
        <w:t xml:space="preserve">Матеріали та методи. </w:t>
      </w:r>
      <w:r>
        <w:rPr>
          <w:rFonts w:ascii="Times New Roman" w:hAnsi="Times New Roman" w:cs="Times New Roman"/>
          <w:color w:val="000000" w:themeColor="text1"/>
          <w:sz w:val="24"/>
          <w:szCs w:val="24"/>
          <w:shd w:val="clear" w:color="auto" w:fill="FFFFFF"/>
        </w:rPr>
        <w:t xml:space="preserve">У дослідженні взяли участь 16 чоловіків-військовослужбовців </w:t>
      </w:r>
      <w:r>
        <w:rPr>
          <w:rFonts w:ascii="Times New Roman" w:hAnsi="Times New Roman" w:cs="Times New Roman"/>
          <w:color w:val="000000" w:themeColor="text1"/>
          <w:sz w:val="24"/>
          <w:szCs w:val="24"/>
          <w:shd w:val="clear" w:color="auto" w:fill="FFFFFF"/>
        </w:rPr>
        <w:br/>
        <w:t>віком 43,2±2</w:t>
      </w:r>
      <w:r w:rsidRPr="006257C1">
        <w:rPr>
          <w:rFonts w:ascii="Times New Roman" w:hAnsi="Times New Roman" w:cs="Times New Roman"/>
          <w:color w:val="000000" w:themeColor="text1"/>
          <w:sz w:val="24"/>
          <w:szCs w:val="24"/>
          <w:shd w:val="clear" w:color="auto" w:fill="FFFFFF"/>
        </w:rPr>
        <w:t>,08</w:t>
      </w:r>
      <w:r>
        <w:rPr>
          <w:rFonts w:ascii="Times New Roman" w:hAnsi="Times New Roman" w:cs="Times New Roman"/>
          <w:color w:val="000000" w:themeColor="text1"/>
          <w:sz w:val="24"/>
          <w:szCs w:val="24"/>
          <w:shd w:val="clear" w:color="auto" w:fill="FFFFFF"/>
        </w:rPr>
        <w:t xml:space="preserve"> років, які мали поранення різного ступеню тяжкості.</w:t>
      </w:r>
      <w:r w:rsidRPr="006257C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Використано систематизацію</w:t>
      </w:r>
      <w:r w:rsidRPr="00DE1ACB">
        <w:rPr>
          <w:rFonts w:ascii="Times New Roman" w:hAnsi="Times New Roman" w:cs="Times New Roman"/>
          <w:color w:val="000000" w:themeColor="text1"/>
          <w:sz w:val="24"/>
          <w:szCs w:val="24"/>
          <w:shd w:val="clear" w:color="auto" w:fill="FFFFFF"/>
        </w:rPr>
        <w:t xml:space="preserve"> та узагальнення наукової т</w:t>
      </w:r>
      <w:r>
        <w:rPr>
          <w:rFonts w:ascii="Times New Roman" w:hAnsi="Times New Roman" w:cs="Times New Roman"/>
          <w:color w:val="000000" w:themeColor="text1"/>
          <w:sz w:val="24"/>
          <w:szCs w:val="24"/>
          <w:shd w:val="clear" w:color="auto" w:fill="FFFFFF"/>
        </w:rPr>
        <w:t xml:space="preserve">а науково-методичної літератури, педагогічне спостереження. </w:t>
      </w:r>
    </w:p>
    <w:p w14:paraId="4ACC9558" w14:textId="77777777" w:rsidR="001D66B5" w:rsidRPr="00190A56" w:rsidRDefault="001D66B5" w:rsidP="001D66B5">
      <w:pPr>
        <w:spacing w:after="0" w:line="360" w:lineRule="auto"/>
        <w:ind w:firstLine="720"/>
        <w:jc w:val="both"/>
        <w:rPr>
          <w:rFonts w:ascii="Times New Roman" w:hAnsi="Times New Roman" w:cs="Times New Roman"/>
          <w:sz w:val="24"/>
          <w:szCs w:val="24"/>
        </w:rPr>
      </w:pPr>
      <w:r w:rsidRPr="00190A56">
        <w:rPr>
          <w:rFonts w:ascii="Times New Roman" w:hAnsi="Times New Roman" w:cs="Times New Roman"/>
          <w:b/>
          <w:sz w:val="24"/>
          <w:szCs w:val="24"/>
        </w:rPr>
        <w:t>Результати та їх обговорення.</w:t>
      </w:r>
      <w:r w:rsidRPr="00190A56">
        <w:rPr>
          <w:rFonts w:ascii="Times New Roman" w:hAnsi="Times New Roman" w:cs="Times New Roman"/>
          <w:sz w:val="24"/>
          <w:szCs w:val="24"/>
        </w:rPr>
        <w:t xml:space="preserve"> На думку фізичних терапевтів і спортивних тренерів, заняття з стрільби з луку є доволі ефективними для психологічного розвантаження та фізичного розвитку. Тренування дійсно мають позитивні впливи </w:t>
      </w:r>
      <w:r>
        <w:rPr>
          <w:rFonts w:ascii="Times New Roman" w:hAnsi="Times New Roman" w:cs="Times New Roman"/>
          <w:sz w:val="24"/>
          <w:szCs w:val="24"/>
        </w:rPr>
        <w:t>на фізичне та психічне здоров'я, а</w:t>
      </w:r>
      <w:r w:rsidRPr="00190A56">
        <w:rPr>
          <w:rFonts w:ascii="Times New Roman" w:hAnsi="Times New Roman" w:cs="Times New Roman"/>
          <w:sz w:val="24"/>
          <w:szCs w:val="24"/>
        </w:rPr>
        <w:t xml:space="preserve"> </w:t>
      </w:r>
      <w:r>
        <w:rPr>
          <w:rFonts w:ascii="Times New Roman" w:hAnsi="Times New Roman" w:cs="Times New Roman"/>
          <w:sz w:val="24"/>
          <w:szCs w:val="24"/>
        </w:rPr>
        <w:t>г</w:t>
      </w:r>
      <w:r w:rsidRPr="00190A56">
        <w:rPr>
          <w:rFonts w:ascii="Times New Roman" w:hAnsi="Times New Roman" w:cs="Times New Roman"/>
          <w:sz w:val="24"/>
          <w:szCs w:val="24"/>
        </w:rPr>
        <w:t>оловн</w:t>
      </w:r>
      <w:r>
        <w:rPr>
          <w:rFonts w:ascii="Times New Roman" w:hAnsi="Times New Roman" w:cs="Times New Roman"/>
          <w:sz w:val="24"/>
          <w:szCs w:val="24"/>
        </w:rPr>
        <w:t>им</w:t>
      </w:r>
      <w:r w:rsidRPr="00190A56">
        <w:rPr>
          <w:rFonts w:ascii="Times New Roman" w:hAnsi="Times New Roman" w:cs="Times New Roman"/>
          <w:sz w:val="24"/>
          <w:szCs w:val="24"/>
        </w:rPr>
        <w:t xml:space="preserve"> </w:t>
      </w:r>
      <w:r>
        <w:rPr>
          <w:rFonts w:ascii="Times New Roman" w:hAnsi="Times New Roman" w:cs="Times New Roman"/>
          <w:sz w:val="24"/>
          <w:szCs w:val="24"/>
        </w:rPr>
        <w:t>аспектом виступає р</w:t>
      </w:r>
      <w:r w:rsidRPr="00190A56">
        <w:rPr>
          <w:rFonts w:ascii="Times New Roman" w:hAnsi="Times New Roman" w:cs="Times New Roman"/>
          <w:sz w:val="24"/>
          <w:szCs w:val="24"/>
        </w:rPr>
        <w:t xml:space="preserve">озвиток концентрації </w:t>
      </w:r>
      <w:r>
        <w:rPr>
          <w:rFonts w:ascii="Times New Roman" w:hAnsi="Times New Roman" w:cs="Times New Roman"/>
          <w:sz w:val="24"/>
          <w:szCs w:val="24"/>
        </w:rPr>
        <w:t>на рухах,</w:t>
      </w:r>
      <w:r w:rsidRPr="00190A56">
        <w:rPr>
          <w:rFonts w:ascii="Times New Roman" w:hAnsi="Times New Roman" w:cs="Times New Roman"/>
          <w:sz w:val="24"/>
          <w:szCs w:val="24"/>
        </w:rPr>
        <w:t xml:space="preserve"> для пацієнтів з частковою ампутацією </w:t>
      </w:r>
      <w:r>
        <w:rPr>
          <w:rFonts w:ascii="Times New Roman" w:hAnsi="Times New Roman" w:cs="Times New Roman"/>
          <w:sz w:val="24"/>
          <w:szCs w:val="24"/>
        </w:rPr>
        <w:t>верхніх кінцівок стрільба з луку</w:t>
      </w:r>
      <w:r w:rsidRPr="00190A56">
        <w:rPr>
          <w:rFonts w:ascii="Times New Roman" w:hAnsi="Times New Roman" w:cs="Times New Roman"/>
          <w:sz w:val="24"/>
          <w:szCs w:val="24"/>
        </w:rPr>
        <w:t xml:space="preserve"> корисна тим, що людина починає активно користуватися культею, адаптувати її для подальшого функціонування з урахуванням набутих вад. Крім того, такі фізичні навантаження сприяють правильному формуванню культі верхніх кінцівок. Стимуляція мозку та видимі подраз</w:t>
      </w:r>
      <w:r>
        <w:rPr>
          <w:rFonts w:ascii="Times New Roman" w:hAnsi="Times New Roman" w:cs="Times New Roman"/>
          <w:sz w:val="24"/>
          <w:szCs w:val="24"/>
        </w:rPr>
        <w:t>ники у процесі занять із стрільби з луку</w:t>
      </w:r>
      <w:r w:rsidRPr="00190A56">
        <w:rPr>
          <w:rFonts w:ascii="Times New Roman" w:hAnsi="Times New Roman" w:cs="Times New Roman"/>
          <w:sz w:val="24"/>
          <w:szCs w:val="24"/>
        </w:rPr>
        <w:t xml:space="preserve"> може сприяти активізації мозкової діяльності через управління тілесними рухами та використанням зорових подразників. Це може бути особливо корисно для людини з післяінсультних станах та черепно-мозкових травмах.</w:t>
      </w:r>
      <w:r>
        <w:rPr>
          <w:rFonts w:ascii="Times New Roman" w:hAnsi="Times New Roman" w:cs="Times New Roman"/>
          <w:sz w:val="24"/>
          <w:szCs w:val="24"/>
        </w:rPr>
        <w:t xml:space="preserve"> </w:t>
      </w:r>
      <w:r w:rsidRPr="00190A56">
        <w:rPr>
          <w:rFonts w:ascii="Times New Roman" w:hAnsi="Times New Roman" w:cs="Times New Roman"/>
          <w:sz w:val="24"/>
          <w:szCs w:val="24"/>
        </w:rPr>
        <w:t>Фізична</w:t>
      </w:r>
      <w:r>
        <w:rPr>
          <w:rFonts w:ascii="Times New Roman" w:hAnsi="Times New Roman" w:cs="Times New Roman"/>
          <w:sz w:val="24"/>
          <w:szCs w:val="24"/>
        </w:rPr>
        <w:t xml:space="preserve"> активність та зміцнення м'язів за</w:t>
      </w:r>
      <w:r w:rsidRPr="00190A56">
        <w:rPr>
          <w:rFonts w:ascii="Times New Roman" w:hAnsi="Times New Roman" w:cs="Times New Roman"/>
          <w:sz w:val="24"/>
          <w:szCs w:val="24"/>
        </w:rPr>
        <w:t xml:space="preserve"> п</w:t>
      </w:r>
      <w:r>
        <w:rPr>
          <w:rFonts w:ascii="Times New Roman" w:hAnsi="Times New Roman" w:cs="Times New Roman"/>
          <w:sz w:val="24"/>
          <w:szCs w:val="24"/>
        </w:rPr>
        <w:t>равильної техніки стрільби з луку</w:t>
      </w:r>
      <w:r w:rsidRPr="00190A56">
        <w:rPr>
          <w:rFonts w:ascii="Times New Roman" w:hAnsi="Times New Roman" w:cs="Times New Roman"/>
          <w:sz w:val="24"/>
          <w:szCs w:val="24"/>
        </w:rPr>
        <w:t xml:space="preserve"> вимагає використання різних груп м'язів, які можуть сприяти загальному фізичному здоров'ю та зміцненню м'язово-скелетної системи.</w:t>
      </w:r>
      <w:r>
        <w:rPr>
          <w:rFonts w:ascii="Times New Roman" w:hAnsi="Times New Roman" w:cs="Times New Roman"/>
          <w:sz w:val="24"/>
          <w:szCs w:val="24"/>
        </w:rPr>
        <w:t xml:space="preserve"> Якщо говорити про психологічний вплив, то</w:t>
      </w:r>
      <w:r w:rsidRPr="00190A56">
        <w:rPr>
          <w:rFonts w:ascii="Times New Roman" w:hAnsi="Times New Roman" w:cs="Times New Roman"/>
          <w:sz w:val="24"/>
          <w:szCs w:val="24"/>
        </w:rPr>
        <w:t xml:space="preserve"> </w:t>
      </w:r>
      <w:r>
        <w:rPr>
          <w:rFonts w:ascii="Times New Roman" w:hAnsi="Times New Roman" w:cs="Times New Roman"/>
          <w:sz w:val="24"/>
          <w:szCs w:val="24"/>
        </w:rPr>
        <w:t>стрільба з луку</w:t>
      </w:r>
      <w:r w:rsidRPr="00190A56">
        <w:rPr>
          <w:rFonts w:ascii="Times New Roman" w:hAnsi="Times New Roman" w:cs="Times New Roman"/>
          <w:sz w:val="24"/>
          <w:szCs w:val="24"/>
        </w:rPr>
        <w:t>, має позитивний</w:t>
      </w:r>
      <w:r>
        <w:rPr>
          <w:rFonts w:ascii="Times New Roman" w:hAnsi="Times New Roman" w:cs="Times New Roman"/>
          <w:sz w:val="24"/>
          <w:szCs w:val="24"/>
        </w:rPr>
        <w:t xml:space="preserve"> психологічний ефект –</w:t>
      </w:r>
      <w:r w:rsidRPr="00190A56">
        <w:rPr>
          <w:rFonts w:ascii="Times New Roman" w:hAnsi="Times New Roman" w:cs="Times New Roman"/>
          <w:sz w:val="24"/>
          <w:szCs w:val="24"/>
        </w:rPr>
        <w:t xml:space="preserve"> покращення настрою, зниження стресу та підвищення самооцінки через досягнення нових </w:t>
      </w:r>
      <w:r>
        <w:rPr>
          <w:rFonts w:ascii="Times New Roman" w:hAnsi="Times New Roman" w:cs="Times New Roman"/>
          <w:sz w:val="24"/>
          <w:szCs w:val="24"/>
        </w:rPr>
        <w:t xml:space="preserve">рухових </w:t>
      </w:r>
      <w:r w:rsidRPr="00190A56">
        <w:rPr>
          <w:rFonts w:ascii="Times New Roman" w:hAnsi="Times New Roman" w:cs="Times New Roman"/>
          <w:sz w:val="24"/>
          <w:szCs w:val="24"/>
        </w:rPr>
        <w:t>навичок.</w:t>
      </w:r>
    </w:p>
    <w:p w14:paraId="258A31B4" w14:textId="77777777" w:rsidR="001D66B5" w:rsidRPr="00190A56" w:rsidRDefault="001D66B5" w:rsidP="001D66B5">
      <w:pPr>
        <w:spacing w:after="0" w:line="360" w:lineRule="auto"/>
        <w:ind w:firstLine="720"/>
        <w:jc w:val="both"/>
        <w:rPr>
          <w:rFonts w:ascii="Times New Roman" w:hAnsi="Times New Roman" w:cs="Times New Roman"/>
          <w:sz w:val="24"/>
          <w:szCs w:val="24"/>
        </w:rPr>
      </w:pPr>
      <w:r w:rsidRPr="00190A56">
        <w:rPr>
          <w:rFonts w:ascii="Times New Roman" w:hAnsi="Times New Roman" w:cs="Times New Roman"/>
          <w:b/>
          <w:sz w:val="24"/>
          <w:szCs w:val="24"/>
        </w:rPr>
        <w:t>Висновки.</w:t>
      </w:r>
      <w:r w:rsidRPr="00190A56">
        <w:rPr>
          <w:rFonts w:ascii="Times New Roman" w:hAnsi="Times New Roman" w:cs="Times New Roman"/>
          <w:sz w:val="24"/>
          <w:szCs w:val="24"/>
        </w:rPr>
        <w:t xml:space="preserve"> Стрільба з луку ефективний метод реабілітації військових з різними видами травм, важливо, щоб заняття проводилися під керівництвом кваліфікованих фахівців</w:t>
      </w:r>
      <w:r>
        <w:rPr>
          <w:rFonts w:ascii="Times New Roman" w:hAnsi="Times New Roman" w:cs="Times New Roman"/>
          <w:sz w:val="24"/>
          <w:szCs w:val="24"/>
        </w:rPr>
        <w:t>, були індивідуальними, враховували</w:t>
      </w:r>
      <w:r w:rsidRPr="00190A56">
        <w:rPr>
          <w:rFonts w:ascii="Times New Roman" w:hAnsi="Times New Roman" w:cs="Times New Roman"/>
          <w:sz w:val="24"/>
          <w:szCs w:val="24"/>
        </w:rPr>
        <w:t xml:space="preserve"> фізичні та психологічні потреби кожного військовослужбовця. </w:t>
      </w:r>
    </w:p>
    <w:p w14:paraId="41A18CF9"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p>
    <w:p w14:paraId="6DAA0A57" w14:textId="77777777" w:rsidR="00B31256" w:rsidRPr="00B31256" w:rsidRDefault="00B31256" w:rsidP="00B31256">
      <w:pPr>
        <w:spacing w:line="360" w:lineRule="auto"/>
        <w:ind w:firstLine="708"/>
        <w:jc w:val="right"/>
        <w:rPr>
          <w:rFonts w:ascii="Times New Roman" w:hAnsi="Times New Roman" w:cs="Times New Roman"/>
          <w:sz w:val="24"/>
          <w:szCs w:val="24"/>
        </w:rPr>
      </w:pPr>
    </w:p>
    <w:p w14:paraId="2F5B9C4D" w14:textId="77777777" w:rsidR="00FB4D28" w:rsidRPr="00D76196" w:rsidRDefault="00FB4D28" w:rsidP="00FB4D28">
      <w:pPr>
        <w:jc w:val="center"/>
        <w:rPr>
          <w:rFonts w:ascii="Times New Roman" w:hAnsi="Times New Roman" w:cs="Times New Roman"/>
          <w:b/>
          <w:bCs/>
          <w:sz w:val="24"/>
          <w:szCs w:val="24"/>
        </w:rPr>
      </w:pPr>
      <w:r w:rsidRPr="00D76196">
        <w:rPr>
          <w:rFonts w:ascii="Times New Roman" w:hAnsi="Times New Roman" w:cs="Times New Roman"/>
          <w:b/>
          <w:bCs/>
          <w:sz w:val="24"/>
          <w:szCs w:val="24"/>
        </w:rPr>
        <w:t>ЗАСОБИ ВІДНОВЛЕННЯ СПОРТИВНОЇ ПРАЦЕЗДАТНОСТІ У СПОРТИВНИХ ІГРАХ</w:t>
      </w:r>
    </w:p>
    <w:p w14:paraId="6887F0A4" w14:textId="77777777" w:rsidR="00FB4D28" w:rsidRPr="00393C66" w:rsidRDefault="00FB4D28" w:rsidP="00FB4D28">
      <w:pPr>
        <w:jc w:val="right"/>
        <w:rPr>
          <w:rFonts w:ascii="Times New Roman" w:hAnsi="Times New Roman" w:cs="Times New Roman"/>
          <w:i/>
          <w:sz w:val="24"/>
        </w:rPr>
      </w:pPr>
      <w:r>
        <w:rPr>
          <w:rFonts w:ascii="Times New Roman" w:hAnsi="Times New Roman" w:cs="Times New Roman"/>
          <w:b/>
          <w:i/>
          <w:sz w:val="24"/>
        </w:rPr>
        <w:t>Водзинський О.Р</w:t>
      </w:r>
      <w:r w:rsidRPr="00A93D7A">
        <w:rPr>
          <w:rFonts w:ascii="Times New Roman" w:hAnsi="Times New Roman" w:cs="Times New Roman"/>
          <w:b/>
          <w:i/>
          <w:sz w:val="24"/>
        </w:rPr>
        <w:t>.,</w:t>
      </w:r>
      <w:r w:rsidRPr="00A93D7A">
        <w:rPr>
          <w:rFonts w:ascii="Times New Roman" w:hAnsi="Times New Roman" w:cs="Times New Roman"/>
          <w:i/>
          <w:sz w:val="24"/>
        </w:rPr>
        <w:t xml:space="preserve"> </w:t>
      </w:r>
      <w:r>
        <w:rPr>
          <w:rFonts w:ascii="Times New Roman" w:hAnsi="Times New Roman" w:cs="Times New Roman"/>
          <w:b/>
          <w:i/>
          <w:sz w:val="24"/>
          <w:szCs w:val="24"/>
        </w:rPr>
        <w:t xml:space="preserve"> Кравченко М.В. </w:t>
      </w:r>
    </w:p>
    <w:p w14:paraId="4227A609" w14:textId="77777777" w:rsidR="00FB4D28" w:rsidRPr="00393C66" w:rsidRDefault="00FB4D28" w:rsidP="00FB4D28">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061974AD" w14:textId="77777777" w:rsidR="00FB4D28" w:rsidRPr="00CF7CDA" w:rsidRDefault="00FB4D28" w:rsidP="00FB4D28">
      <w:pPr>
        <w:spacing w:after="0" w:line="360" w:lineRule="auto"/>
        <w:jc w:val="center"/>
        <w:rPr>
          <w:rFonts w:ascii="Times New Roman" w:eastAsia="Times New Roman" w:hAnsi="Times New Roman" w:cs="Times New Roman"/>
          <w:b/>
          <w:iCs/>
          <w:sz w:val="24"/>
          <w:szCs w:val="24"/>
        </w:rPr>
      </w:pPr>
    </w:p>
    <w:p w14:paraId="199DB651" w14:textId="77777777" w:rsidR="00FB4D28" w:rsidRDefault="00FB4D28" w:rsidP="00FB4D28">
      <w:pPr>
        <w:spacing w:after="0" w:line="360" w:lineRule="auto"/>
        <w:ind w:firstLine="709"/>
        <w:jc w:val="both"/>
        <w:rPr>
          <w:rFonts w:ascii="Times New Roman" w:hAnsi="Times New Roman" w:cs="Times New Roman"/>
          <w:sz w:val="24"/>
          <w:szCs w:val="24"/>
        </w:rPr>
      </w:pPr>
      <w:r w:rsidRPr="00D9369D">
        <w:rPr>
          <w:rFonts w:ascii="Times New Roman" w:hAnsi="Times New Roman" w:cs="Times New Roman"/>
          <w:b/>
          <w:sz w:val="24"/>
        </w:rPr>
        <w:t>Вступ.</w:t>
      </w:r>
      <w:r>
        <w:rPr>
          <w:rFonts w:ascii="Times New Roman" w:hAnsi="Times New Roman" w:cs="Times New Roman"/>
          <w:sz w:val="24"/>
        </w:rPr>
        <w:t xml:space="preserve"> </w:t>
      </w:r>
      <w:r w:rsidRPr="00001274">
        <w:rPr>
          <w:rFonts w:ascii="Times New Roman" w:hAnsi="Times New Roman" w:cs="Times New Roman"/>
          <w:sz w:val="24"/>
          <w:szCs w:val="24"/>
        </w:rPr>
        <w:t>Високий рівень ігрової і змагальної діяльності у спортивних іграх, постійне збільшення обсягу та інтенсивності  навантаження мож</w:t>
      </w:r>
      <w:r>
        <w:rPr>
          <w:rFonts w:ascii="Times New Roman" w:hAnsi="Times New Roman" w:cs="Times New Roman"/>
          <w:sz w:val="24"/>
          <w:szCs w:val="24"/>
        </w:rPr>
        <w:t>е</w:t>
      </w:r>
      <w:r w:rsidRPr="00001274">
        <w:rPr>
          <w:rFonts w:ascii="Times New Roman" w:hAnsi="Times New Roman" w:cs="Times New Roman"/>
          <w:sz w:val="24"/>
          <w:szCs w:val="24"/>
        </w:rPr>
        <w:t xml:space="preserve"> негативно позначитися не тільки на їх фізичн</w:t>
      </w:r>
      <w:r>
        <w:rPr>
          <w:rFonts w:ascii="Times New Roman" w:hAnsi="Times New Roman" w:cs="Times New Roman"/>
          <w:sz w:val="24"/>
          <w:szCs w:val="24"/>
        </w:rPr>
        <w:t>ій</w:t>
      </w:r>
      <w:r w:rsidRPr="00001274">
        <w:rPr>
          <w:rFonts w:ascii="Times New Roman" w:hAnsi="Times New Roman" w:cs="Times New Roman"/>
          <w:sz w:val="24"/>
          <w:szCs w:val="24"/>
        </w:rPr>
        <w:t xml:space="preserve"> працездатності, але й на рівні фізичного здоров’я в цілому. У зв’язку з цим для тренерів, </w:t>
      </w:r>
      <w:r w:rsidRPr="00001274">
        <w:rPr>
          <w:rFonts w:ascii="Times New Roman" w:hAnsi="Times New Roman" w:cs="Times New Roman"/>
          <w:sz w:val="24"/>
          <w:szCs w:val="24"/>
        </w:rPr>
        <w:lastRenderedPageBreak/>
        <w:t xml:space="preserve">фахівців першочерговим завданням у тренувальному процесі є використання зручних, ефективних засобів відновлення фізичної працездатності спортсменів, що в підсумку сприятиме підвищенню ефективності проведення тренувань. </w:t>
      </w:r>
    </w:p>
    <w:p w14:paraId="5267EE02" w14:textId="77777777" w:rsidR="00FB4D28" w:rsidRPr="00F349F1" w:rsidRDefault="00FB4D28" w:rsidP="00FB4D28">
      <w:pPr>
        <w:spacing w:after="0" w:line="360" w:lineRule="auto"/>
        <w:ind w:firstLine="709"/>
        <w:jc w:val="both"/>
        <w:rPr>
          <w:rFonts w:ascii="Times New Roman" w:hAnsi="Times New Roman" w:cs="Times New Roman"/>
          <w:sz w:val="24"/>
          <w:szCs w:val="24"/>
        </w:rPr>
      </w:pPr>
      <w:r w:rsidRPr="00C550B8">
        <w:rPr>
          <w:rFonts w:ascii="Times New Roman" w:hAnsi="Times New Roman" w:cs="Times New Roman"/>
          <w:b/>
          <w:sz w:val="24"/>
        </w:rPr>
        <w:t>Матеріали та методи дослідження</w:t>
      </w:r>
      <w:r w:rsidR="008872BD">
        <w:rPr>
          <w:rFonts w:ascii="Times New Roman" w:hAnsi="Times New Roman" w:cs="Times New Roman"/>
          <w:b/>
          <w:sz w:val="24"/>
        </w:rPr>
        <w:t>.</w:t>
      </w:r>
      <w:r w:rsidRPr="0028038D">
        <w:rPr>
          <w:rFonts w:ascii="Times New Roman" w:hAnsi="Times New Roman" w:cs="Times New Roman"/>
          <w:sz w:val="24"/>
          <w:szCs w:val="24"/>
        </w:rPr>
        <w:t xml:space="preserve"> </w:t>
      </w:r>
      <w:r w:rsidRPr="00F349F1">
        <w:rPr>
          <w:rFonts w:ascii="Times New Roman" w:hAnsi="Times New Roman" w:cs="Times New Roman"/>
          <w:sz w:val="24"/>
          <w:szCs w:val="24"/>
        </w:rPr>
        <w:t>Проведено аналіз с</w:t>
      </w:r>
      <w:r>
        <w:rPr>
          <w:rFonts w:ascii="Times New Roman" w:hAnsi="Times New Roman" w:cs="Times New Roman"/>
          <w:sz w:val="24"/>
          <w:szCs w:val="24"/>
        </w:rPr>
        <w:t>пеціалізованої</w:t>
      </w:r>
      <w:r w:rsidRPr="00F349F1">
        <w:rPr>
          <w:rFonts w:ascii="Times New Roman" w:hAnsi="Times New Roman" w:cs="Times New Roman"/>
          <w:sz w:val="24"/>
          <w:szCs w:val="24"/>
        </w:rPr>
        <w:t xml:space="preserve"> науково-методичної літератури, вивчалися останні результати наукових досліджень, практичний досвід відомих фахівців.</w:t>
      </w:r>
    </w:p>
    <w:p w14:paraId="78229F7C" w14:textId="77777777" w:rsidR="00FB4D28" w:rsidRPr="00A34E61" w:rsidRDefault="00FB4D28" w:rsidP="00FB4D28">
      <w:pPr>
        <w:spacing w:after="0" w:line="360" w:lineRule="auto"/>
        <w:ind w:firstLine="709"/>
        <w:jc w:val="both"/>
        <w:rPr>
          <w:rFonts w:ascii="Times New Roman" w:hAnsi="Times New Roman" w:cs="Times New Roman"/>
          <w:sz w:val="24"/>
          <w:szCs w:val="24"/>
        </w:rPr>
      </w:pPr>
      <w:r w:rsidRPr="00C550B8">
        <w:rPr>
          <w:rFonts w:ascii="Times New Roman" w:hAnsi="Times New Roman" w:cs="Times New Roman"/>
          <w:b/>
          <w:sz w:val="24"/>
        </w:rPr>
        <w:t>Результати та їх обговорення.</w:t>
      </w:r>
      <w:r w:rsidRPr="0028038D">
        <w:rPr>
          <w:rFonts w:ascii="Times New Roman" w:hAnsi="Times New Roman" w:cs="Times New Roman"/>
          <w:b/>
          <w:sz w:val="24"/>
        </w:rPr>
        <w:t xml:space="preserve"> </w:t>
      </w:r>
      <w:r w:rsidRPr="00F349F1">
        <w:rPr>
          <w:rFonts w:ascii="Times New Roman" w:hAnsi="Times New Roman" w:cs="Times New Roman"/>
          <w:sz w:val="24"/>
          <w:szCs w:val="24"/>
        </w:rPr>
        <w:t>Аналіз науково</w:t>
      </w:r>
      <w:r>
        <w:rPr>
          <w:rFonts w:ascii="Times New Roman" w:hAnsi="Times New Roman" w:cs="Times New Roman"/>
          <w:sz w:val="24"/>
          <w:szCs w:val="24"/>
        </w:rPr>
        <w:t>-</w:t>
      </w:r>
      <w:r w:rsidRPr="00F349F1">
        <w:rPr>
          <w:rFonts w:ascii="Times New Roman" w:hAnsi="Times New Roman" w:cs="Times New Roman"/>
          <w:sz w:val="24"/>
          <w:szCs w:val="24"/>
        </w:rPr>
        <w:t xml:space="preserve">методичної літератури вказує на те, що особливої значущості серед компонентів тренувального процесу </w:t>
      </w:r>
      <w:r>
        <w:rPr>
          <w:rFonts w:ascii="Times New Roman" w:hAnsi="Times New Roman" w:cs="Times New Roman"/>
          <w:sz w:val="24"/>
          <w:szCs w:val="24"/>
        </w:rPr>
        <w:t xml:space="preserve">у спортивних іграх </w:t>
      </w:r>
      <w:r w:rsidRPr="00F349F1">
        <w:rPr>
          <w:rFonts w:ascii="Times New Roman" w:hAnsi="Times New Roman" w:cs="Times New Roman"/>
          <w:sz w:val="24"/>
          <w:szCs w:val="24"/>
        </w:rPr>
        <w:t>займають засоби і методи відновлення фізичної працездатності спортсмена, а саме: педагогічні, психологічні та медико-біологічні.</w:t>
      </w:r>
      <w:r>
        <w:rPr>
          <w:rFonts w:ascii="Times New Roman" w:hAnsi="Times New Roman" w:cs="Times New Roman"/>
          <w:sz w:val="24"/>
          <w:szCs w:val="24"/>
        </w:rPr>
        <w:t xml:space="preserve"> Використання</w:t>
      </w:r>
      <w:r w:rsidRPr="00647D73">
        <w:rPr>
          <w:rFonts w:ascii="Times New Roman" w:hAnsi="Times New Roman" w:cs="Times New Roman"/>
          <w:sz w:val="24"/>
          <w:szCs w:val="24"/>
        </w:rPr>
        <w:t xml:space="preserve"> педагогічних засобів в</w:t>
      </w:r>
      <w:r>
        <w:rPr>
          <w:rFonts w:ascii="Times New Roman" w:hAnsi="Times New Roman" w:cs="Times New Roman"/>
          <w:sz w:val="24"/>
          <w:szCs w:val="24"/>
        </w:rPr>
        <w:t xml:space="preserve">казує на об’єктивне планування тренувального процесу та раціональний розподіл обсягу фізичного навантаження і відпочинку на кожному тренувальному занятті. </w:t>
      </w:r>
      <w:r w:rsidRPr="00647D73">
        <w:rPr>
          <w:rFonts w:ascii="Times New Roman" w:hAnsi="Times New Roman" w:cs="Times New Roman"/>
          <w:sz w:val="24"/>
          <w:szCs w:val="24"/>
        </w:rPr>
        <w:t xml:space="preserve">Засоби </w:t>
      </w:r>
      <w:r>
        <w:rPr>
          <w:rFonts w:ascii="Times New Roman" w:hAnsi="Times New Roman" w:cs="Times New Roman"/>
          <w:sz w:val="24"/>
          <w:szCs w:val="24"/>
        </w:rPr>
        <w:t xml:space="preserve">для відновлення </w:t>
      </w:r>
      <w:r w:rsidRPr="00647D73">
        <w:rPr>
          <w:rFonts w:ascii="Times New Roman" w:hAnsi="Times New Roman" w:cs="Times New Roman"/>
          <w:sz w:val="24"/>
          <w:szCs w:val="24"/>
        </w:rPr>
        <w:t>психо</w:t>
      </w:r>
      <w:r>
        <w:rPr>
          <w:rFonts w:ascii="Times New Roman" w:hAnsi="Times New Roman" w:cs="Times New Roman"/>
          <w:sz w:val="24"/>
          <w:szCs w:val="24"/>
        </w:rPr>
        <w:t>логічного</w:t>
      </w:r>
      <w:r w:rsidRPr="00647D73">
        <w:rPr>
          <w:rFonts w:ascii="Times New Roman" w:hAnsi="Times New Roman" w:cs="Times New Roman"/>
          <w:sz w:val="24"/>
          <w:szCs w:val="24"/>
        </w:rPr>
        <w:t xml:space="preserve"> </w:t>
      </w:r>
      <w:r>
        <w:rPr>
          <w:rFonts w:ascii="Times New Roman" w:hAnsi="Times New Roman" w:cs="Times New Roman"/>
          <w:sz w:val="24"/>
          <w:szCs w:val="24"/>
        </w:rPr>
        <w:t>навантаження</w:t>
      </w:r>
      <w:r w:rsidRPr="00647D73">
        <w:rPr>
          <w:rFonts w:ascii="Times New Roman" w:hAnsi="Times New Roman" w:cs="Times New Roman"/>
          <w:sz w:val="24"/>
          <w:szCs w:val="24"/>
        </w:rPr>
        <w:t xml:space="preserve"> </w:t>
      </w:r>
      <w:r>
        <w:rPr>
          <w:rFonts w:ascii="Times New Roman" w:hAnsi="Times New Roman" w:cs="Times New Roman"/>
          <w:sz w:val="24"/>
          <w:szCs w:val="24"/>
        </w:rPr>
        <w:t>(аутогенне, психорегулювальне тренування, м’язова релаксація, психологічний мікроклімат у команді) сприяють зниженню нервово-психічного напруження</w:t>
      </w:r>
      <w:r>
        <w:t xml:space="preserve">, </w:t>
      </w:r>
      <w:r w:rsidRPr="00647D73">
        <w:rPr>
          <w:rFonts w:ascii="Times New Roman" w:hAnsi="Times New Roman" w:cs="Times New Roman"/>
          <w:sz w:val="24"/>
          <w:szCs w:val="24"/>
        </w:rPr>
        <w:t>відрізня</w:t>
      </w:r>
      <w:r>
        <w:rPr>
          <w:rFonts w:ascii="Times New Roman" w:hAnsi="Times New Roman" w:cs="Times New Roman"/>
          <w:sz w:val="24"/>
          <w:szCs w:val="24"/>
        </w:rPr>
        <w:t>ються</w:t>
      </w:r>
      <w:r w:rsidRPr="00647D73">
        <w:rPr>
          <w:rFonts w:ascii="Times New Roman" w:hAnsi="Times New Roman" w:cs="Times New Roman"/>
          <w:sz w:val="24"/>
          <w:szCs w:val="24"/>
        </w:rPr>
        <w:t xml:space="preserve"> особливостями </w:t>
      </w:r>
      <w:r>
        <w:rPr>
          <w:rFonts w:ascii="Times New Roman" w:hAnsi="Times New Roman" w:cs="Times New Roman"/>
          <w:sz w:val="24"/>
          <w:szCs w:val="24"/>
        </w:rPr>
        <w:t>використання та способом</w:t>
      </w:r>
      <w:r w:rsidRPr="00647D73">
        <w:rPr>
          <w:rFonts w:ascii="Times New Roman" w:hAnsi="Times New Roman" w:cs="Times New Roman"/>
          <w:sz w:val="24"/>
          <w:szCs w:val="24"/>
        </w:rPr>
        <w:t xml:space="preserve"> дії. Важливе місце </w:t>
      </w:r>
      <w:r>
        <w:rPr>
          <w:rFonts w:ascii="Times New Roman" w:hAnsi="Times New Roman" w:cs="Times New Roman"/>
          <w:sz w:val="24"/>
          <w:szCs w:val="24"/>
        </w:rPr>
        <w:t xml:space="preserve">у процесі підготовки спортсменів </w:t>
      </w:r>
      <w:r w:rsidRPr="00647D73">
        <w:rPr>
          <w:rFonts w:ascii="Times New Roman" w:hAnsi="Times New Roman" w:cs="Times New Roman"/>
          <w:sz w:val="24"/>
          <w:szCs w:val="24"/>
        </w:rPr>
        <w:t>займають медико</w:t>
      </w:r>
      <w:r>
        <w:rPr>
          <w:rFonts w:ascii="Times New Roman" w:hAnsi="Times New Roman" w:cs="Times New Roman"/>
          <w:sz w:val="24"/>
          <w:szCs w:val="24"/>
        </w:rPr>
        <w:t>-</w:t>
      </w:r>
      <w:r w:rsidRPr="00647D73">
        <w:rPr>
          <w:rFonts w:ascii="Times New Roman" w:hAnsi="Times New Roman" w:cs="Times New Roman"/>
          <w:sz w:val="24"/>
          <w:szCs w:val="24"/>
        </w:rPr>
        <w:t>біологічні засоби відновлення</w:t>
      </w:r>
      <w:r>
        <w:rPr>
          <w:rFonts w:ascii="Times New Roman" w:hAnsi="Times New Roman" w:cs="Times New Roman"/>
          <w:sz w:val="24"/>
          <w:szCs w:val="24"/>
        </w:rPr>
        <w:t xml:space="preserve"> (</w:t>
      </w:r>
      <w:r w:rsidRPr="00647D73">
        <w:rPr>
          <w:rFonts w:ascii="Times New Roman" w:hAnsi="Times New Roman" w:cs="Times New Roman"/>
          <w:sz w:val="24"/>
          <w:szCs w:val="24"/>
        </w:rPr>
        <w:t>раціональне</w:t>
      </w:r>
      <w:r>
        <w:rPr>
          <w:rFonts w:ascii="Times New Roman" w:hAnsi="Times New Roman" w:cs="Times New Roman"/>
          <w:sz w:val="24"/>
          <w:szCs w:val="24"/>
        </w:rPr>
        <w:t xml:space="preserve"> </w:t>
      </w:r>
      <w:r w:rsidRPr="00647D73">
        <w:rPr>
          <w:rFonts w:ascii="Times New Roman" w:hAnsi="Times New Roman" w:cs="Times New Roman"/>
          <w:sz w:val="24"/>
          <w:szCs w:val="24"/>
        </w:rPr>
        <w:t xml:space="preserve">харчування, фармакологічні препарати і вітаміни, гідротерапія, </w:t>
      </w:r>
      <w:r>
        <w:rPr>
          <w:rFonts w:ascii="Times New Roman" w:hAnsi="Times New Roman" w:cs="Times New Roman"/>
          <w:sz w:val="24"/>
          <w:szCs w:val="24"/>
        </w:rPr>
        <w:t xml:space="preserve">сауна, </w:t>
      </w:r>
      <w:r w:rsidRPr="00647D73">
        <w:rPr>
          <w:rFonts w:ascii="Times New Roman" w:hAnsi="Times New Roman" w:cs="Times New Roman"/>
          <w:sz w:val="24"/>
          <w:szCs w:val="24"/>
        </w:rPr>
        <w:t>масаж</w:t>
      </w:r>
      <w:r>
        <w:rPr>
          <w:rFonts w:ascii="Times New Roman" w:hAnsi="Times New Roman" w:cs="Times New Roman"/>
          <w:sz w:val="24"/>
          <w:szCs w:val="24"/>
        </w:rPr>
        <w:t xml:space="preserve">) </w:t>
      </w:r>
      <w:r w:rsidRPr="00A34E61">
        <w:rPr>
          <w:rFonts w:ascii="Times New Roman" w:hAnsi="Times New Roman" w:cs="Times New Roman"/>
          <w:sz w:val="24"/>
          <w:szCs w:val="24"/>
        </w:rPr>
        <w:t xml:space="preserve">сприяють підвищенню резистентності організму до </w:t>
      </w:r>
      <w:r>
        <w:rPr>
          <w:rFonts w:ascii="Times New Roman" w:hAnsi="Times New Roman" w:cs="Times New Roman"/>
          <w:sz w:val="24"/>
          <w:szCs w:val="24"/>
        </w:rPr>
        <w:t xml:space="preserve">психофізичних </w:t>
      </w:r>
      <w:r w:rsidRPr="00A34E61">
        <w:rPr>
          <w:rFonts w:ascii="Times New Roman" w:hAnsi="Times New Roman" w:cs="Times New Roman"/>
          <w:sz w:val="24"/>
          <w:szCs w:val="24"/>
        </w:rPr>
        <w:t>навантажень, швидкому зняттю загальної і</w:t>
      </w:r>
      <w:r>
        <w:rPr>
          <w:rFonts w:ascii="Times New Roman" w:hAnsi="Times New Roman" w:cs="Times New Roman"/>
          <w:sz w:val="24"/>
          <w:szCs w:val="24"/>
        </w:rPr>
        <w:t xml:space="preserve"> локальної</w:t>
      </w:r>
      <w:r w:rsidRPr="00A34E61">
        <w:rPr>
          <w:rFonts w:ascii="Times New Roman" w:hAnsi="Times New Roman" w:cs="Times New Roman"/>
          <w:sz w:val="24"/>
          <w:szCs w:val="24"/>
        </w:rPr>
        <w:t xml:space="preserve"> втом</w:t>
      </w:r>
      <w:r>
        <w:rPr>
          <w:rFonts w:ascii="Times New Roman" w:hAnsi="Times New Roman" w:cs="Times New Roman"/>
          <w:sz w:val="24"/>
          <w:szCs w:val="24"/>
        </w:rPr>
        <w:t>люваності</w:t>
      </w:r>
      <w:r w:rsidRPr="00A34E61">
        <w:rPr>
          <w:rFonts w:ascii="Times New Roman" w:hAnsi="Times New Roman" w:cs="Times New Roman"/>
          <w:sz w:val="24"/>
          <w:szCs w:val="24"/>
        </w:rPr>
        <w:t xml:space="preserve">, </w:t>
      </w:r>
      <w:r>
        <w:rPr>
          <w:rFonts w:ascii="Times New Roman" w:hAnsi="Times New Roman" w:cs="Times New Roman"/>
          <w:sz w:val="24"/>
          <w:szCs w:val="24"/>
        </w:rPr>
        <w:t>відновленню</w:t>
      </w:r>
      <w:r w:rsidRPr="00A34E61">
        <w:rPr>
          <w:rFonts w:ascii="Times New Roman" w:hAnsi="Times New Roman" w:cs="Times New Roman"/>
          <w:sz w:val="24"/>
          <w:szCs w:val="24"/>
        </w:rPr>
        <w:t xml:space="preserve"> енергетичних ресурсів, прискоренню адаптаційних процесів, підвищенню </w:t>
      </w:r>
      <w:r>
        <w:rPr>
          <w:rFonts w:ascii="Times New Roman" w:hAnsi="Times New Roman" w:cs="Times New Roman"/>
          <w:sz w:val="24"/>
          <w:szCs w:val="24"/>
        </w:rPr>
        <w:t xml:space="preserve">фізичної </w:t>
      </w:r>
      <w:r w:rsidRPr="00A34E61">
        <w:rPr>
          <w:rFonts w:ascii="Times New Roman" w:hAnsi="Times New Roman" w:cs="Times New Roman"/>
          <w:sz w:val="24"/>
          <w:szCs w:val="24"/>
        </w:rPr>
        <w:t>працездатності</w:t>
      </w:r>
      <w:r>
        <w:rPr>
          <w:rFonts w:ascii="Times New Roman" w:hAnsi="Times New Roman" w:cs="Times New Roman"/>
          <w:sz w:val="24"/>
          <w:szCs w:val="24"/>
        </w:rPr>
        <w:t xml:space="preserve"> тощо.</w:t>
      </w:r>
    </w:p>
    <w:p w14:paraId="634D534D" w14:textId="77777777" w:rsidR="00FB4D28" w:rsidRDefault="00FB4D28" w:rsidP="00FB4D2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sidRPr="00647D73">
        <w:rPr>
          <w:rFonts w:ascii="Times New Roman" w:hAnsi="Times New Roman" w:cs="Times New Roman"/>
          <w:sz w:val="24"/>
          <w:szCs w:val="24"/>
        </w:rPr>
        <w:t xml:space="preserve">Аналіз </w:t>
      </w:r>
      <w:r>
        <w:rPr>
          <w:rFonts w:ascii="Times New Roman" w:hAnsi="Times New Roman" w:cs="Times New Roman"/>
          <w:sz w:val="24"/>
          <w:szCs w:val="24"/>
        </w:rPr>
        <w:t xml:space="preserve">спеціалізованої </w:t>
      </w:r>
      <w:r w:rsidRPr="00647D73">
        <w:rPr>
          <w:rFonts w:ascii="Times New Roman" w:hAnsi="Times New Roman" w:cs="Times New Roman"/>
          <w:sz w:val="24"/>
          <w:szCs w:val="24"/>
        </w:rPr>
        <w:t>науково-методичної літерат</w:t>
      </w:r>
      <w:r>
        <w:rPr>
          <w:rFonts w:ascii="Times New Roman" w:hAnsi="Times New Roman" w:cs="Times New Roman"/>
          <w:sz w:val="24"/>
          <w:szCs w:val="24"/>
        </w:rPr>
        <w:t xml:space="preserve">ури вказує на те, що </w:t>
      </w:r>
      <w:r w:rsidRPr="00647D73">
        <w:rPr>
          <w:rFonts w:ascii="Times New Roman" w:hAnsi="Times New Roman" w:cs="Times New Roman"/>
          <w:sz w:val="24"/>
          <w:szCs w:val="24"/>
        </w:rPr>
        <w:t xml:space="preserve">відновлення </w:t>
      </w:r>
      <w:r>
        <w:rPr>
          <w:rFonts w:ascii="Times New Roman" w:hAnsi="Times New Roman" w:cs="Times New Roman"/>
          <w:sz w:val="24"/>
          <w:szCs w:val="24"/>
        </w:rPr>
        <w:t xml:space="preserve">працездатності </w:t>
      </w:r>
      <w:r w:rsidRPr="00647D73">
        <w:rPr>
          <w:rFonts w:ascii="Times New Roman" w:hAnsi="Times New Roman" w:cs="Times New Roman"/>
          <w:sz w:val="24"/>
          <w:szCs w:val="24"/>
        </w:rPr>
        <w:t xml:space="preserve">– </w:t>
      </w:r>
      <w:r>
        <w:rPr>
          <w:rFonts w:ascii="Times New Roman" w:hAnsi="Times New Roman" w:cs="Times New Roman"/>
          <w:sz w:val="24"/>
          <w:szCs w:val="24"/>
        </w:rPr>
        <w:t>вагомий</w:t>
      </w:r>
      <w:r w:rsidRPr="00647D73">
        <w:rPr>
          <w:rFonts w:ascii="Times New Roman" w:hAnsi="Times New Roman" w:cs="Times New Roman"/>
          <w:sz w:val="24"/>
          <w:szCs w:val="24"/>
        </w:rPr>
        <w:t xml:space="preserve"> чинник підвищення </w:t>
      </w:r>
      <w:r>
        <w:rPr>
          <w:rFonts w:ascii="Times New Roman" w:hAnsi="Times New Roman" w:cs="Times New Roman"/>
          <w:sz w:val="24"/>
          <w:szCs w:val="24"/>
        </w:rPr>
        <w:t xml:space="preserve">якості спортивної підготовки. </w:t>
      </w:r>
      <w:r w:rsidRPr="00C13F0E">
        <w:rPr>
          <w:rFonts w:ascii="Times New Roman" w:hAnsi="Times New Roman" w:cs="Times New Roman"/>
          <w:sz w:val="24"/>
          <w:szCs w:val="24"/>
        </w:rPr>
        <w:t>Саме комплексне застосування рекомендованих засобів є запорукою якості і ефективності тренувального процесу.</w:t>
      </w:r>
    </w:p>
    <w:p w14:paraId="2881A989" w14:textId="77777777" w:rsidR="00926C9E" w:rsidRDefault="00926C9E" w:rsidP="00FB4D28">
      <w:pPr>
        <w:spacing w:after="0" w:line="360" w:lineRule="auto"/>
        <w:ind w:firstLine="709"/>
        <w:jc w:val="both"/>
        <w:rPr>
          <w:rFonts w:ascii="Times New Roman" w:hAnsi="Times New Roman" w:cs="Times New Roman"/>
          <w:sz w:val="24"/>
          <w:szCs w:val="24"/>
        </w:rPr>
      </w:pPr>
    </w:p>
    <w:p w14:paraId="1151AA37" w14:textId="77777777" w:rsidR="00065A3D" w:rsidRDefault="00065A3D" w:rsidP="00FB4D28">
      <w:pPr>
        <w:spacing w:after="0" w:line="360" w:lineRule="auto"/>
        <w:ind w:firstLine="709"/>
        <w:jc w:val="both"/>
        <w:rPr>
          <w:rFonts w:ascii="Times New Roman" w:hAnsi="Times New Roman" w:cs="Times New Roman"/>
          <w:sz w:val="24"/>
          <w:szCs w:val="24"/>
        </w:rPr>
      </w:pPr>
    </w:p>
    <w:p w14:paraId="04FBB15D" w14:textId="77777777" w:rsidR="00926C9E" w:rsidRDefault="00926C9E" w:rsidP="00065A3D">
      <w:pPr>
        <w:spacing w:line="360" w:lineRule="auto"/>
        <w:ind w:firstLine="709"/>
        <w:contextualSpacing/>
        <w:jc w:val="center"/>
        <w:rPr>
          <w:rFonts w:ascii="Times New Roman" w:hAnsi="Times New Roman" w:cs="Times New Roman"/>
          <w:b/>
          <w:sz w:val="24"/>
          <w:szCs w:val="24"/>
        </w:rPr>
      </w:pPr>
      <w:r w:rsidRPr="00C5499F">
        <w:rPr>
          <w:rFonts w:ascii="Times New Roman" w:hAnsi="Times New Roman" w:cs="Times New Roman"/>
          <w:b/>
          <w:sz w:val="24"/>
          <w:szCs w:val="24"/>
        </w:rPr>
        <w:t>СУЧАСНІ АСПЕКТИ ЕРГОТЕРАПІЇ ТА ФІЗИЧНОЇ ТЕРАПІЇ У РЕАБІЛІТАЦІЇ ДІТЕЙ З АУТИЗМОМ</w:t>
      </w:r>
    </w:p>
    <w:p w14:paraId="46CFE4CC" w14:textId="77777777" w:rsidR="00926C9E" w:rsidRPr="00926C9E" w:rsidRDefault="00926C9E" w:rsidP="00926C9E">
      <w:pPr>
        <w:spacing w:line="360" w:lineRule="auto"/>
        <w:ind w:firstLine="709"/>
        <w:contextualSpacing/>
        <w:jc w:val="right"/>
        <w:rPr>
          <w:rFonts w:ascii="Times New Roman" w:hAnsi="Times New Roman" w:cs="Times New Roman"/>
          <w:b/>
          <w:i/>
          <w:sz w:val="24"/>
          <w:szCs w:val="24"/>
        </w:rPr>
      </w:pPr>
      <w:r w:rsidRPr="00926C9E">
        <w:rPr>
          <w:rFonts w:ascii="Times New Roman" w:hAnsi="Times New Roman" w:cs="Times New Roman"/>
          <w:b/>
          <w:i/>
          <w:sz w:val="24"/>
          <w:szCs w:val="24"/>
        </w:rPr>
        <w:t>В’юн А.В.</w:t>
      </w:r>
    </w:p>
    <w:p w14:paraId="30893FCD" w14:textId="77777777" w:rsidR="00926C9E" w:rsidRPr="00065A3D" w:rsidRDefault="00926C9E" w:rsidP="00065A3D">
      <w:pPr>
        <w:spacing w:line="360" w:lineRule="auto"/>
        <w:ind w:firstLine="709"/>
        <w:contextualSpacing/>
        <w:jc w:val="right"/>
        <w:rPr>
          <w:rFonts w:ascii="Times New Roman" w:hAnsi="Times New Roman" w:cs="Times New Roman"/>
          <w:b/>
          <w:i/>
          <w:sz w:val="24"/>
          <w:szCs w:val="24"/>
        </w:rPr>
      </w:pPr>
      <w:r w:rsidRPr="00065A3D">
        <w:rPr>
          <w:rFonts w:ascii="Times New Roman" w:hAnsi="Times New Roman" w:cs="Times New Roman"/>
          <w:b/>
          <w:i/>
          <w:sz w:val="24"/>
          <w:szCs w:val="24"/>
        </w:rPr>
        <w:t>Шевець В.П.</w:t>
      </w:r>
      <w:r w:rsidR="00065A3D" w:rsidRPr="00065A3D">
        <w:rPr>
          <w:rFonts w:ascii="Times New Roman" w:hAnsi="Times New Roman" w:cs="Times New Roman"/>
          <w:b/>
          <w:i/>
          <w:sz w:val="24"/>
          <w:szCs w:val="24"/>
        </w:rPr>
        <w:t xml:space="preserve"> </w:t>
      </w:r>
      <w:r w:rsidRPr="00065A3D">
        <w:rPr>
          <w:rFonts w:ascii="Times New Roman" w:hAnsi="Times New Roman" w:cs="Times New Roman"/>
          <w:b/>
          <w:i/>
          <w:sz w:val="24"/>
          <w:szCs w:val="24"/>
        </w:rPr>
        <w:t>кафедра фізичної терапії, ерготерапії та спортивної медицини</w:t>
      </w:r>
    </w:p>
    <w:p w14:paraId="1C615F36" w14:textId="77777777" w:rsidR="00926C9E" w:rsidRPr="00065A3D" w:rsidRDefault="00926C9E" w:rsidP="00DE1C70">
      <w:pPr>
        <w:spacing w:line="360" w:lineRule="auto"/>
        <w:ind w:firstLine="709"/>
        <w:contextualSpacing/>
        <w:jc w:val="center"/>
        <w:rPr>
          <w:rFonts w:ascii="Times New Roman" w:hAnsi="Times New Roman" w:cs="Times New Roman"/>
          <w:sz w:val="24"/>
          <w:szCs w:val="24"/>
        </w:rPr>
      </w:pPr>
      <w:r w:rsidRPr="00065A3D">
        <w:rPr>
          <w:rFonts w:ascii="Times New Roman" w:hAnsi="Times New Roman" w:cs="Times New Roman"/>
          <w:sz w:val="24"/>
          <w:szCs w:val="24"/>
        </w:rPr>
        <w:t>Сумського державного університету</w:t>
      </w:r>
    </w:p>
    <w:p w14:paraId="5E8E55E2" w14:textId="77777777" w:rsidR="00926C9E" w:rsidRPr="00E71DC6" w:rsidRDefault="00926C9E" w:rsidP="00926C9E">
      <w:pPr>
        <w:spacing w:line="360" w:lineRule="auto"/>
        <w:ind w:firstLine="709"/>
        <w:contextualSpacing/>
        <w:jc w:val="right"/>
        <w:rPr>
          <w:rFonts w:ascii="Times New Roman" w:hAnsi="Times New Roman" w:cs="Times New Roman"/>
          <w:i/>
          <w:sz w:val="24"/>
          <w:szCs w:val="24"/>
        </w:rPr>
      </w:pPr>
    </w:p>
    <w:p w14:paraId="1581B2F2"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Вступ.</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Аутизм у дітей</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 xml:space="preserve">залишається вельми актуальною проблемою в сучасному світі. За останні десятиліття кількість дітей, які отримують діагноз аутизму значно зросла. За останні п’ять років кількість хворих дітей безпосередньо в Україні зростає щорічно на 30%. За </w:t>
      </w:r>
      <w:r w:rsidRPr="00C5499F">
        <w:rPr>
          <w:rFonts w:ascii="Times New Roman" w:hAnsi="Times New Roman" w:cs="Times New Roman"/>
          <w:sz w:val="24"/>
          <w:szCs w:val="24"/>
        </w:rPr>
        <w:lastRenderedPageBreak/>
        <w:t xml:space="preserve">офіційними даними статистики МОЗ України захворюваність на розлади аутистичного спектру зросла на 194%: з 0,55 до 1,61 на 100 000 дитячого населення. Аутизм зустрічається у всіх расових, етнічних і соціально-економічних групах. Розлад зустрічається набагато частіше у хлопчиків (у 4-5 разів), ніж у дівчаток. </w:t>
      </w:r>
    </w:p>
    <w:p w14:paraId="2BBA9A59"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Матеріали та методи.</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Немає єдиного пояснення аутизму. Існують переконливі докази того, що аутизм виникає через низку факторів, усі з яких впливають на розвиток і роботу мозку. Це може включати генетичні фактори, фактори навколишнього середовища, а також гормональні та біохімічні фактори. Аутизм не видно на МРТ головного мозку. Не існує жодного медичного тесту, який би міг діагностувати аутизм. Дослідження показують генетичний вплив, і риси аутизму частіше спостерігаються у членів родини аутистів. Спектр аутизму частіше зустрічається в осіб із генетичними відмінностями, наприклад, хромосомними аномаліями, мікроделеціями або мікродуплікаціями (які можна ідентифікувати за допомогою мікроматриці). На спосіб експресії наших генів впливають фактори навколишнього середовища.</w:t>
      </w:r>
    </w:p>
    <w:p w14:paraId="30C01728"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Ліків від розладу спектру аутизму не існує, так як і універсального лікування. Метою лікування є максимізація здатності дитини функціонувати шляхом зменшення симптомів розладу спектру аутизму та підтримки розвитку та навчання. Раннє втручання в дошкільні роки може допомогти дитині освоїти важливі соціальні, комунікативні, функціональні та поведінкові навички.</w:t>
      </w:r>
    </w:p>
    <w:p w14:paraId="544536AB"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Результати та обговорення.</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Для дітей-аутистів ерготерапевт працює над розвитком навичок почерку, дрібної моторики та навичок повсякденного життя. Однак найважливішою роллю також є оцінка та визначення відмінностей сенсорної обробки дитини. Це корисно для усунення перешкод у навчанні та допомагає учням стати спокійнішими та зосередженими.</w:t>
      </w:r>
    </w:p>
    <w:p w14:paraId="7E4F0F7D"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 xml:space="preserve">Спосіб життя — це спеціально розроблений щоденний план активності. Він має на меті включати сенсорні дії протягом дня неспання дитини, щоб покращити концентрацію, увагу та забезпечити щоб дитина почувалася «правильно» (регульовано) протягом дня. Так само, як тілу потрібна правильна їжа, рівномірно розподілена протягом дня, так само тілу потрібні дії, щоб підтримувати оптимальний рівень збудження. </w:t>
      </w:r>
    </w:p>
    <w:p w14:paraId="3A1238A7"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 xml:space="preserve">Ерготерапевти часто рекомендують починати день із сенсорної схеми: сенсомоторної програми активності, яка допомагає дітям досягти стану «готовності до навчання». Сенсорні ланцюги – це серія заходів, розроблених спеціально для пробудження всіх органів чуття. Це чудовий спосіб підбадьорити або налаштувати дітей на день. Кожен сеанс включає три елементи: 1) тренувальні дії (наприклад, підстрибування на гімнастичному м’ячі, стрибки) для стимулювання центральної нервової системи організму під час підготовки до навчання; 2) організація діяльності (наприклад, балансування на дошці), яка потребує спільної роботи мозку та тіла; 2) заспокійливі дії (важка м’язова робота та глибокий тиск, наприклад, штовхання від </w:t>
      </w:r>
      <w:r w:rsidRPr="00C5499F">
        <w:rPr>
          <w:rFonts w:ascii="Times New Roman" w:hAnsi="Times New Roman" w:cs="Times New Roman"/>
          <w:sz w:val="24"/>
          <w:szCs w:val="24"/>
        </w:rPr>
        <w:lastRenderedPageBreak/>
        <w:t>стіни, віджимання, використання обважнювачів), щоб усвідомити своє тіло в просторі та підвищити здатність саморегулювати сенсорний вхід.                                                          Діти стають більш врегульованими, спокійнішими та зосередженими після цих занять, зменшуючи тривогу та збільшуючи можливості для процвітання та досягнення в надзвичайному середовищі, в якому ми зараз живемо.</w:t>
      </w:r>
    </w:p>
    <w:p w14:paraId="68143D73"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Фізична терапія допомагає дітям з аутизмом опанувати основні рухові навички, які використовуються в повсякденному житті, наприклад стояти, бігати або сидіти, покращуючи силу, рівновагу та поставу.</w:t>
      </w:r>
    </w:p>
    <w:p w14:paraId="6B865C5C" w14:textId="77777777" w:rsidR="00926C9E" w:rsidRPr="00C5499F" w:rsidRDefault="00926C9E" w:rsidP="00926C9E">
      <w:pPr>
        <w:spacing w:line="360" w:lineRule="auto"/>
        <w:ind w:firstLine="709"/>
        <w:contextualSpacing/>
        <w:jc w:val="both"/>
        <w:rPr>
          <w:rFonts w:ascii="Times New Roman" w:hAnsi="Times New Roman" w:cs="Times New Roman"/>
          <w:i/>
          <w:sz w:val="24"/>
          <w:szCs w:val="24"/>
        </w:rPr>
      </w:pPr>
      <w:r w:rsidRPr="00E71DC6">
        <w:rPr>
          <w:rFonts w:ascii="Times New Roman" w:hAnsi="Times New Roman" w:cs="Times New Roman"/>
          <w:b/>
          <w:sz w:val="24"/>
          <w:szCs w:val="24"/>
        </w:rPr>
        <w:t xml:space="preserve">Висновки. </w:t>
      </w:r>
      <w:r w:rsidRPr="00C5499F">
        <w:rPr>
          <w:rFonts w:ascii="Times New Roman" w:hAnsi="Times New Roman" w:cs="Times New Roman"/>
          <w:sz w:val="24"/>
          <w:szCs w:val="24"/>
        </w:rPr>
        <w:t>Аналізуючи викладену вище інформацію можна говорити про те, що хоча аутизм і являється невиліковною хворобою, але дитину можна засобами ерготерапії та фізичної терапії підтримувати навчання та розвиток, а також зменшити симптоматику прояву захворювання</w:t>
      </w:r>
      <w:r w:rsidRPr="00C5499F">
        <w:rPr>
          <w:rFonts w:ascii="Times New Roman" w:hAnsi="Times New Roman" w:cs="Times New Roman"/>
          <w:i/>
          <w:sz w:val="24"/>
          <w:szCs w:val="24"/>
        </w:rPr>
        <w:t>.</w:t>
      </w:r>
    </w:p>
    <w:p w14:paraId="1C9231BB" w14:textId="77777777" w:rsidR="00926C9E" w:rsidRDefault="00926C9E" w:rsidP="00FB4D28">
      <w:pPr>
        <w:spacing w:after="0" w:line="360" w:lineRule="auto"/>
        <w:ind w:firstLine="709"/>
        <w:jc w:val="both"/>
        <w:rPr>
          <w:rFonts w:ascii="Times New Roman" w:hAnsi="Times New Roman" w:cs="Times New Roman"/>
          <w:sz w:val="24"/>
          <w:szCs w:val="24"/>
        </w:rPr>
      </w:pPr>
    </w:p>
    <w:p w14:paraId="2F8A9399" w14:textId="77777777" w:rsidR="00065A3D" w:rsidRPr="00C13F0E" w:rsidRDefault="00065A3D" w:rsidP="00FB4D28">
      <w:pPr>
        <w:spacing w:after="0" w:line="360" w:lineRule="auto"/>
        <w:ind w:firstLine="709"/>
        <w:jc w:val="both"/>
        <w:rPr>
          <w:rFonts w:ascii="Times New Roman" w:hAnsi="Times New Roman" w:cs="Times New Roman"/>
          <w:sz w:val="24"/>
          <w:szCs w:val="24"/>
        </w:rPr>
      </w:pPr>
    </w:p>
    <w:p w14:paraId="724D250D" w14:textId="77777777" w:rsidR="004D21B7" w:rsidRDefault="004D21B7" w:rsidP="004D21B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ОСОБЛИВОСТІ РЕАБІЛІТАЦІЙНОГО ПРОГРАМУВАННЯ ЩОДО ДІТЕЙ З ЦЕРЕБРАЛЬНИМ ПАРАЛІЧЕМ В СУЧАСНИХ УМОВАХ</w:t>
      </w:r>
    </w:p>
    <w:p w14:paraId="14936713" w14:textId="77777777" w:rsidR="004D21B7" w:rsidRPr="004D21B7" w:rsidRDefault="004D21B7" w:rsidP="004D21B7">
      <w:pPr>
        <w:spacing w:after="0" w:line="360" w:lineRule="auto"/>
        <w:jc w:val="right"/>
        <w:rPr>
          <w:rFonts w:ascii="Times New Roman" w:hAnsi="Times New Roman" w:cs="Times New Roman"/>
          <w:b/>
          <w:bCs/>
          <w:i/>
          <w:iCs/>
          <w:sz w:val="24"/>
          <w:szCs w:val="24"/>
        </w:rPr>
      </w:pPr>
      <w:r w:rsidRPr="004D21B7">
        <w:rPr>
          <w:rFonts w:ascii="Times New Roman" w:hAnsi="Times New Roman" w:cs="Times New Roman"/>
          <w:b/>
          <w:bCs/>
          <w:i/>
          <w:iCs/>
          <w:sz w:val="24"/>
          <w:szCs w:val="24"/>
        </w:rPr>
        <w:t>Гала Владислав Петрович</w:t>
      </w:r>
    </w:p>
    <w:p w14:paraId="75E60769" w14:textId="77777777" w:rsidR="004D21B7" w:rsidRDefault="004D21B7" w:rsidP="00DE1C70">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Сумського державного університету</w:t>
      </w:r>
    </w:p>
    <w:p w14:paraId="14B73A3D" w14:textId="77777777" w:rsidR="00DE1C70" w:rsidRDefault="00DE1C70" w:rsidP="00DE1C70">
      <w:pPr>
        <w:spacing w:after="0" w:line="360" w:lineRule="auto"/>
        <w:jc w:val="center"/>
        <w:rPr>
          <w:rFonts w:ascii="Times New Roman" w:hAnsi="Times New Roman" w:cs="Times New Roman"/>
          <w:bCs/>
          <w:sz w:val="24"/>
          <w:szCs w:val="24"/>
        </w:rPr>
      </w:pPr>
    </w:p>
    <w:p w14:paraId="5441E9A3"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Вступ.</w:t>
      </w:r>
      <w:r>
        <w:rPr>
          <w:rFonts w:ascii="Times New Roman" w:hAnsi="Times New Roman" w:cs="Times New Roman"/>
          <w:sz w:val="24"/>
          <w:szCs w:val="24"/>
        </w:rPr>
        <w:t xml:space="preserve"> Дитячий церебральний параліч (</w:t>
      </w:r>
      <w:r w:rsidRPr="005F79D9">
        <w:rPr>
          <w:rFonts w:ascii="Times New Roman" w:hAnsi="Times New Roman" w:cs="Times New Roman"/>
          <w:sz w:val="24"/>
          <w:szCs w:val="24"/>
        </w:rPr>
        <w:t>ДЦП</w:t>
      </w:r>
      <w:r>
        <w:rPr>
          <w:rFonts w:ascii="Times New Roman" w:hAnsi="Times New Roman" w:cs="Times New Roman"/>
          <w:sz w:val="24"/>
          <w:szCs w:val="24"/>
        </w:rPr>
        <w:t>)</w:t>
      </w:r>
      <w:r w:rsidRPr="005F79D9">
        <w:rPr>
          <w:rFonts w:ascii="Times New Roman" w:hAnsi="Times New Roman" w:cs="Times New Roman"/>
          <w:sz w:val="24"/>
          <w:szCs w:val="24"/>
        </w:rPr>
        <w:t xml:space="preserve"> є одним із найбільш тяжких захворювань нервової системи та опорно-рухового апарату, що призводить до інвалідизації дитини. Характерною особливістю </w:t>
      </w:r>
      <w:r>
        <w:rPr>
          <w:rFonts w:ascii="Times New Roman" w:hAnsi="Times New Roman" w:cs="Times New Roman"/>
          <w:sz w:val="24"/>
          <w:szCs w:val="24"/>
        </w:rPr>
        <w:t>ДЦП</w:t>
      </w:r>
      <w:r w:rsidRPr="005F79D9">
        <w:rPr>
          <w:rFonts w:ascii="Times New Roman" w:hAnsi="Times New Roman" w:cs="Times New Roman"/>
          <w:sz w:val="24"/>
          <w:szCs w:val="24"/>
        </w:rPr>
        <w:t xml:space="preserve"> є порушення моторного розвитку дитини, яке обумовлено аномальним розподілом м'язового тонусу та порушенням координації рухів та ходи.</w:t>
      </w:r>
      <w:r>
        <w:rPr>
          <w:rFonts w:ascii="Times New Roman" w:hAnsi="Times New Roman" w:cs="Times New Roman"/>
          <w:sz w:val="24"/>
          <w:szCs w:val="24"/>
        </w:rPr>
        <w:t xml:space="preserve"> </w:t>
      </w:r>
    </w:p>
    <w:p w14:paraId="7FACE3E2"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Матеріали та методи</w:t>
      </w:r>
      <w:r w:rsidRPr="00065A3D">
        <w:rPr>
          <w:rFonts w:ascii="Times New Roman" w:hAnsi="Times New Roman" w:cs="Times New Roman"/>
          <w:b/>
          <w:sz w:val="24"/>
          <w:szCs w:val="24"/>
        </w:rPr>
        <w:t xml:space="preserve">. </w:t>
      </w:r>
      <w:r>
        <w:rPr>
          <w:rFonts w:ascii="Times New Roman" w:hAnsi="Times New Roman" w:cs="Times New Roman"/>
          <w:sz w:val="24"/>
          <w:szCs w:val="24"/>
        </w:rPr>
        <w:t>З</w:t>
      </w:r>
      <w:r w:rsidRPr="005F79D9">
        <w:rPr>
          <w:rFonts w:ascii="Times New Roman" w:hAnsi="Times New Roman" w:cs="Times New Roman"/>
          <w:sz w:val="24"/>
          <w:szCs w:val="24"/>
        </w:rPr>
        <w:t>дійсн</w:t>
      </w:r>
      <w:r>
        <w:rPr>
          <w:rFonts w:ascii="Times New Roman" w:hAnsi="Times New Roman" w:cs="Times New Roman"/>
          <w:sz w:val="24"/>
          <w:szCs w:val="24"/>
        </w:rPr>
        <w:t>ено</w:t>
      </w:r>
      <w:r w:rsidRPr="005F79D9">
        <w:rPr>
          <w:rFonts w:ascii="Times New Roman" w:hAnsi="Times New Roman" w:cs="Times New Roman"/>
          <w:sz w:val="24"/>
          <w:szCs w:val="24"/>
        </w:rPr>
        <w:t xml:space="preserve"> аналіз існуючих програм реабілітаційного втручання дітей з церебральним паралічем</w:t>
      </w:r>
      <w:r>
        <w:rPr>
          <w:rFonts w:ascii="Times New Roman" w:hAnsi="Times New Roman" w:cs="Times New Roman"/>
          <w:sz w:val="24"/>
          <w:szCs w:val="24"/>
        </w:rPr>
        <w:t xml:space="preserve"> в сучасних умовах</w:t>
      </w:r>
      <w:r w:rsidRPr="006263A1">
        <w:rPr>
          <w:rFonts w:ascii="Times New Roman" w:hAnsi="Times New Roman" w:cs="Times New Roman"/>
          <w:sz w:val="24"/>
          <w:szCs w:val="24"/>
        </w:rPr>
        <w:t>.</w:t>
      </w:r>
    </w:p>
    <w:p w14:paraId="26AF54DB"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Результати та їх обговорення</w:t>
      </w:r>
      <w:r w:rsidRPr="00065A3D">
        <w:rPr>
          <w:rFonts w:ascii="Times New Roman" w:hAnsi="Times New Roman" w:cs="Times New Roman"/>
          <w:b/>
          <w:sz w:val="24"/>
          <w:szCs w:val="24"/>
        </w:rPr>
        <w:t xml:space="preserve">. </w:t>
      </w:r>
      <w:r w:rsidRPr="00F75A5A">
        <w:rPr>
          <w:rFonts w:ascii="Times New Roman" w:hAnsi="Times New Roman" w:cs="Times New Roman"/>
          <w:sz w:val="24"/>
          <w:szCs w:val="24"/>
        </w:rPr>
        <w:t>Програми реабілітаційного втручання відіграють значну роль комплексного впливу на пацієнтів з ДЦП. Фахів</w:t>
      </w:r>
      <w:r>
        <w:rPr>
          <w:rFonts w:ascii="Times New Roman" w:hAnsi="Times New Roman" w:cs="Times New Roman"/>
          <w:sz w:val="24"/>
          <w:szCs w:val="24"/>
        </w:rPr>
        <w:t>цями</w:t>
      </w:r>
      <w:r w:rsidRPr="00F75A5A">
        <w:rPr>
          <w:rFonts w:ascii="Times New Roman" w:hAnsi="Times New Roman" w:cs="Times New Roman"/>
          <w:sz w:val="24"/>
          <w:szCs w:val="24"/>
        </w:rPr>
        <w:t xml:space="preserve"> з реабілітації після виявленого діагнозу скла</w:t>
      </w:r>
      <w:r>
        <w:rPr>
          <w:rFonts w:ascii="Times New Roman" w:hAnsi="Times New Roman" w:cs="Times New Roman"/>
          <w:sz w:val="24"/>
          <w:szCs w:val="24"/>
        </w:rPr>
        <w:t>дається</w:t>
      </w:r>
      <w:r w:rsidRPr="00F75A5A">
        <w:rPr>
          <w:rFonts w:ascii="Times New Roman" w:hAnsi="Times New Roman" w:cs="Times New Roman"/>
          <w:sz w:val="24"/>
          <w:szCs w:val="24"/>
        </w:rPr>
        <w:t xml:space="preserve"> програм</w:t>
      </w:r>
      <w:r>
        <w:rPr>
          <w:rFonts w:ascii="Times New Roman" w:hAnsi="Times New Roman" w:cs="Times New Roman"/>
          <w:sz w:val="24"/>
          <w:szCs w:val="24"/>
        </w:rPr>
        <w:t>а</w:t>
      </w:r>
      <w:r w:rsidRPr="00F75A5A">
        <w:rPr>
          <w:rFonts w:ascii="Times New Roman" w:hAnsi="Times New Roman" w:cs="Times New Roman"/>
          <w:sz w:val="24"/>
          <w:szCs w:val="24"/>
        </w:rPr>
        <w:t xml:space="preserve">, яка дасть можливість стимулювати рухові функції </w:t>
      </w:r>
      <w:r>
        <w:rPr>
          <w:rFonts w:ascii="Times New Roman" w:hAnsi="Times New Roman" w:cs="Times New Roman"/>
          <w:sz w:val="24"/>
          <w:szCs w:val="24"/>
        </w:rPr>
        <w:t>дитини</w:t>
      </w:r>
      <w:r w:rsidRPr="00F75A5A">
        <w:rPr>
          <w:rFonts w:ascii="Times New Roman" w:hAnsi="Times New Roman" w:cs="Times New Roman"/>
          <w:sz w:val="24"/>
          <w:szCs w:val="24"/>
        </w:rPr>
        <w:t>.</w:t>
      </w:r>
      <w:r>
        <w:rPr>
          <w:rFonts w:ascii="Times New Roman" w:hAnsi="Times New Roman" w:cs="Times New Roman"/>
          <w:sz w:val="24"/>
          <w:szCs w:val="24"/>
        </w:rPr>
        <w:t xml:space="preserve"> </w:t>
      </w:r>
      <w:r w:rsidRPr="00F75A5A">
        <w:rPr>
          <w:rFonts w:ascii="Times New Roman" w:hAnsi="Times New Roman" w:cs="Times New Roman"/>
          <w:sz w:val="24"/>
          <w:szCs w:val="24"/>
        </w:rPr>
        <w:t xml:space="preserve">Почавши спеціальні заняття в перші роки життя дитини, можна значно скоригувати наявні порушення та попередити формування неправильних рухових стереотипів і цим допомогти розвитку фізичної підготовленості дітей з </w:t>
      </w:r>
      <w:r>
        <w:rPr>
          <w:rFonts w:ascii="Times New Roman" w:hAnsi="Times New Roman" w:cs="Times New Roman"/>
          <w:sz w:val="24"/>
          <w:szCs w:val="24"/>
        </w:rPr>
        <w:t>церебральним паралічем</w:t>
      </w:r>
      <w:r w:rsidRPr="00F75A5A">
        <w:rPr>
          <w:rFonts w:ascii="Times New Roman" w:hAnsi="Times New Roman" w:cs="Times New Roman"/>
          <w:sz w:val="24"/>
          <w:szCs w:val="24"/>
        </w:rPr>
        <w:t>.</w:t>
      </w:r>
    </w:p>
    <w:p w14:paraId="2F5723DC"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Програма реабілітаційного втручання складається та реалізується лише за згодою пацієнта або його законного представника.</w:t>
      </w:r>
    </w:p>
    <w:p w14:paraId="3D0781A5"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Види реабілітаційних програм та умови проведення:</w:t>
      </w:r>
      <w:r>
        <w:rPr>
          <w:rFonts w:ascii="Times New Roman" w:hAnsi="Times New Roman" w:cs="Times New Roman"/>
          <w:sz w:val="24"/>
          <w:szCs w:val="24"/>
        </w:rPr>
        <w:t xml:space="preserve"> </w:t>
      </w:r>
    </w:p>
    <w:p w14:paraId="64055ECC"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lastRenderedPageBreak/>
        <w:t xml:space="preserve">1) Стаціонарна програма. Здійснюється у спеціальних відділеннях реабілітації. Вона показана </w:t>
      </w:r>
      <w:r>
        <w:rPr>
          <w:rFonts w:ascii="Times New Roman" w:hAnsi="Times New Roman" w:cs="Times New Roman"/>
          <w:sz w:val="24"/>
          <w:szCs w:val="24"/>
        </w:rPr>
        <w:t>дітям з церебральним паралічем</w:t>
      </w:r>
      <w:r w:rsidRPr="00F75A5A">
        <w:rPr>
          <w:rFonts w:ascii="Times New Roman" w:hAnsi="Times New Roman" w:cs="Times New Roman"/>
          <w:sz w:val="24"/>
          <w:szCs w:val="24"/>
        </w:rPr>
        <w:t>, які потребують постійного спостереження медичного персоналу.</w:t>
      </w:r>
    </w:p>
    <w:p w14:paraId="3D12995E"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2) Денний стаціонар. Організація реабілітації в умовах денного стаціонару зводиться до того, що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живе вдома, а у клініці перебуває під час проведення реабілітаційних заходів.</w:t>
      </w:r>
    </w:p>
    <w:p w14:paraId="0D927C26"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3) Амбулаторна програма. Ця програма здійснюється у відділеннях відновної терапії при поліклініках.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знаходиться у відділенні поліклініки тільки на час реабілітаційних заходів, що проводяться, наприклад масажу або кінезотерапії.</w:t>
      </w:r>
    </w:p>
    <w:p w14:paraId="47B17ED8"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4) Домашня програма. При здійсненні цієї програми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усі процедури приймає вдома.</w:t>
      </w:r>
    </w:p>
    <w:p w14:paraId="7F5BF16B"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5) Реабілітаційні центри. У центрах </w:t>
      </w:r>
      <w:r>
        <w:rPr>
          <w:rFonts w:ascii="Times New Roman" w:hAnsi="Times New Roman" w:cs="Times New Roman"/>
          <w:sz w:val="24"/>
          <w:szCs w:val="24"/>
        </w:rPr>
        <w:t>діти з церебральним паралічем</w:t>
      </w:r>
      <w:r w:rsidRPr="00F75A5A">
        <w:rPr>
          <w:rFonts w:ascii="Times New Roman" w:hAnsi="Times New Roman" w:cs="Times New Roman"/>
          <w:sz w:val="24"/>
          <w:szCs w:val="24"/>
        </w:rPr>
        <w:t xml:space="preserve"> беруть участь у реабілітаційних програмах, приймають необхідні</w:t>
      </w:r>
      <w:r>
        <w:rPr>
          <w:rFonts w:ascii="Times New Roman" w:hAnsi="Times New Roman" w:cs="Times New Roman"/>
          <w:sz w:val="24"/>
          <w:szCs w:val="24"/>
        </w:rPr>
        <w:t xml:space="preserve"> реабілітаційні інтервенції</w:t>
      </w:r>
      <w:r w:rsidRPr="00F75A5A">
        <w:rPr>
          <w:rFonts w:ascii="Times New Roman" w:hAnsi="Times New Roman" w:cs="Times New Roman"/>
          <w:sz w:val="24"/>
          <w:szCs w:val="24"/>
        </w:rPr>
        <w:t>.</w:t>
      </w:r>
      <w:r>
        <w:rPr>
          <w:rFonts w:ascii="Times New Roman" w:hAnsi="Times New Roman" w:cs="Times New Roman"/>
          <w:sz w:val="24"/>
          <w:szCs w:val="24"/>
        </w:rPr>
        <w:t xml:space="preserve"> </w:t>
      </w:r>
    </w:p>
    <w:p w14:paraId="0549849E" w14:textId="77777777" w:rsidR="004D21B7"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Серед безлічі реабілітаційних інтервенцій для дітей з церебральним паралічем слід виділити технології, що ґрунтуються на синхронному корекційному впливі на численні патогенетичні ланки</w:t>
      </w:r>
      <w:r w:rsidRPr="006263A1">
        <w:rPr>
          <w:rFonts w:ascii="Times New Roman" w:hAnsi="Times New Roman" w:cs="Times New Roman"/>
          <w:sz w:val="24"/>
          <w:szCs w:val="24"/>
        </w:rPr>
        <w:t>.</w:t>
      </w:r>
    </w:p>
    <w:p w14:paraId="707166DB"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Висновки</w:t>
      </w:r>
      <w:r w:rsidRPr="00065A3D">
        <w:rPr>
          <w:rFonts w:ascii="Times New Roman" w:hAnsi="Times New Roman" w:cs="Times New Roman"/>
          <w:b/>
          <w:sz w:val="24"/>
          <w:szCs w:val="24"/>
        </w:rPr>
        <w:t>.</w:t>
      </w:r>
      <w:r>
        <w:rPr>
          <w:rFonts w:ascii="Times New Roman" w:hAnsi="Times New Roman" w:cs="Times New Roman"/>
          <w:sz w:val="24"/>
          <w:szCs w:val="24"/>
        </w:rPr>
        <w:t xml:space="preserve"> </w:t>
      </w:r>
      <w:r w:rsidRPr="005F79D9">
        <w:rPr>
          <w:rFonts w:ascii="Times New Roman" w:hAnsi="Times New Roman" w:cs="Times New Roman"/>
          <w:sz w:val="24"/>
          <w:szCs w:val="24"/>
        </w:rPr>
        <w:t>Рухові порушення є основною причиною стійкого порушення життєдіяльності 60%-80% хворих на ДЦП із збереженим чи потенційно збереженим інтелектом. Незважаючи на значну кількість існуючих методів та систем консервативного лікування та реабілітації, що спираються на різні аспекти етіопатогенезу ДЦП, їх застосування не завжди виявляється достатнім для компенсації фізичної та соціальної дезадаптації, забезпечення життєдіяльності та інтеграції у суспільство дітей із обмеженими можливостями</w:t>
      </w:r>
      <w:r w:rsidRPr="001D1747">
        <w:rPr>
          <w:rFonts w:ascii="Times New Roman" w:hAnsi="Times New Roman" w:cs="Times New Roman"/>
          <w:sz w:val="24"/>
          <w:szCs w:val="24"/>
        </w:rPr>
        <w:t>.</w:t>
      </w:r>
    </w:p>
    <w:p w14:paraId="4983C802" w14:textId="77777777" w:rsidR="00065A3D" w:rsidRDefault="00065A3D" w:rsidP="00065A3D">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Науковий керівник – к.м.н., доцент Олещенко Г.П.</w:t>
      </w:r>
    </w:p>
    <w:p w14:paraId="5F9CD6A8" w14:textId="77777777" w:rsidR="003D1952" w:rsidRDefault="003D1952" w:rsidP="004D21B7">
      <w:pPr>
        <w:spacing w:after="0" w:line="360" w:lineRule="auto"/>
        <w:ind w:firstLine="567"/>
        <w:jc w:val="both"/>
        <w:rPr>
          <w:rFonts w:ascii="Times New Roman" w:hAnsi="Times New Roman" w:cs="Times New Roman"/>
          <w:sz w:val="24"/>
          <w:szCs w:val="24"/>
        </w:rPr>
      </w:pPr>
    </w:p>
    <w:p w14:paraId="1EE3D462" w14:textId="77777777" w:rsidR="00065A3D" w:rsidRDefault="00065A3D" w:rsidP="004D21B7">
      <w:pPr>
        <w:spacing w:after="0" w:line="360" w:lineRule="auto"/>
        <w:ind w:firstLine="567"/>
        <w:jc w:val="both"/>
        <w:rPr>
          <w:rFonts w:ascii="Times New Roman" w:hAnsi="Times New Roman" w:cs="Times New Roman"/>
          <w:sz w:val="24"/>
          <w:szCs w:val="24"/>
        </w:rPr>
      </w:pPr>
    </w:p>
    <w:p w14:paraId="255775EA" w14:textId="77777777" w:rsidR="003D1952" w:rsidRDefault="00C36D2A" w:rsidP="003D1952">
      <w:pPr>
        <w:spacing w:after="0" w:line="360" w:lineRule="auto"/>
        <w:ind w:right="-2" w:firstLine="709"/>
        <w:jc w:val="center"/>
        <w:rPr>
          <w:rFonts w:ascii="Times New Roman" w:hAnsi="Times New Roman" w:cs="Times New Roman"/>
          <w:b/>
          <w:bCs/>
          <w:sz w:val="24"/>
          <w:szCs w:val="20"/>
        </w:rPr>
      </w:pPr>
      <w:r w:rsidRPr="003D1952">
        <w:rPr>
          <w:rFonts w:ascii="Times New Roman" w:hAnsi="Times New Roman" w:cs="Times New Roman"/>
          <w:b/>
          <w:bCs/>
          <w:sz w:val="24"/>
          <w:szCs w:val="20"/>
        </w:rPr>
        <w:t xml:space="preserve">СУЧАСНИЙ СТАН ТА ШЛЯХИ НАДАННЯ РЕАБІЛІТАЦІЙНИХ ПОСЛУГ ОСОБАМ ЗРІЛОГО ВІКУ З ОСТЕОХОНДРОЗОМ ПОПЕРЕКОВОГО ВІДДІЛУ ХРЕБТА УСКЛАДНЕНОГО МІЖХРЕБЦЕВИМИ ГРИЖАМИ </w:t>
      </w:r>
    </w:p>
    <w:p w14:paraId="27536255" w14:textId="77777777" w:rsidR="00C36D2A" w:rsidRDefault="00C36D2A" w:rsidP="003D1952">
      <w:pPr>
        <w:spacing w:after="0" w:line="360" w:lineRule="auto"/>
        <w:ind w:right="-2" w:firstLine="709"/>
        <w:jc w:val="center"/>
        <w:rPr>
          <w:rFonts w:ascii="Times New Roman" w:hAnsi="Times New Roman" w:cs="Times New Roman"/>
          <w:b/>
          <w:bCs/>
          <w:sz w:val="24"/>
          <w:szCs w:val="20"/>
        </w:rPr>
      </w:pPr>
    </w:p>
    <w:p w14:paraId="44F025EE" w14:textId="77777777" w:rsidR="003D1952" w:rsidRDefault="003D1952" w:rsidP="003D1952">
      <w:pPr>
        <w:spacing w:after="0" w:line="360" w:lineRule="auto"/>
        <w:ind w:firstLine="709"/>
        <w:jc w:val="right"/>
        <w:rPr>
          <w:rFonts w:ascii="Times New Roman" w:hAnsi="Times New Roman" w:cs="Times New Roman"/>
          <w:b/>
          <w:i/>
          <w:iCs/>
          <w:sz w:val="24"/>
          <w:szCs w:val="20"/>
        </w:rPr>
      </w:pPr>
      <w:r w:rsidRPr="003D1952">
        <w:rPr>
          <w:rFonts w:ascii="Times New Roman" w:hAnsi="Times New Roman" w:cs="Times New Roman"/>
          <w:b/>
          <w:i/>
          <w:iCs/>
          <w:sz w:val="24"/>
          <w:szCs w:val="20"/>
        </w:rPr>
        <w:t>Галушко М. Ю., Войтенко В. Л.</w:t>
      </w:r>
    </w:p>
    <w:p w14:paraId="4BEBE723" w14:textId="77777777" w:rsidR="003D1952" w:rsidRPr="003D1952" w:rsidRDefault="003D1952" w:rsidP="00C36D2A">
      <w:pPr>
        <w:spacing w:after="0" w:line="360" w:lineRule="auto"/>
        <w:jc w:val="center"/>
        <w:rPr>
          <w:rFonts w:ascii="Times New Roman" w:hAnsi="Times New Roman" w:cs="Times New Roman"/>
          <w:i/>
          <w:iCs/>
          <w:sz w:val="24"/>
          <w:szCs w:val="20"/>
        </w:rPr>
      </w:pPr>
      <w:r w:rsidRPr="003D1952">
        <w:rPr>
          <w:rFonts w:ascii="Times New Roman" w:eastAsia="Calibri" w:hAnsi="Times New Roman" w:cs="Times New Roman"/>
          <w:kern w:val="2"/>
          <w:sz w:val="24"/>
          <w:szCs w:val="24"/>
          <w14:ligatures w14:val="standardContextual"/>
        </w:rPr>
        <w:t>Сумський державний університет</w:t>
      </w:r>
    </w:p>
    <w:p w14:paraId="340F1517" w14:textId="77777777" w:rsidR="003D1952" w:rsidRPr="003D1952" w:rsidRDefault="003D1952" w:rsidP="003D1952">
      <w:pPr>
        <w:spacing w:after="0" w:line="360" w:lineRule="auto"/>
        <w:ind w:firstLine="709"/>
        <w:jc w:val="right"/>
        <w:rPr>
          <w:rFonts w:ascii="Times New Roman" w:hAnsi="Times New Roman" w:cs="Times New Roman"/>
          <w:i/>
          <w:iCs/>
          <w:sz w:val="24"/>
          <w:szCs w:val="20"/>
        </w:rPr>
      </w:pPr>
    </w:p>
    <w:p w14:paraId="41A8D1FF"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Вступ.</w:t>
      </w:r>
      <w:r w:rsidRPr="003D1952">
        <w:rPr>
          <w:rFonts w:ascii="Times New Roman" w:hAnsi="Times New Roman" w:cs="Times New Roman"/>
          <w:sz w:val="24"/>
          <w:szCs w:val="20"/>
        </w:rPr>
        <w:t xml:space="preserve"> Остеохондроз хребта та обумовлені ним синдроми є актуальними проблемами здоров’я сучасного суспільства, внаслідок їх поширеності, й економічних втрат у зв’язку з тимчасовою непрацездатністю або інвалідністю. Гіподинамію, погіршення умов якості життя </w:t>
      </w:r>
      <w:r w:rsidRPr="003D1952">
        <w:rPr>
          <w:rFonts w:ascii="Times New Roman" w:hAnsi="Times New Roman" w:cs="Times New Roman"/>
          <w:sz w:val="24"/>
          <w:szCs w:val="20"/>
        </w:rPr>
        <w:lastRenderedPageBreak/>
        <w:t>можна вважати основними причинами значного збільшення кількості людей з остеохондрозом. За останні роки суттєво зросла кількість хворих на остеохондроз поперекового відділу хребта, що характеризується прогресуючим дегенеративним ураженням міжхребцевих дисків та змінами висоти тіл суміжних хребців. Переважно дана патологія проявляється у людей зрілого віку від 30-45 років, нерідко зустрічається в юнацькому віці від 16-20 років. Використання медикаментозних засобів в багатьох випадках не забезпечують ефективного вирішення терапевтичних завдань, що визначає актуальність пошуку альтернативних способів лікування немедикаментозного характеру.</w:t>
      </w:r>
    </w:p>
    <w:p w14:paraId="048CF7C9"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Матеріали та методи дослідження</w:t>
      </w:r>
      <w:r w:rsidRPr="00065A3D">
        <w:rPr>
          <w:rFonts w:ascii="Times New Roman" w:hAnsi="Times New Roman" w:cs="Times New Roman"/>
          <w:sz w:val="24"/>
          <w:szCs w:val="20"/>
        </w:rPr>
        <w:t xml:space="preserve">. </w:t>
      </w:r>
      <w:r w:rsidRPr="003D1952">
        <w:rPr>
          <w:rFonts w:ascii="Times New Roman" w:hAnsi="Times New Roman" w:cs="Times New Roman"/>
          <w:sz w:val="24"/>
          <w:szCs w:val="20"/>
        </w:rPr>
        <w:t>Аналіз та узагальнення даних сучасної науково-методичної літератури.</w:t>
      </w:r>
    </w:p>
    <w:p w14:paraId="2F0A8CD3" w14:textId="77777777" w:rsidR="003D1952" w:rsidRPr="003D1952" w:rsidRDefault="003D1952" w:rsidP="003D1952">
      <w:pPr>
        <w:spacing w:after="0" w:line="360" w:lineRule="auto"/>
        <w:ind w:firstLine="709"/>
        <w:jc w:val="both"/>
        <w:rPr>
          <w:rFonts w:ascii="Times New Roman" w:eastAsia="Calibri" w:hAnsi="Times New Roman" w:cs="Times New Roman"/>
          <w:kern w:val="2"/>
          <w:sz w:val="24"/>
          <w:szCs w:val="24"/>
          <w14:ligatures w14:val="standardContextual"/>
        </w:rPr>
      </w:pPr>
      <w:r w:rsidRPr="00065A3D">
        <w:rPr>
          <w:rFonts w:ascii="Times New Roman" w:eastAsia="Calibri" w:hAnsi="Times New Roman" w:cs="Times New Roman"/>
          <w:b/>
          <w:iCs/>
          <w:kern w:val="2"/>
          <w:sz w:val="24"/>
          <w:szCs w:val="24"/>
          <w14:ligatures w14:val="standardContextual"/>
        </w:rPr>
        <w:t>Результати та їх обговорення</w:t>
      </w:r>
      <w:r w:rsidRPr="00065A3D">
        <w:rPr>
          <w:rFonts w:ascii="Times New Roman" w:eastAsia="Calibri" w:hAnsi="Times New Roman" w:cs="Times New Roman"/>
          <w:kern w:val="2"/>
          <w:sz w:val="24"/>
          <w:szCs w:val="24"/>
          <w14:ligatures w14:val="standardContextual"/>
        </w:rPr>
        <w:t>.</w:t>
      </w:r>
      <w:r w:rsidRPr="003D1952">
        <w:rPr>
          <w:rFonts w:ascii="Times New Roman" w:eastAsia="Calibri" w:hAnsi="Times New Roman" w:cs="Times New Roman"/>
          <w:kern w:val="2"/>
          <w:sz w:val="24"/>
          <w:szCs w:val="24"/>
          <w14:ligatures w14:val="standardContextual"/>
        </w:rPr>
        <w:t xml:space="preserve"> Провідна роль у комплексному лікуванні осіб із неврологічними проявами остеохондрозу належить фізичній терапії. Процес фізичної реабілітації хворих на остеохондроз поперекового відділу хребта ускладненого міжхребцевими грижами забезпечується застосуванням:</w:t>
      </w:r>
      <w:r w:rsidRPr="003D1952">
        <w:rPr>
          <w:rFonts w:ascii="Times New Roman" w:hAnsi="Times New Roman" w:cs="Times New Roman"/>
          <w:sz w:val="24"/>
          <w:szCs w:val="20"/>
        </w:rPr>
        <w:t xml:space="preserve"> лікувальної гімнастики у вигляді загальнорозвиваючих та дихальних вправ, спеціальних вправ (стрейчінг , вправи на зміцнення м’язів тулуба, кінцівок, вправи на рівновагу та баланс), масажу (класичний та сегментарний), постізометричної релаксації, гідрокінезотерапії та дозованої ходьби.</w:t>
      </w:r>
    </w:p>
    <w:p w14:paraId="42C933F9"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3D1952">
        <w:rPr>
          <w:rFonts w:ascii="Times New Roman" w:hAnsi="Times New Roman" w:cs="Times New Roman"/>
          <w:sz w:val="24"/>
          <w:szCs w:val="20"/>
        </w:rPr>
        <w:t>Для покращення системи надання реабілітаційного лікування пацієнтам пропонується надавати наступні рекомендацій: уникати нахилів вперед, краще виконувати обережне присідання навпочіпки для піднімання предметів, різких поворотів тулуба, не допускати ривкових рухів при розгинанні, не піднімати важких предметів ˃ 5 кг; не допускати переохолодження спини. Тому в період захворювання всі вправи потрібно виконувати у вихідних положеннях, що розвантажують хребет – лежачи на спині, животі, боці і в упорі стоячи на колінах.</w:t>
      </w:r>
    </w:p>
    <w:p w14:paraId="3BDBAF93" w14:textId="77777777" w:rsid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Висновок.</w:t>
      </w:r>
      <w:r w:rsidRPr="003D1952">
        <w:rPr>
          <w:rFonts w:ascii="Times New Roman" w:hAnsi="Times New Roman" w:cs="Times New Roman"/>
          <w:sz w:val="24"/>
          <w:szCs w:val="20"/>
        </w:rPr>
        <w:t xml:space="preserve"> Процес фізичної терапії хворих на остеохондроз поперекового відділу хребта має включати комплекс відновних заходів, направлених на досягнення стійкої компенсації захворювання, одужання, нормалізації або поліпшення фізичної та професійної працездатності, що потребує подальшого вдосконалення програм фізичної реабілітації.</w:t>
      </w:r>
    </w:p>
    <w:p w14:paraId="75EB6541" w14:textId="77777777" w:rsidR="000F00E0" w:rsidRDefault="000F00E0" w:rsidP="003D1952">
      <w:pPr>
        <w:spacing w:after="0" w:line="360" w:lineRule="auto"/>
        <w:ind w:firstLine="709"/>
        <w:jc w:val="both"/>
        <w:rPr>
          <w:rFonts w:ascii="Times New Roman" w:hAnsi="Times New Roman" w:cs="Times New Roman"/>
          <w:sz w:val="24"/>
          <w:szCs w:val="20"/>
        </w:rPr>
      </w:pPr>
    </w:p>
    <w:p w14:paraId="62985A0F" w14:textId="77777777" w:rsidR="00065A3D" w:rsidRDefault="00065A3D" w:rsidP="003D1952">
      <w:pPr>
        <w:spacing w:after="0" w:line="360" w:lineRule="auto"/>
        <w:ind w:firstLine="709"/>
        <w:jc w:val="both"/>
        <w:rPr>
          <w:rFonts w:ascii="Times New Roman" w:hAnsi="Times New Roman" w:cs="Times New Roman"/>
          <w:sz w:val="24"/>
          <w:szCs w:val="20"/>
        </w:rPr>
      </w:pPr>
    </w:p>
    <w:p w14:paraId="09C3DD93" w14:textId="77777777" w:rsidR="00065A3D" w:rsidRDefault="00065A3D" w:rsidP="003D1952">
      <w:pPr>
        <w:spacing w:after="0" w:line="360" w:lineRule="auto"/>
        <w:ind w:firstLine="709"/>
        <w:jc w:val="both"/>
        <w:rPr>
          <w:rFonts w:ascii="Times New Roman" w:hAnsi="Times New Roman" w:cs="Times New Roman"/>
          <w:sz w:val="24"/>
          <w:szCs w:val="20"/>
        </w:rPr>
      </w:pPr>
    </w:p>
    <w:p w14:paraId="3A180800" w14:textId="77777777" w:rsidR="000F00E0" w:rsidRDefault="000F00E0" w:rsidP="000F00E0">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КЛІНІЧНИЙ ВИПАДОК</w:t>
      </w:r>
      <w:r w:rsidRPr="00BE74D5">
        <w:rPr>
          <w:rFonts w:ascii="Times New Roman" w:hAnsi="Times New Roman" w:cs="Times New Roman"/>
          <w:b/>
          <w:caps/>
          <w:sz w:val="24"/>
          <w:szCs w:val="24"/>
        </w:rPr>
        <w:t xml:space="preserve"> РЕАБІЛІТАЦІ</w:t>
      </w:r>
      <w:r>
        <w:rPr>
          <w:rFonts w:ascii="Times New Roman" w:hAnsi="Times New Roman" w:cs="Times New Roman"/>
          <w:b/>
          <w:caps/>
          <w:sz w:val="24"/>
          <w:szCs w:val="24"/>
        </w:rPr>
        <w:t>Ї</w:t>
      </w:r>
      <w:r w:rsidRPr="00BE74D5">
        <w:rPr>
          <w:rFonts w:ascii="Times New Roman" w:hAnsi="Times New Roman" w:cs="Times New Roman"/>
          <w:b/>
          <w:caps/>
          <w:sz w:val="24"/>
          <w:szCs w:val="24"/>
        </w:rPr>
        <w:t xml:space="preserve"> </w:t>
      </w:r>
      <w:r>
        <w:rPr>
          <w:rFonts w:ascii="Times New Roman" w:hAnsi="Times New Roman" w:cs="Times New Roman"/>
          <w:b/>
          <w:caps/>
          <w:sz w:val="24"/>
          <w:szCs w:val="24"/>
        </w:rPr>
        <w:t>ПІСЛЯ вогнепальнОГО</w:t>
      </w:r>
      <w:r w:rsidRPr="00BE74D5">
        <w:rPr>
          <w:rFonts w:ascii="Times New Roman" w:hAnsi="Times New Roman" w:cs="Times New Roman"/>
          <w:b/>
          <w:caps/>
          <w:sz w:val="24"/>
          <w:szCs w:val="24"/>
        </w:rPr>
        <w:t xml:space="preserve"> ПОРАНЕН</w:t>
      </w:r>
      <w:r>
        <w:rPr>
          <w:rFonts w:ascii="Times New Roman" w:hAnsi="Times New Roman" w:cs="Times New Roman"/>
          <w:b/>
          <w:caps/>
          <w:sz w:val="24"/>
          <w:szCs w:val="24"/>
        </w:rPr>
        <w:t>НЯ</w:t>
      </w:r>
      <w:r w:rsidRPr="00BE74D5">
        <w:rPr>
          <w:rFonts w:ascii="Times New Roman" w:hAnsi="Times New Roman" w:cs="Times New Roman"/>
          <w:b/>
          <w:caps/>
          <w:sz w:val="24"/>
          <w:szCs w:val="24"/>
        </w:rPr>
        <w:t xml:space="preserve"> </w:t>
      </w:r>
      <w:r>
        <w:rPr>
          <w:rFonts w:ascii="Times New Roman" w:hAnsi="Times New Roman" w:cs="Times New Roman"/>
          <w:b/>
          <w:caps/>
          <w:sz w:val="24"/>
          <w:szCs w:val="24"/>
        </w:rPr>
        <w:t>верх</w:t>
      </w:r>
      <w:r w:rsidRPr="00BE74D5">
        <w:rPr>
          <w:rFonts w:ascii="Times New Roman" w:hAnsi="Times New Roman" w:cs="Times New Roman"/>
          <w:b/>
          <w:caps/>
          <w:sz w:val="24"/>
          <w:szCs w:val="24"/>
        </w:rPr>
        <w:t>Н</w:t>
      </w:r>
      <w:r>
        <w:rPr>
          <w:rFonts w:ascii="Times New Roman" w:hAnsi="Times New Roman" w:cs="Times New Roman"/>
          <w:b/>
          <w:caps/>
          <w:sz w:val="24"/>
          <w:szCs w:val="24"/>
        </w:rPr>
        <w:t>ЬОЇ</w:t>
      </w:r>
      <w:r w:rsidRPr="00BE74D5">
        <w:rPr>
          <w:rFonts w:ascii="Times New Roman" w:hAnsi="Times New Roman" w:cs="Times New Roman"/>
          <w:b/>
          <w:caps/>
          <w:sz w:val="24"/>
          <w:szCs w:val="24"/>
        </w:rPr>
        <w:t xml:space="preserve"> КІНЦІВ</w:t>
      </w:r>
      <w:r>
        <w:rPr>
          <w:rFonts w:ascii="Times New Roman" w:hAnsi="Times New Roman" w:cs="Times New Roman"/>
          <w:b/>
          <w:caps/>
          <w:sz w:val="24"/>
          <w:szCs w:val="24"/>
        </w:rPr>
        <w:t>КИ</w:t>
      </w:r>
    </w:p>
    <w:p w14:paraId="46F7B94C" w14:textId="77777777" w:rsidR="000F00E0" w:rsidRPr="000F00E0" w:rsidRDefault="000F00E0" w:rsidP="000F00E0">
      <w:pPr>
        <w:spacing w:after="0" w:line="360" w:lineRule="auto"/>
        <w:jc w:val="right"/>
        <w:rPr>
          <w:rFonts w:ascii="Times New Roman" w:hAnsi="Times New Roman" w:cs="Times New Roman"/>
          <w:b/>
          <w:sz w:val="24"/>
          <w:szCs w:val="24"/>
        </w:rPr>
      </w:pPr>
      <w:r w:rsidRPr="000F00E0">
        <w:rPr>
          <w:rFonts w:ascii="Times New Roman" w:hAnsi="Times New Roman" w:cs="Times New Roman"/>
          <w:b/>
          <w:i/>
          <w:sz w:val="24"/>
          <w:szCs w:val="24"/>
        </w:rPr>
        <w:t>Гарасимович О.Г.</w:t>
      </w:r>
    </w:p>
    <w:p w14:paraId="288C7586" w14:textId="77777777" w:rsidR="000F00E0" w:rsidRPr="00BE74D5" w:rsidRDefault="000F00E0" w:rsidP="00DE1C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Сумський державний університет, </w:t>
      </w:r>
      <w:r w:rsidRPr="00BE74D5">
        <w:rPr>
          <w:rFonts w:ascii="Times New Roman" w:hAnsi="Times New Roman" w:cs="Times New Roman"/>
          <w:sz w:val="24"/>
          <w:szCs w:val="24"/>
        </w:rPr>
        <w:t>КНП «Чернігівська міська лікарня №3»</w:t>
      </w:r>
    </w:p>
    <w:p w14:paraId="2F855226" w14:textId="77777777" w:rsidR="000F00E0" w:rsidRPr="001D560A" w:rsidRDefault="000F00E0" w:rsidP="000F00E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В</w:t>
      </w:r>
      <w:r w:rsidRPr="001D560A">
        <w:rPr>
          <w:rFonts w:ascii="Times New Roman" w:hAnsi="Times New Roman" w:cs="Times New Roman"/>
          <w:b/>
          <w:sz w:val="24"/>
          <w:szCs w:val="24"/>
        </w:rPr>
        <w:t>ступ</w:t>
      </w:r>
      <w:r>
        <w:rPr>
          <w:rFonts w:ascii="Times New Roman" w:hAnsi="Times New Roman" w:cs="Times New Roman"/>
          <w:b/>
          <w:sz w:val="24"/>
          <w:szCs w:val="24"/>
        </w:rPr>
        <w:t xml:space="preserve">. </w:t>
      </w:r>
      <w:r w:rsidRPr="001D560A">
        <w:rPr>
          <w:rFonts w:ascii="Times New Roman" w:hAnsi="Times New Roman" w:cs="Times New Roman"/>
          <w:sz w:val="24"/>
          <w:szCs w:val="24"/>
        </w:rPr>
        <w:t xml:space="preserve">Внаслідок повномасштабного вторгнення РФ в Україну радикально зросла кількість випадків </w:t>
      </w:r>
      <w:r>
        <w:rPr>
          <w:rFonts w:ascii="Times New Roman" w:hAnsi="Times New Roman" w:cs="Times New Roman"/>
          <w:sz w:val="24"/>
          <w:szCs w:val="24"/>
        </w:rPr>
        <w:t>вогнепальних</w:t>
      </w:r>
      <w:r w:rsidRPr="001D560A">
        <w:rPr>
          <w:rFonts w:ascii="Times New Roman" w:hAnsi="Times New Roman" w:cs="Times New Roman"/>
          <w:sz w:val="24"/>
          <w:szCs w:val="24"/>
        </w:rPr>
        <w:t xml:space="preserve"> поранень </w:t>
      </w:r>
      <w:r>
        <w:rPr>
          <w:rFonts w:ascii="Times New Roman" w:hAnsi="Times New Roman" w:cs="Times New Roman"/>
          <w:sz w:val="24"/>
          <w:szCs w:val="24"/>
        </w:rPr>
        <w:t>серед військових</w:t>
      </w:r>
      <w:r w:rsidRPr="001D560A">
        <w:rPr>
          <w:rFonts w:ascii="Times New Roman" w:hAnsi="Times New Roman" w:cs="Times New Roman"/>
          <w:sz w:val="24"/>
          <w:szCs w:val="24"/>
        </w:rPr>
        <w:t>.</w:t>
      </w:r>
      <w:r>
        <w:rPr>
          <w:rFonts w:ascii="Times New Roman" w:hAnsi="Times New Roman" w:cs="Times New Roman"/>
          <w:sz w:val="24"/>
          <w:szCs w:val="24"/>
        </w:rPr>
        <w:t xml:space="preserve"> У</w:t>
      </w:r>
      <w:r w:rsidRPr="001D560A">
        <w:rPr>
          <w:rFonts w:ascii="Times New Roman" w:hAnsi="Times New Roman" w:cs="Times New Roman"/>
          <w:sz w:val="24"/>
          <w:szCs w:val="24"/>
        </w:rPr>
        <w:t xml:space="preserve"> сучасних війнах широко використовується індивідуальний захист тулуба (бронежилет), тому пошкодження кінцівок становлять більшість бойових травм</w:t>
      </w:r>
      <w:r>
        <w:rPr>
          <w:rFonts w:ascii="Times New Roman" w:hAnsi="Times New Roman" w:cs="Times New Roman"/>
          <w:sz w:val="24"/>
          <w:szCs w:val="24"/>
        </w:rPr>
        <w:t xml:space="preserve">. Окрему групу пошкоджень становлять враження периферичних нервів, що виникають або внаслідок прямого поранення, або як вторинне ускладнення. Програма реабілітації таких пацієнтів завжди має індивідуальний характер. </w:t>
      </w:r>
    </w:p>
    <w:p w14:paraId="28AD45B0" w14:textId="77777777" w:rsidR="000F00E0" w:rsidRPr="000674DF" w:rsidRDefault="000F00E0" w:rsidP="000F00E0">
      <w:pPr>
        <w:spacing w:after="0" w:line="360" w:lineRule="auto"/>
        <w:jc w:val="both"/>
        <w:rPr>
          <w:rFonts w:ascii="Times New Roman" w:hAnsi="Times New Roman" w:cs="Times New Roman"/>
          <w:sz w:val="24"/>
          <w:szCs w:val="24"/>
        </w:rPr>
      </w:pPr>
      <w:r w:rsidRPr="001D560A">
        <w:rPr>
          <w:rFonts w:ascii="Times New Roman" w:hAnsi="Times New Roman" w:cs="Times New Roman"/>
          <w:b/>
          <w:sz w:val="24"/>
          <w:szCs w:val="24"/>
        </w:rPr>
        <w:t>Матеріали та методи</w:t>
      </w:r>
      <w:r>
        <w:rPr>
          <w:rFonts w:ascii="Times New Roman" w:hAnsi="Times New Roman" w:cs="Times New Roman"/>
          <w:b/>
          <w:sz w:val="24"/>
          <w:szCs w:val="24"/>
        </w:rPr>
        <w:t xml:space="preserve">. </w:t>
      </w:r>
      <w:r>
        <w:rPr>
          <w:rFonts w:ascii="Times New Roman" w:hAnsi="Times New Roman" w:cs="Times New Roman"/>
          <w:sz w:val="24"/>
          <w:szCs w:val="24"/>
        </w:rPr>
        <w:t xml:space="preserve">Клінічний випадок після-травматичної </w:t>
      </w:r>
      <w:r w:rsidRPr="00BB1723">
        <w:rPr>
          <w:rFonts w:ascii="Times New Roman" w:hAnsi="Times New Roman" w:cs="Times New Roman"/>
          <w:sz w:val="24"/>
          <w:szCs w:val="24"/>
        </w:rPr>
        <w:t xml:space="preserve">невропатії </w:t>
      </w:r>
      <w:r>
        <w:rPr>
          <w:rFonts w:ascii="Times New Roman" w:hAnsi="Times New Roman" w:cs="Times New Roman"/>
          <w:sz w:val="24"/>
          <w:szCs w:val="24"/>
        </w:rPr>
        <w:t>серединного нерва внаслідок вогнепального кульового наскрізного поранення (06.10.2022 р.) м’яких тканин середньої третини лівого плеча з парезом лівої кисті</w:t>
      </w:r>
      <w:r w:rsidRPr="00BB1723">
        <w:rPr>
          <w:rFonts w:ascii="Times New Roman" w:hAnsi="Times New Roman" w:cs="Times New Roman"/>
          <w:sz w:val="24"/>
          <w:szCs w:val="24"/>
        </w:rPr>
        <w:t xml:space="preserve"> </w:t>
      </w:r>
      <w:r>
        <w:rPr>
          <w:rFonts w:ascii="Times New Roman" w:hAnsi="Times New Roman" w:cs="Times New Roman"/>
          <w:sz w:val="24"/>
          <w:szCs w:val="24"/>
        </w:rPr>
        <w:t>пацієнта Ш. (38 років). Фізична терапія проводилася в реабілітаційному відділенні КНП Чернігівської міської лікарні №3 трьома епізодами за розробленими нами програмами до кожного етапу реабілітації, що включали, насамперед, різноманітні терапевтичні вправи та електростимуляцію м’язів.</w:t>
      </w:r>
    </w:p>
    <w:p w14:paraId="1A57282A" w14:textId="77777777" w:rsidR="000F00E0" w:rsidRDefault="000F00E0" w:rsidP="000F00E0">
      <w:pPr>
        <w:spacing w:after="0" w:line="360" w:lineRule="auto"/>
        <w:jc w:val="both"/>
        <w:rPr>
          <w:rFonts w:ascii="Times New Roman" w:hAnsi="Times New Roman" w:cs="Times New Roman"/>
          <w:sz w:val="24"/>
          <w:szCs w:val="24"/>
        </w:rPr>
      </w:pPr>
      <w:r w:rsidRPr="001D560A">
        <w:rPr>
          <w:rFonts w:ascii="Times New Roman" w:hAnsi="Times New Roman" w:cs="Times New Roman"/>
          <w:b/>
          <w:sz w:val="24"/>
          <w:szCs w:val="24"/>
        </w:rPr>
        <w:t>Результати та їх обговорення</w:t>
      </w:r>
      <w:r>
        <w:rPr>
          <w:rFonts w:ascii="Times New Roman" w:hAnsi="Times New Roman" w:cs="Times New Roman"/>
          <w:sz w:val="24"/>
          <w:szCs w:val="24"/>
        </w:rPr>
        <w:t>. Результати обстеження і реабілітації, хід лікування:</w:t>
      </w:r>
    </w:p>
    <w:p w14:paraId="1CAC81B7" w14:textId="77777777" w:rsidR="000F00E0"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 xml:space="preserve">– </w:t>
      </w:r>
      <w:r>
        <w:rPr>
          <w:rFonts w:ascii="Times New Roman" w:hAnsi="Times New Roman" w:cs="Times New Roman"/>
          <w:sz w:val="24"/>
          <w:szCs w:val="24"/>
        </w:rPr>
        <w:t xml:space="preserve">на І-му етапі: </w:t>
      </w:r>
      <w:r w:rsidRPr="00E22726">
        <w:rPr>
          <w:rFonts w:ascii="Times New Roman" w:hAnsi="Times New Roman" w:cs="Times New Roman"/>
          <w:sz w:val="24"/>
          <w:szCs w:val="24"/>
        </w:rPr>
        <w:t xml:space="preserve">відсутність зведення, розведення, згинання усіх пальців лівої кисті, протиставлення і відведення пальця, приведення </w:t>
      </w:r>
      <w:r w:rsidRPr="00E22726">
        <w:rPr>
          <w:rFonts w:ascii="Times New Roman" w:hAnsi="Times New Roman" w:cs="Times New Roman"/>
          <w:sz w:val="24"/>
          <w:szCs w:val="24"/>
          <w:lang w:val="en-US"/>
        </w:rPr>
        <w:t>I</w:t>
      </w:r>
      <w:r w:rsidRPr="00E22726">
        <w:rPr>
          <w:rFonts w:ascii="Times New Roman" w:hAnsi="Times New Roman" w:cs="Times New Roman"/>
          <w:sz w:val="24"/>
          <w:szCs w:val="24"/>
        </w:rPr>
        <w:t xml:space="preserve"> пальця; анестезія по ліктьовому краю кисті і </w:t>
      </w:r>
      <w:r w:rsidRPr="00E22726">
        <w:rPr>
          <w:rFonts w:ascii="Times New Roman" w:hAnsi="Times New Roman" w:cs="Times New Roman"/>
          <w:sz w:val="24"/>
          <w:szCs w:val="24"/>
          <w:lang w:val="en-US"/>
        </w:rPr>
        <w:t>IV</w:t>
      </w:r>
      <w:r w:rsidRPr="00E22726">
        <w:rPr>
          <w:rFonts w:ascii="Times New Roman" w:hAnsi="Times New Roman" w:cs="Times New Roman"/>
          <w:sz w:val="24"/>
          <w:szCs w:val="24"/>
        </w:rPr>
        <w:t xml:space="preserve">, </w:t>
      </w:r>
      <w:r w:rsidRPr="00E22726">
        <w:rPr>
          <w:rFonts w:ascii="Times New Roman" w:hAnsi="Times New Roman" w:cs="Times New Roman"/>
          <w:sz w:val="24"/>
          <w:szCs w:val="24"/>
          <w:lang w:val="en-US"/>
        </w:rPr>
        <w:t>V</w:t>
      </w:r>
      <w:r w:rsidRPr="00E22726">
        <w:rPr>
          <w:rFonts w:ascii="Times New Roman" w:hAnsi="Times New Roman" w:cs="Times New Roman"/>
          <w:sz w:val="24"/>
          <w:szCs w:val="24"/>
        </w:rPr>
        <w:t xml:space="preserve"> пальців</w:t>
      </w:r>
      <w:r>
        <w:rPr>
          <w:rFonts w:ascii="Times New Roman" w:hAnsi="Times New Roman" w:cs="Times New Roman"/>
          <w:sz w:val="24"/>
          <w:szCs w:val="24"/>
        </w:rPr>
        <w:t>,</w:t>
      </w:r>
      <w:r w:rsidRPr="00E22726">
        <w:rPr>
          <w:rFonts w:ascii="Times New Roman" w:hAnsi="Times New Roman" w:cs="Times New Roman"/>
          <w:sz w:val="24"/>
          <w:szCs w:val="24"/>
        </w:rPr>
        <w:t xml:space="preserve"> </w:t>
      </w:r>
      <w:r>
        <w:rPr>
          <w:rFonts w:ascii="Times New Roman" w:hAnsi="Times New Roman" w:cs="Times New Roman"/>
          <w:sz w:val="24"/>
          <w:szCs w:val="24"/>
        </w:rPr>
        <w:t>с</w:t>
      </w:r>
      <w:r w:rsidRPr="00E22726">
        <w:rPr>
          <w:rFonts w:ascii="Times New Roman" w:hAnsi="Times New Roman" w:cs="Times New Roman"/>
          <w:sz w:val="24"/>
          <w:szCs w:val="24"/>
        </w:rPr>
        <w:t>лабкість м’язів тенора лівої кисті, зниження чутливості по променевому краю долонної поверхні лівої кисті</w:t>
      </w:r>
      <w:r>
        <w:rPr>
          <w:rFonts w:ascii="Times New Roman" w:hAnsi="Times New Roman" w:cs="Times New Roman"/>
          <w:sz w:val="24"/>
          <w:szCs w:val="24"/>
        </w:rPr>
        <w:t>,</w:t>
      </w:r>
      <w:r w:rsidRPr="00E22726">
        <w:rPr>
          <w:rFonts w:ascii="Times New Roman" w:hAnsi="Times New Roman" w:cs="Times New Roman"/>
          <w:sz w:val="24"/>
          <w:szCs w:val="24"/>
        </w:rPr>
        <w:t xml:space="preserve"> </w:t>
      </w:r>
      <w:r>
        <w:rPr>
          <w:rFonts w:ascii="Times New Roman" w:hAnsi="Times New Roman" w:cs="Times New Roman"/>
          <w:sz w:val="24"/>
          <w:szCs w:val="24"/>
        </w:rPr>
        <w:t>п</w:t>
      </w:r>
      <w:r w:rsidRPr="00E22726">
        <w:rPr>
          <w:rFonts w:ascii="Times New Roman" w:hAnsi="Times New Roman" w:cs="Times New Roman"/>
          <w:sz w:val="24"/>
          <w:szCs w:val="24"/>
        </w:rPr>
        <w:t xml:space="preserve">орушення функції захвату та утримання предметів. </w:t>
      </w:r>
      <w:r>
        <w:rPr>
          <w:rFonts w:ascii="Times New Roman" w:hAnsi="Times New Roman" w:cs="Times New Roman"/>
          <w:sz w:val="24"/>
          <w:szCs w:val="24"/>
        </w:rPr>
        <w:t>За</w:t>
      </w:r>
      <w:r w:rsidRPr="00E22726">
        <w:rPr>
          <w:rFonts w:ascii="Times New Roman" w:hAnsi="Times New Roman" w:cs="Times New Roman"/>
          <w:sz w:val="24"/>
          <w:szCs w:val="24"/>
        </w:rPr>
        <w:t xml:space="preserve"> межами закладу проведено невроліз ліктьового та серединного нервів, встановлення графітових електродів.</w:t>
      </w:r>
      <w:r>
        <w:rPr>
          <w:rFonts w:ascii="Times New Roman" w:hAnsi="Times New Roman" w:cs="Times New Roman"/>
          <w:sz w:val="24"/>
          <w:szCs w:val="24"/>
        </w:rPr>
        <w:t xml:space="preserve"> </w:t>
      </w:r>
    </w:p>
    <w:p w14:paraId="20F914A3" w14:textId="77777777" w:rsidR="000F00E0"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w:t>
      </w:r>
      <w:r>
        <w:rPr>
          <w:rFonts w:ascii="Times New Roman" w:hAnsi="Times New Roman" w:cs="Times New Roman"/>
          <w:sz w:val="24"/>
          <w:szCs w:val="24"/>
        </w:rPr>
        <w:t xml:space="preserve"> на ІІ-му етапі:</w:t>
      </w:r>
      <w:r w:rsidRPr="00E22726">
        <w:rPr>
          <w:rFonts w:ascii="Times New Roman" w:hAnsi="Times New Roman" w:cs="Times New Roman"/>
          <w:sz w:val="24"/>
          <w:szCs w:val="24"/>
        </w:rPr>
        <w:t xml:space="preserve"> скарги на слабкість в лівій верхній кінцівці, онімінн</w:t>
      </w:r>
      <w:r>
        <w:rPr>
          <w:rFonts w:ascii="Times New Roman" w:hAnsi="Times New Roman" w:cs="Times New Roman"/>
          <w:sz w:val="24"/>
          <w:szCs w:val="24"/>
        </w:rPr>
        <w:t>я</w:t>
      </w:r>
      <w:r w:rsidRPr="00E22726">
        <w:rPr>
          <w:rFonts w:ascii="Times New Roman" w:hAnsi="Times New Roman" w:cs="Times New Roman"/>
          <w:sz w:val="24"/>
          <w:szCs w:val="24"/>
        </w:rPr>
        <w:t xml:space="preserve"> пальців лівої руки, обмеження рухів у кисті. При виписці відзначено покращення рухів та чутливості в пальцях, підвищилася сила</w:t>
      </w:r>
      <w:r>
        <w:rPr>
          <w:rFonts w:ascii="Times New Roman" w:hAnsi="Times New Roman" w:cs="Times New Roman"/>
          <w:sz w:val="24"/>
          <w:szCs w:val="24"/>
        </w:rPr>
        <w:t xml:space="preserve"> м’язів</w:t>
      </w:r>
      <w:r w:rsidRPr="00E22726">
        <w:rPr>
          <w:rFonts w:ascii="Times New Roman" w:hAnsi="Times New Roman" w:cs="Times New Roman"/>
          <w:sz w:val="24"/>
          <w:szCs w:val="24"/>
        </w:rPr>
        <w:t xml:space="preserve">, </w:t>
      </w:r>
      <w:r>
        <w:rPr>
          <w:rFonts w:ascii="Times New Roman" w:hAnsi="Times New Roman" w:cs="Times New Roman"/>
          <w:sz w:val="24"/>
          <w:szCs w:val="24"/>
        </w:rPr>
        <w:t>залишається</w:t>
      </w:r>
      <w:r w:rsidRPr="00E22726">
        <w:rPr>
          <w:rFonts w:ascii="Times New Roman" w:hAnsi="Times New Roman" w:cs="Times New Roman"/>
          <w:sz w:val="24"/>
          <w:szCs w:val="24"/>
        </w:rPr>
        <w:t xml:space="preserve"> 93% непрохідності серединного нерва і 95% – ліктьового.</w:t>
      </w:r>
      <w:r>
        <w:rPr>
          <w:rFonts w:ascii="Times New Roman" w:hAnsi="Times New Roman" w:cs="Times New Roman"/>
          <w:sz w:val="24"/>
          <w:szCs w:val="24"/>
        </w:rPr>
        <w:t xml:space="preserve"> Пацієнту в</w:t>
      </w:r>
      <w:r w:rsidRPr="00E22726">
        <w:rPr>
          <w:rFonts w:ascii="Times New Roman" w:hAnsi="Times New Roman" w:cs="Times New Roman"/>
          <w:sz w:val="24"/>
          <w:szCs w:val="24"/>
        </w:rPr>
        <w:t xml:space="preserve"> інститут</w:t>
      </w:r>
      <w:r>
        <w:rPr>
          <w:rFonts w:ascii="Times New Roman" w:hAnsi="Times New Roman" w:cs="Times New Roman"/>
          <w:sz w:val="24"/>
          <w:szCs w:val="24"/>
        </w:rPr>
        <w:t>і</w:t>
      </w:r>
      <w:r w:rsidRPr="00E22726">
        <w:rPr>
          <w:rFonts w:ascii="Times New Roman" w:hAnsi="Times New Roman" w:cs="Times New Roman"/>
          <w:sz w:val="24"/>
          <w:szCs w:val="24"/>
        </w:rPr>
        <w:t xml:space="preserve"> нейрохірургії ім. акад. А.П. Ромоданова проведена операція – невротизація глибокої гілки ліктьового нерва переднім міжкістковим нервом.</w:t>
      </w:r>
      <w:r>
        <w:rPr>
          <w:rFonts w:ascii="Times New Roman" w:hAnsi="Times New Roman" w:cs="Times New Roman"/>
          <w:sz w:val="24"/>
          <w:szCs w:val="24"/>
        </w:rPr>
        <w:t xml:space="preserve"> </w:t>
      </w:r>
    </w:p>
    <w:p w14:paraId="0E996BD0" w14:textId="77777777" w:rsidR="000F00E0" w:rsidRPr="00E22726"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w:t>
      </w:r>
      <w:r>
        <w:rPr>
          <w:rFonts w:ascii="Times New Roman" w:hAnsi="Times New Roman" w:cs="Times New Roman"/>
          <w:sz w:val="24"/>
          <w:szCs w:val="24"/>
        </w:rPr>
        <w:t xml:space="preserve"> на ІІІ етапі:</w:t>
      </w:r>
      <w:r w:rsidRPr="00E22726">
        <w:rPr>
          <w:rFonts w:ascii="Times New Roman" w:hAnsi="Times New Roman" w:cs="Times New Roman"/>
          <w:sz w:val="24"/>
          <w:szCs w:val="24"/>
        </w:rPr>
        <w:t xml:space="preserve"> порушення швидкості проведення по сенсорним волокнам: 75% серединний нерв, 78% – ліктьовий. На теперішній час функція лівої кисті частково відновлена, пацієнт може утримувати предмети та маніпулювати ними. </w:t>
      </w:r>
      <w:r w:rsidRPr="00E22726">
        <w:rPr>
          <w:rFonts w:ascii="Times New Roman" w:hAnsi="Times New Roman" w:cs="Times New Roman"/>
          <w:sz w:val="24"/>
          <w:szCs w:val="24"/>
          <w:lang w:val="en-US"/>
        </w:rPr>
        <w:t>I</w:t>
      </w:r>
      <w:r w:rsidRPr="00E22726">
        <w:rPr>
          <w:rFonts w:ascii="Times New Roman" w:hAnsi="Times New Roman" w:cs="Times New Roman"/>
          <w:sz w:val="24"/>
          <w:szCs w:val="24"/>
        </w:rPr>
        <w:t xml:space="preserve"> і </w:t>
      </w:r>
      <w:r w:rsidRPr="00E22726">
        <w:rPr>
          <w:rFonts w:ascii="Times New Roman" w:hAnsi="Times New Roman" w:cs="Times New Roman"/>
          <w:sz w:val="24"/>
          <w:szCs w:val="24"/>
          <w:lang w:val="en-US"/>
        </w:rPr>
        <w:t>II</w:t>
      </w:r>
      <w:r w:rsidRPr="00E22726">
        <w:rPr>
          <w:rFonts w:ascii="Times New Roman" w:hAnsi="Times New Roman" w:cs="Times New Roman"/>
          <w:sz w:val="24"/>
          <w:szCs w:val="24"/>
        </w:rPr>
        <w:t xml:space="preserve"> пальці неповністю згинаються, відсутня чутливість у </w:t>
      </w:r>
      <w:r w:rsidRPr="00E22726">
        <w:rPr>
          <w:rFonts w:ascii="Times New Roman" w:hAnsi="Times New Roman" w:cs="Times New Roman"/>
          <w:sz w:val="24"/>
          <w:szCs w:val="24"/>
          <w:lang w:val="en-US"/>
        </w:rPr>
        <w:t>III</w:t>
      </w:r>
      <w:r w:rsidRPr="00E22726">
        <w:rPr>
          <w:rFonts w:ascii="Times New Roman" w:hAnsi="Times New Roman" w:cs="Times New Roman"/>
          <w:sz w:val="24"/>
          <w:szCs w:val="24"/>
        </w:rPr>
        <w:t xml:space="preserve"> пальця.</w:t>
      </w:r>
    </w:p>
    <w:p w14:paraId="2EC9BFB0" w14:textId="77777777" w:rsidR="000F00E0" w:rsidRDefault="000F00E0" w:rsidP="000F00E0">
      <w:pPr>
        <w:spacing w:after="0" w:line="360" w:lineRule="auto"/>
        <w:jc w:val="both"/>
        <w:rPr>
          <w:rFonts w:ascii="Times New Roman" w:hAnsi="Times New Roman" w:cs="Times New Roman"/>
          <w:i/>
          <w:sz w:val="24"/>
          <w:szCs w:val="24"/>
        </w:rPr>
      </w:pPr>
      <w:r w:rsidRPr="001D560A">
        <w:rPr>
          <w:rFonts w:ascii="Times New Roman" w:hAnsi="Times New Roman" w:cs="Times New Roman"/>
          <w:b/>
          <w:sz w:val="24"/>
          <w:szCs w:val="24"/>
        </w:rPr>
        <w:t>Висновки</w:t>
      </w:r>
      <w:r>
        <w:rPr>
          <w:rFonts w:ascii="Times New Roman" w:hAnsi="Times New Roman" w:cs="Times New Roman"/>
          <w:b/>
          <w:sz w:val="24"/>
          <w:szCs w:val="24"/>
        </w:rPr>
        <w:t xml:space="preserve">. </w:t>
      </w:r>
      <w:r>
        <w:rPr>
          <w:rFonts w:ascii="Times New Roman" w:hAnsi="Times New Roman" w:cs="Times New Roman"/>
          <w:sz w:val="24"/>
          <w:szCs w:val="24"/>
        </w:rPr>
        <w:t>Після проведення оперативного втручання була відновлена сенсорна чутливість, а завдяки програмі фізичної терапії вдалося відновити м’язову силу, тонус та витривалість м’язів лівої руки та покращити дрібну моторику.</w:t>
      </w:r>
      <w:r w:rsidRPr="00BB1723">
        <w:rPr>
          <w:rFonts w:ascii="Times New Roman" w:hAnsi="Times New Roman" w:cs="Times New Roman"/>
          <w:i/>
          <w:sz w:val="24"/>
          <w:szCs w:val="24"/>
        </w:rPr>
        <w:t xml:space="preserve"> </w:t>
      </w:r>
    </w:p>
    <w:p w14:paraId="0CCB9477" w14:textId="77777777" w:rsidR="000F00E0" w:rsidRDefault="000F00E0" w:rsidP="000F00E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w:t>
      </w:r>
      <w:r w:rsidRPr="00BB1723">
        <w:rPr>
          <w:rFonts w:ascii="Times New Roman" w:hAnsi="Times New Roman" w:cs="Times New Roman"/>
          <w:sz w:val="24"/>
          <w:szCs w:val="24"/>
        </w:rPr>
        <w:t>ауковий керівник Єжова О. О.</w:t>
      </w:r>
    </w:p>
    <w:p w14:paraId="790B3E51" w14:textId="77777777" w:rsidR="00065A3D" w:rsidRDefault="00065A3D" w:rsidP="00065A3D">
      <w:pPr>
        <w:spacing w:after="0" w:line="360" w:lineRule="auto"/>
        <w:rPr>
          <w:rFonts w:ascii="Times New Roman" w:hAnsi="Times New Roman" w:cs="Times New Roman"/>
          <w:sz w:val="24"/>
          <w:szCs w:val="24"/>
        </w:rPr>
      </w:pPr>
    </w:p>
    <w:p w14:paraId="3F62A642" w14:textId="77777777" w:rsidR="00065A3D" w:rsidRDefault="00065A3D" w:rsidP="000F00E0">
      <w:pPr>
        <w:spacing w:after="0" w:line="360" w:lineRule="auto"/>
        <w:jc w:val="right"/>
        <w:rPr>
          <w:rFonts w:ascii="Times New Roman" w:hAnsi="Times New Roman" w:cs="Times New Roman"/>
          <w:sz w:val="24"/>
          <w:szCs w:val="24"/>
        </w:rPr>
      </w:pPr>
    </w:p>
    <w:p w14:paraId="4690FD21" w14:textId="77777777" w:rsidR="00DE1C70" w:rsidRDefault="00DE1C70" w:rsidP="000F00E0">
      <w:pPr>
        <w:spacing w:after="0" w:line="360" w:lineRule="auto"/>
        <w:jc w:val="right"/>
        <w:rPr>
          <w:rFonts w:ascii="Times New Roman" w:hAnsi="Times New Roman" w:cs="Times New Roman"/>
          <w:sz w:val="24"/>
          <w:szCs w:val="24"/>
        </w:rPr>
      </w:pPr>
    </w:p>
    <w:p w14:paraId="434BBBF2" w14:textId="77777777" w:rsidR="00DC638D" w:rsidRPr="008F2788" w:rsidRDefault="00DC638D" w:rsidP="00DC638D">
      <w:pPr>
        <w:jc w:val="center"/>
        <w:rPr>
          <w:rFonts w:ascii="Times New Roman" w:hAnsi="Times New Roman" w:cs="Times New Roman"/>
          <w:b/>
          <w:color w:val="0F0F0F"/>
          <w:sz w:val="24"/>
          <w:szCs w:val="24"/>
        </w:rPr>
      </w:pPr>
      <w:r w:rsidRPr="008F2788">
        <w:rPr>
          <w:rFonts w:ascii="Times New Roman" w:hAnsi="Times New Roman" w:cs="Times New Roman"/>
          <w:b/>
          <w:color w:val="0F0F0F"/>
          <w:sz w:val="24"/>
          <w:szCs w:val="24"/>
        </w:rPr>
        <w:lastRenderedPageBreak/>
        <w:t>ВПЛИВ ФУНКЦІОНАЛЬН</w:t>
      </w:r>
      <w:r>
        <w:rPr>
          <w:rFonts w:ascii="Times New Roman" w:hAnsi="Times New Roman" w:cs="Times New Roman"/>
          <w:b/>
          <w:color w:val="0F0F0F"/>
          <w:sz w:val="24"/>
          <w:szCs w:val="24"/>
        </w:rPr>
        <w:t>ОЇ</w:t>
      </w:r>
      <w:r w:rsidRPr="008F2788">
        <w:rPr>
          <w:rFonts w:ascii="Times New Roman" w:hAnsi="Times New Roman" w:cs="Times New Roman"/>
          <w:b/>
          <w:color w:val="0F0F0F"/>
          <w:sz w:val="24"/>
          <w:szCs w:val="24"/>
        </w:rPr>
        <w:t xml:space="preserve"> АСИМЕТРІ</w:t>
      </w:r>
      <w:r>
        <w:rPr>
          <w:rFonts w:ascii="Times New Roman" w:hAnsi="Times New Roman" w:cs="Times New Roman"/>
          <w:b/>
          <w:color w:val="0F0F0F"/>
          <w:sz w:val="24"/>
          <w:szCs w:val="24"/>
        </w:rPr>
        <w:t>Ї</w:t>
      </w:r>
      <w:r w:rsidRPr="008F2788">
        <w:rPr>
          <w:rFonts w:ascii="Times New Roman" w:hAnsi="Times New Roman" w:cs="Times New Roman"/>
          <w:b/>
          <w:color w:val="0F0F0F"/>
          <w:sz w:val="24"/>
          <w:szCs w:val="24"/>
        </w:rPr>
        <w:t xml:space="preserve"> НА РЕЗУЛЬТАТИВНІСТЬ У СПОРТИВНІЙ ДІЯЛЬНОСТІ</w:t>
      </w:r>
    </w:p>
    <w:p w14:paraId="4B760E67" w14:textId="77777777" w:rsidR="00DC638D" w:rsidRDefault="00DC638D" w:rsidP="00DC638D">
      <w:pPr>
        <w:jc w:val="right"/>
        <w:rPr>
          <w:rFonts w:ascii="Times New Roman" w:hAnsi="Times New Roman" w:cs="Times New Roman"/>
          <w:i/>
          <w:sz w:val="24"/>
        </w:rPr>
      </w:pPr>
      <w:r>
        <w:rPr>
          <w:rFonts w:ascii="Times New Roman" w:hAnsi="Times New Roman" w:cs="Times New Roman"/>
          <w:b/>
          <w:i/>
          <w:sz w:val="24"/>
        </w:rPr>
        <w:t>Гогенко</w:t>
      </w:r>
      <w:r w:rsidRPr="00A93D7A">
        <w:rPr>
          <w:rFonts w:ascii="Times New Roman" w:hAnsi="Times New Roman" w:cs="Times New Roman"/>
          <w:b/>
          <w:i/>
          <w:sz w:val="24"/>
        </w:rPr>
        <w:t xml:space="preserve"> </w:t>
      </w:r>
      <w:r>
        <w:rPr>
          <w:rFonts w:ascii="Times New Roman" w:hAnsi="Times New Roman" w:cs="Times New Roman"/>
          <w:b/>
          <w:i/>
          <w:sz w:val="24"/>
        </w:rPr>
        <w:t>С</w:t>
      </w:r>
      <w:r w:rsidRPr="00A93D7A">
        <w:rPr>
          <w:rFonts w:ascii="Times New Roman" w:hAnsi="Times New Roman" w:cs="Times New Roman"/>
          <w:b/>
          <w:i/>
          <w:sz w:val="24"/>
        </w:rPr>
        <w:t>.О.</w:t>
      </w:r>
      <w:r w:rsidRPr="00A93D7A">
        <w:rPr>
          <w:rFonts w:ascii="Times New Roman" w:hAnsi="Times New Roman" w:cs="Times New Roman"/>
          <w:i/>
          <w:sz w:val="24"/>
        </w:rPr>
        <w:t xml:space="preserve"> </w:t>
      </w:r>
    </w:p>
    <w:p w14:paraId="0B1356F2" w14:textId="77777777" w:rsidR="00DC638D" w:rsidRPr="00393C66" w:rsidRDefault="00DC638D" w:rsidP="00065A3D">
      <w:pPr>
        <w:jc w:val="right"/>
        <w:rPr>
          <w:rFonts w:ascii="Times New Roman" w:hAnsi="Times New Roman" w:cs="Times New Roman"/>
          <w:i/>
          <w:sz w:val="24"/>
        </w:rPr>
      </w:pPr>
      <w:r>
        <w:rPr>
          <w:rFonts w:ascii="Times New Roman" w:hAnsi="Times New Roman" w:cs="Times New Roman"/>
          <w:b/>
          <w:i/>
          <w:sz w:val="24"/>
          <w:szCs w:val="24"/>
        </w:rPr>
        <w:t xml:space="preserve"> Стасюк Р.М. доцент кафедри фізичного виховання і спорту</w:t>
      </w:r>
    </w:p>
    <w:p w14:paraId="7FFB2700" w14:textId="77777777" w:rsidR="00DC638D" w:rsidRDefault="00DC638D" w:rsidP="00DE1C70">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w:t>
      </w:r>
      <w:r>
        <w:rPr>
          <w:rFonts w:ascii="Times New Roman" w:hAnsi="Times New Roman" w:cs="Times New Roman"/>
          <w:sz w:val="24"/>
        </w:rPr>
        <w:t>итет</w:t>
      </w:r>
    </w:p>
    <w:p w14:paraId="611427D4" w14:textId="77777777" w:rsidR="00DE1C70" w:rsidRPr="00393C66" w:rsidRDefault="00DE1C70" w:rsidP="00DE1C70">
      <w:pPr>
        <w:jc w:val="center"/>
        <w:rPr>
          <w:rFonts w:ascii="Times New Roman" w:hAnsi="Times New Roman" w:cs="Times New Roman"/>
          <w:sz w:val="24"/>
        </w:rPr>
      </w:pPr>
    </w:p>
    <w:p w14:paraId="5D48E188" w14:textId="77777777" w:rsidR="00DC638D" w:rsidRDefault="00DC638D" w:rsidP="00DC638D">
      <w:pPr>
        <w:spacing w:after="0" w:line="360" w:lineRule="auto"/>
        <w:ind w:firstLine="709"/>
        <w:jc w:val="both"/>
        <w:rPr>
          <w:rFonts w:ascii="Times New Roman" w:hAnsi="Times New Roman" w:cs="Times New Roman"/>
          <w:sz w:val="24"/>
        </w:rPr>
      </w:pPr>
      <w:r w:rsidRPr="00D9369D">
        <w:rPr>
          <w:rFonts w:ascii="Times New Roman" w:hAnsi="Times New Roman" w:cs="Times New Roman"/>
          <w:b/>
          <w:sz w:val="24"/>
        </w:rPr>
        <w:t>Вступ.</w:t>
      </w:r>
      <w:r>
        <w:rPr>
          <w:rFonts w:ascii="Times New Roman" w:hAnsi="Times New Roman" w:cs="Times New Roman"/>
          <w:sz w:val="24"/>
        </w:rPr>
        <w:t xml:space="preserve"> </w:t>
      </w:r>
      <w:r w:rsidRPr="008F2788">
        <w:rPr>
          <w:rFonts w:ascii="Times New Roman" w:hAnsi="Times New Roman" w:cs="Times New Roman"/>
          <w:sz w:val="24"/>
          <w:szCs w:val="24"/>
        </w:rPr>
        <w:t>Надійність рухових процесів залежить від певного рівня симетрії-асиметрії під час виконання технічних елементів. Проблема симетрії – асиметрії на пряму пов'язана з індивідуальним профілем латеральної організації мозку та характеризує білатеральні функції. Тим самим, для спортивної практики виявлення рівня асиметрії важливе і може бути одним з маркерів для спортивної практики результативності дій у багатьох видах спорту.</w:t>
      </w:r>
      <w:r w:rsidRPr="004F57E7">
        <w:rPr>
          <w:rFonts w:ascii="Times New Roman" w:hAnsi="Times New Roman" w:cs="Times New Roman"/>
          <w:sz w:val="24"/>
        </w:rPr>
        <w:t xml:space="preserve"> </w:t>
      </w:r>
    </w:p>
    <w:p w14:paraId="5000FF5D" w14:textId="77777777" w:rsidR="00DC638D" w:rsidRPr="004F57E7" w:rsidRDefault="00DC638D" w:rsidP="00DC638D">
      <w:pPr>
        <w:spacing w:after="0" w:line="360" w:lineRule="auto"/>
        <w:ind w:firstLine="709"/>
        <w:jc w:val="both"/>
        <w:rPr>
          <w:rFonts w:ascii="Times New Roman" w:eastAsia="Times New Roman" w:hAnsi="Times New Roman" w:cs="Times New Roman"/>
          <w:iCs/>
          <w:sz w:val="24"/>
          <w:szCs w:val="24"/>
        </w:rPr>
      </w:pPr>
      <w:r w:rsidRPr="00C550B8">
        <w:rPr>
          <w:rFonts w:ascii="Times New Roman" w:hAnsi="Times New Roman" w:cs="Times New Roman"/>
          <w:b/>
          <w:sz w:val="24"/>
        </w:rPr>
        <w:t>Матеріали та методи дослідження:</w:t>
      </w:r>
      <w:r w:rsidRPr="00C550B8">
        <w:rPr>
          <w:rFonts w:ascii="Times New Roman" w:hAnsi="Times New Roman" w:cs="Times New Roman"/>
          <w:sz w:val="24"/>
        </w:rPr>
        <w:t xml:space="preserve"> </w:t>
      </w:r>
      <w:r>
        <w:rPr>
          <w:rFonts w:ascii="Times New Roman" w:eastAsia="Times New Roman" w:hAnsi="Times New Roman" w:cs="Times New Roman"/>
          <w:iCs/>
          <w:sz w:val="24"/>
          <w:szCs w:val="24"/>
        </w:rPr>
        <w:t>у експерименті взяли</w:t>
      </w:r>
      <w:r w:rsidRPr="004F57E7">
        <w:rPr>
          <w:rFonts w:ascii="Times New Roman" w:eastAsia="Times New Roman" w:hAnsi="Times New Roman" w:cs="Times New Roman"/>
          <w:iCs/>
          <w:sz w:val="24"/>
          <w:szCs w:val="24"/>
        </w:rPr>
        <w:t xml:space="preserve"> участь спортсмени </w:t>
      </w:r>
      <w:r>
        <w:rPr>
          <w:rFonts w:ascii="Times New Roman" w:eastAsia="Times New Roman" w:hAnsi="Times New Roman" w:cs="Times New Roman"/>
          <w:iCs/>
          <w:sz w:val="24"/>
          <w:szCs w:val="24"/>
        </w:rPr>
        <w:t>СумДУ,</w:t>
      </w:r>
      <w:r w:rsidRPr="004F57E7">
        <w:rPr>
          <w:rFonts w:ascii="Times New Roman" w:eastAsia="Times New Roman" w:hAnsi="Times New Roman" w:cs="Times New Roman"/>
          <w:iCs/>
          <w:sz w:val="24"/>
          <w:szCs w:val="24"/>
        </w:rPr>
        <w:t xml:space="preserve"> різних спеціалізацій (</w:t>
      </w:r>
      <w:r>
        <w:rPr>
          <w:rFonts w:ascii="Times New Roman" w:eastAsia="Times New Roman" w:hAnsi="Times New Roman" w:cs="Times New Roman"/>
          <w:iCs/>
          <w:sz w:val="24"/>
          <w:szCs w:val="24"/>
          <w:lang w:val="en-US"/>
        </w:rPr>
        <w:t>n</w:t>
      </w:r>
      <w:r w:rsidRPr="004F57E7">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40</w:t>
      </w:r>
      <w:r w:rsidRPr="004F57E7">
        <w:rPr>
          <w:rFonts w:ascii="Times New Roman" w:eastAsia="Times New Roman" w:hAnsi="Times New Roman" w:cs="Times New Roman"/>
          <w:iCs/>
          <w:sz w:val="24"/>
          <w:szCs w:val="24"/>
        </w:rPr>
        <w:t>) у віці 18</w:t>
      </w:r>
      <w:r w:rsidRPr="004F57E7">
        <w:rPr>
          <w:rFonts w:ascii="Times New Roman" w:eastAsia="Times New Roman" w:hAnsi="Times New Roman" w:cs="Times New Roman"/>
          <w:iCs/>
          <w:sz w:val="24"/>
          <w:szCs w:val="24"/>
        </w:rPr>
        <w:noBreakHyphen/>
        <w:t>20 років</w:t>
      </w:r>
      <w:r>
        <w:rPr>
          <w:rFonts w:ascii="Times New Roman" w:eastAsia="Times New Roman" w:hAnsi="Times New Roman" w:cs="Times New Roman"/>
          <w:iCs/>
          <w:sz w:val="24"/>
          <w:szCs w:val="24"/>
        </w:rPr>
        <w:t>.</w:t>
      </w:r>
      <w:r w:rsidRPr="00A93D7A">
        <w:rPr>
          <w:rFonts w:ascii="Times New Roman" w:eastAsia="Times New Roman" w:hAnsi="Times New Roman" w:cs="Times New Roman"/>
          <w:iCs/>
          <w:sz w:val="24"/>
          <w:szCs w:val="24"/>
        </w:rPr>
        <w:t xml:space="preserve"> </w:t>
      </w:r>
      <w:r w:rsidRPr="008F7D2B">
        <w:rPr>
          <w:rFonts w:ascii="Times New Roman" w:hAnsi="Times New Roman" w:cs="Times New Roman"/>
          <w:sz w:val="24"/>
          <w:szCs w:val="24"/>
          <w:shd w:val="clear" w:color="auto" w:fill="FFFFFF"/>
        </w:rPr>
        <w:t>Для вирішення поставленої мети були застосовані наступні методи: вивчення та аналіз літературних джерел; статистичні методи.</w:t>
      </w:r>
    </w:p>
    <w:p w14:paraId="51516E46" w14:textId="77777777" w:rsidR="00DC638D" w:rsidRPr="008F2788" w:rsidRDefault="00DC638D" w:rsidP="00DC638D">
      <w:pPr>
        <w:autoSpaceDE w:val="0"/>
        <w:autoSpaceDN w:val="0"/>
        <w:adjustRightInd w:val="0"/>
        <w:spacing w:after="0" w:line="360" w:lineRule="auto"/>
        <w:ind w:firstLine="567"/>
        <w:jc w:val="both"/>
        <w:rPr>
          <w:rFonts w:ascii="Times New Roman" w:hAnsi="Times New Roman" w:cs="Times New Roman"/>
          <w:sz w:val="24"/>
          <w:szCs w:val="24"/>
        </w:rPr>
      </w:pPr>
      <w:r w:rsidRPr="00C550B8">
        <w:rPr>
          <w:rFonts w:ascii="Times New Roman" w:hAnsi="Times New Roman" w:cs="Times New Roman"/>
          <w:b/>
          <w:sz w:val="24"/>
        </w:rPr>
        <w:t>Результати та їх обговорення.</w:t>
      </w:r>
      <w:r w:rsidRPr="00495852">
        <w:rPr>
          <w:rFonts w:ascii="Times New Roman" w:hAnsi="Times New Roman" w:cs="Times New Roman"/>
          <w:b/>
          <w:sz w:val="24"/>
          <w:lang w:val="ru-RU"/>
        </w:rPr>
        <w:t xml:space="preserve"> </w:t>
      </w:r>
      <w:r w:rsidRPr="008F2788">
        <w:rPr>
          <w:rFonts w:ascii="Times New Roman" w:hAnsi="Times New Roman" w:cs="Times New Roman"/>
          <w:sz w:val="24"/>
          <w:szCs w:val="24"/>
        </w:rPr>
        <w:t>Дослідження, показали, що для більшості обстежених спортсменів (від 39,9</w:t>
      </w:r>
      <w:r>
        <w:rPr>
          <w:rFonts w:ascii="Times New Roman" w:hAnsi="Times New Roman" w:cs="Times New Roman"/>
          <w:sz w:val="24"/>
          <w:szCs w:val="24"/>
        </w:rPr>
        <w:t>%</w:t>
      </w:r>
      <w:r w:rsidRPr="008F2788">
        <w:rPr>
          <w:rFonts w:ascii="Times New Roman" w:hAnsi="Times New Roman" w:cs="Times New Roman"/>
          <w:sz w:val="24"/>
          <w:szCs w:val="24"/>
        </w:rPr>
        <w:t xml:space="preserve"> до 94,2%) було характерно лівопівкульне функціональне домінування. Домінування лівого півкулі частіше відзначалося у легкоатлетів і важкоатлетів (76,3</w:t>
      </w:r>
      <w:r>
        <w:rPr>
          <w:rFonts w:ascii="Times New Roman" w:hAnsi="Times New Roman" w:cs="Times New Roman"/>
          <w:sz w:val="24"/>
          <w:szCs w:val="24"/>
        </w:rPr>
        <w:t>%</w:t>
      </w:r>
      <w:r w:rsidRPr="008F2788">
        <w:rPr>
          <w:rFonts w:ascii="Times New Roman" w:hAnsi="Times New Roman" w:cs="Times New Roman"/>
          <w:sz w:val="24"/>
          <w:szCs w:val="24"/>
        </w:rPr>
        <w:t xml:space="preserve"> і 94,2%,). Ознаки правопівкульного домінування часто спостерігалися у баскетболістів, боксерів, єдиноборців, художніх гімнасток, варіюючи у діапазоні від 30,9</w:t>
      </w:r>
      <w:r>
        <w:rPr>
          <w:rFonts w:ascii="Times New Roman" w:hAnsi="Times New Roman" w:cs="Times New Roman"/>
          <w:sz w:val="24"/>
          <w:szCs w:val="24"/>
        </w:rPr>
        <w:t>%</w:t>
      </w:r>
      <w:r w:rsidRPr="008F2788">
        <w:rPr>
          <w:rFonts w:ascii="Times New Roman" w:hAnsi="Times New Roman" w:cs="Times New Roman"/>
          <w:sz w:val="24"/>
          <w:szCs w:val="24"/>
        </w:rPr>
        <w:t xml:space="preserve"> до 39,6%. У тих, хто займається танцями, відзначався високий відсоток (75,6%) амбідекстрів за моторними і сенсорними функціями.</w:t>
      </w:r>
    </w:p>
    <w:p w14:paraId="3C0044F4" w14:textId="77777777" w:rsidR="00DC638D" w:rsidRDefault="00DC638D" w:rsidP="00DC638D">
      <w:pPr>
        <w:spacing w:after="0" w:line="360" w:lineRule="auto"/>
        <w:ind w:firstLine="709"/>
        <w:jc w:val="both"/>
        <w:rPr>
          <w:rFonts w:ascii="Times New Roman" w:eastAsia="Times New Roman" w:hAnsi="Times New Roman" w:cs="Times New Roman"/>
          <w:iCs/>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Pr>
          <w:rFonts w:ascii="Times New Roman" w:hAnsi="Times New Roman" w:cs="Times New Roman"/>
          <w:sz w:val="24"/>
          <w:szCs w:val="24"/>
        </w:rPr>
        <w:t>Доведено</w:t>
      </w:r>
      <w:r w:rsidRPr="008F7D2B">
        <w:rPr>
          <w:rFonts w:ascii="Times New Roman" w:hAnsi="Times New Roman" w:cs="Times New Roman"/>
          <w:sz w:val="24"/>
          <w:szCs w:val="24"/>
        </w:rPr>
        <w:t xml:space="preserve">, що «руховий портрет» спортсмена, безсумнівно, залежить від оптимального </w:t>
      </w:r>
      <w:r>
        <w:rPr>
          <w:rFonts w:ascii="Times New Roman" w:hAnsi="Times New Roman" w:cs="Times New Roman"/>
          <w:sz w:val="24"/>
          <w:szCs w:val="24"/>
        </w:rPr>
        <w:t>вибору</w:t>
      </w:r>
      <w:r w:rsidRPr="008F7D2B">
        <w:rPr>
          <w:rFonts w:ascii="Times New Roman" w:hAnsi="Times New Roman" w:cs="Times New Roman"/>
          <w:sz w:val="24"/>
          <w:szCs w:val="24"/>
        </w:rPr>
        <w:t xml:space="preserve"> профілю функціональної асиметрії. Отже, потрібно враховувати функціональні асиметрії спортсмена під час вибору науково-обгрунтованих тренувальних впливів на рухову </w:t>
      </w:r>
      <w:r>
        <w:rPr>
          <w:rFonts w:ascii="Times New Roman" w:hAnsi="Times New Roman" w:cs="Times New Roman"/>
          <w:sz w:val="24"/>
          <w:szCs w:val="24"/>
        </w:rPr>
        <w:t>дію</w:t>
      </w:r>
      <w:r w:rsidRPr="008F7D2B">
        <w:rPr>
          <w:rFonts w:ascii="Times New Roman" w:hAnsi="Times New Roman" w:cs="Times New Roman"/>
          <w:sz w:val="24"/>
          <w:szCs w:val="24"/>
        </w:rPr>
        <w:t xml:space="preserve"> та генетичн</w:t>
      </w:r>
      <w:r>
        <w:rPr>
          <w:rFonts w:ascii="Times New Roman" w:hAnsi="Times New Roman" w:cs="Times New Roman"/>
          <w:sz w:val="24"/>
          <w:szCs w:val="24"/>
        </w:rPr>
        <w:t xml:space="preserve">у </w:t>
      </w:r>
      <w:r w:rsidRPr="008F7D2B">
        <w:rPr>
          <w:rFonts w:ascii="Times New Roman" w:hAnsi="Times New Roman" w:cs="Times New Roman"/>
          <w:sz w:val="24"/>
          <w:szCs w:val="24"/>
        </w:rPr>
        <w:t>схильніст</w:t>
      </w:r>
      <w:r>
        <w:rPr>
          <w:rFonts w:ascii="Times New Roman" w:hAnsi="Times New Roman" w:cs="Times New Roman"/>
          <w:sz w:val="24"/>
          <w:szCs w:val="24"/>
        </w:rPr>
        <w:t>ь</w:t>
      </w:r>
      <w:r w:rsidRPr="008F7D2B">
        <w:rPr>
          <w:rFonts w:ascii="Times New Roman" w:hAnsi="Times New Roman" w:cs="Times New Roman"/>
          <w:sz w:val="24"/>
          <w:szCs w:val="24"/>
        </w:rPr>
        <w:t xml:space="preserve"> індивідуума.</w:t>
      </w:r>
    </w:p>
    <w:p w14:paraId="71621017" w14:textId="77777777" w:rsidR="003A7C35" w:rsidRPr="00BB1723" w:rsidRDefault="003A7C35" w:rsidP="000F00E0">
      <w:pPr>
        <w:spacing w:after="0" w:line="360" w:lineRule="auto"/>
        <w:jc w:val="right"/>
        <w:rPr>
          <w:rFonts w:ascii="Times New Roman" w:hAnsi="Times New Roman" w:cs="Times New Roman"/>
          <w:sz w:val="24"/>
          <w:szCs w:val="24"/>
        </w:rPr>
      </w:pPr>
    </w:p>
    <w:p w14:paraId="5A103F2F" w14:textId="77777777" w:rsidR="000F00E0" w:rsidRPr="003D1952" w:rsidRDefault="000F00E0" w:rsidP="003D1952">
      <w:pPr>
        <w:spacing w:after="0" w:line="360" w:lineRule="auto"/>
        <w:ind w:firstLine="709"/>
        <w:jc w:val="both"/>
        <w:rPr>
          <w:rFonts w:ascii="Times New Roman" w:hAnsi="Times New Roman" w:cs="Times New Roman"/>
          <w:sz w:val="24"/>
          <w:szCs w:val="20"/>
        </w:rPr>
      </w:pPr>
    </w:p>
    <w:p w14:paraId="3C54DF97" w14:textId="77777777" w:rsidR="00065A3D" w:rsidRPr="00DE1C70" w:rsidRDefault="00065A3D" w:rsidP="00065A3D">
      <w:pPr>
        <w:ind w:right="-1" w:firstLine="709"/>
        <w:jc w:val="center"/>
        <w:rPr>
          <w:rFonts w:ascii="Times New Roman" w:hAnsi="Times New Roman" w:cs="Times New Roman"/>
          <w:b/>
          <w:sz w:val="24"/>
          <w:szCs w:val="24"/>
        </w:rPr>
      </w:pPr>
      <w:r w:rsidRPr="00DE1C70">
        <w:rPr>
          <w:rFonts w:ascii="Times New Roman" w:hAnsi="Times New Roman" w:cs="Times New Roman"/>
          <w:b/>
          <w:sz w:val="24"/>
          <w:szCs w:val="24"/>
        </w:rPr>
        <w:t>ПРОБЛЕМИ РЕАБІЛІТАЦІЇ ПІСЛЯ АМПУТАЦІЇ НИЖНЬΟЇ КІНЦІВКИ</w:t>
      </w:r>
    </w:p>
    <w:p w14:paraId="1F1284D1" w14:textId="77777777" w:rsidR="00065A3D" w:rsidRPr="00DE1C70" w:rsidRDefault="00065A3D" w:rsidP="00065A3D">
      <w:pPr>
        <w:ind w:right="-1" w:firstLine="709"/>
        <w:jc w:val="right"/>
        <w:rPr>
          <w:rFonts w:ascii="Times New Roman" w:hAnsi="Times New Roman" w:cs="Times New Roman"/>
          <w:b/>
          <w:i/>
          <w:sz w:val="24"/>
          <w:szCs w:val="24"/>
        </w:rPr>
      </w:pPr>
      <w:r w:rsidRPr="00DE1C70">
        <w:rPr>
          <w:rFonts w:ascii="Times New Roman" w:hAnsi="Times New Roman" w:cs="Times New Roman"/>
          <w:b/>
          <w:i/>
          <w:sz w:val="24"/>
          <w:szCs w:val="24"/>
        </w:rPr>
        <w:t>Гοрдієнкο І.О., Войтенко В. Л.</w:t>
      </w:r>
    </w:p>
    <w:p w14:paraId="247DFB0D" w14:textId="77777777" w:rsidR="00065A3D" w:rsidRPr="00DE1C70" w:rsidRDefault="00065A3D" w:rsidP="00065A3D">
      <w:pPr>
        <w:jc w:val="right"/>
        <w:rPr>
          <w:rFonts w:ascii="Times New Roman" w:hAnsi="Times New Roman" w:cs="Times New Roman"/>
          <w:sz w:val="24"/>
          <w:szCs w:val="24"/>
        </w:rPr>
      </w:pPr>
      <w:r w:rsidRPr="00DE1C70">
        <w:rPr>
          <w:rFonts w:ascii="Times New Roman" w:hAnsi="Times New Roman" w:cs="Times New Roman"/>
          <w:sz w:val="24"/>
          <w:szCs w:val="24"/>
        </w:rPr>
        <w:t xml:space="preserve">Сумський державний університет, кафедра фізичної терапії, ерготерапії та спортивної медицини </w:t>
      </w:r>
    </w:p>
    <w:p w14:paraId="1014F33F" w14:textId="77777777" w:rsidR="00065A3D" w:rsidRPr="00DE1C70" w:rsidRDefault="00065A3D" w:rsidP="00065A3D">
      <w:pPr>
        <w:ind w:right="-1" w:firstLine="709"/>
        <w:jc w:val="right"/>
        <w:rPr>
          <w:rFonts w:ascii="Times New Roman" w:hAnsi="Times New Roman" w:cs="Times New Roman"/>
          <w:sz w:val="24"/>
          <w:szCs w:val="24"/>
        </w:rPr>
      </w:pPr>
    </w:p>
    <w:p w14:paraId="0EC48358" w14:textId="77777777" w:rsidR="00065A3D" w:rsidRPr="00DE1C70" w:rsidRDefault="00065A3D" w:rsidP="00065A3D">
      <w:pPr>
        <w:pStyle w:val="a9"/>
        <w:spacing w:line="360" w:lineRule="auto"/>
        <w:ind w:right="-1" w:firstLine="709"/>
        <w:jc w:val="both"/>
        <w:rPr>
          <w:sz w:val="24"/>
          <w:szCs w:val="24"/>
        </w:rPr>
      </w:pPr>
      <w:r w:rsidRPr="00DE1C70">
        <w:rPr>
          <w:b/>
          <w:sz w:val="24"/>
          <w:szCs w:val="24"/>
        </w:rPr>
        <w:t xml:space="preserve">Вступ. </w:t>
      </w:r>
      <w:r w:rsidRPr="00DE1C70">
        <w:rPr>
          <w:sz w:val="24"/>
          <w:szCs w:val="24"/>
        </w:rPr>
        <w:t xml:space="preserve">За майже останнє десятиріччя зросла кількість ампутацій нижніх кінцівок внаслідок бойових дій в Україні. На сьогоднішній день залишаються невирішеними такі питання, </w:t>
      </w:r>
      <w:r w:rsidRPr="00DE1C70">
        <w:rPr>
          <w:sz w:val="24"/>
          <w:szCs w:val="24"/>
        </w:rPr>
        <w:lastRenderedPageBreak/>
        <w:t>як рання активізація ампутантів, підготовка протезної кукси та формування стереотипів правильної ходьби.</w:t>
      </w:r>
    </w:p>
    <w:p w14:paraId="23EF7713" w14:textId="77777777" w:rsidR="00065A3D" w:rsidRPr="00DE1C70" w:rsidRDefault="00065A3D" w:rsidP="00065A3D">
      <w:pPr>
        <w:ind w:firstLine="709"/>
        <w:rPr>
          <w:rFonts w:ascii="Times New Roman" w:hAnsi="Times New Roman" w:cs="Times New Roman"/>
          <w:bCs/>
          <w:sz w:val="24"/>
          <w:szCs w:val="24"/>
        </w:rPr>
      </w:pPr>
      <w:r w:rsidRPr="00DE1C70">
        <w:rPr>
          <w:rFonts w:ascii="Times New Roman" w:hAnsi="Times New Roman" w:cs="Times New Roman"/>
          <w:b/>
          <w:bCs/>
          <w:sz w:val="24"/>
          <w:szCs w:val="24"/>
        </w:rPr>
        <w:t>Матеріали та методи.</w:t>
      </w:r>
      <w:r w:rsidRPr="00DE1C70">
        <w:rPr>
          <w:rFonts w:ascii="Times New Roman" w:hAnsi="Times New Roman" w:cs="Times New Roman"/>
          <w:bCs/>
          <w:sz w:val="24"/>
          <w:szCs w:val="24"/>
        </w:rPr>
        <w:t xml:space="preserve"> Аналіз та узагальнення спеціальної науково-методичної літератури.</w:t>
      </w:r>
    </w:p>
    <w:p w14:paraId="34B7DEE8" w14:textId="77777777" w:rsidR="00065A3D" w:rsidRPr="00EC4511" w:rsidRDefault="00065A3D" w:rsidP="00065A3D">
      <w:pPr>
        <w:pStyle w:val="a9"/>
        <w:spacing w:line="360" w:lineRule="auto"/>
        <w:ind w:right="-1" w:firstLine="709"/>
        <w:jc w:val="both"/>
        <w:rPr>
          <w:sz w:val="24"/>
        </w:rPr>
      </w:pPr>
      <w:r w:rsidRPr="00A66A2F">
        <w:rPr>
          <w:b/>
          <w:sz w:val="24"/>
        </w:rPr>
        <w:t>Результати та їх обговорення.</w:t>
      </w:r>
      <w:r>
        <w:rPr>
          <w:b/>
        </w:rPr>
        <w:t xml:space="preserve"> </w:t>
      </w:r>
      <w:r w:rsidRPr="00EC4511">
        <w:rPr>
          <w:sz w:val="24"/>
        </w:rPr>
        <w:t>Поява нових інноваційних інструментів і методів реабілітації забезпечує більш ефективне відновлення пацієнтів після втрати різних частин тіла. Процес реабілітації осіб із ампутацією нижньої кінцівки проводиться в три етапи: ранній післяопераційний, підготовчий до протезування, оволодіння протезом. Наукові дослідження показують, що більшість пацієнтів відчувають погіршення стану культі та наявність фантомних болів, які не пов’язані із руйнуванням тканини. При цьому автори стверджують, що фантомний біль не завжди піддається медикаментозному лікуванню.</w:t>
      </w:r>
    </w:p>
    <w:p w14:paraId="0CEF3D4E" w14:textId="77777777" w:rsidR="00065A3D" w:rsidRPr="00EC4511" w:rsidRDefault="00065A3D" w:rsidP="00065A3D">
      <w:pPr>
        <w:pStyle w:val="a9"/>
        <w:spacing w:line="360" w:lineRule="auto"/>
        <w:ind w:right="-1" w:firstLine="709"/>
        <w:jc w:val="both"/>
        <w:rPr>
          <w:rFonts w:eastAsia="TimesNewRomanPSMT"/>
          <w:sz w:val="24"/>
        </w:rPr>
      </w:pPr>
      <w:r w:rsidRPr="00EC4511">
        <w:rPr>
          <w:rFonts w:eastAsia="TimesNewRomanPSMT"/>
          <w:sz w:val="24"/>
        </w:rPr>
        <w:t>Клініцисти стверджують, що характерні морфо</w:t>
      </w:r>
      <w:r w:rsidR="00DE1C70">
        <w:rPr>
          <w:rFonts w:eastAsia="TimesNewRomanPSMT"/>
          <w:sz w:val="24"/>
        </w:rPr>
        <w:t>-</w:t>
      </w:r>
      <w:r w:rsidRPr="00EC4511">
        <w:rPr>
          <w:rFonts w:eastAsia="TimesNewRomanPSMT"/>
          <w:sz w:val="24"/>
        </w:rPr>
        <w:t>функціональні зміни у організмі ампутованих вимагають розширеного діапазону фізичних навантажень. Тому періодичні заняття фізичними вправами сприяють нормалізації обмінних процесів, розвитку моторики та активізації функціональності. Вчені демонструють переваги тренування для людей з ампутованими кінцівками шляхом боротьби з атрофією м’язів, покращення ходьби, зменшення двостороннього дефіциту витривалості, збільшення стабілізаційних компонентів та розвитку сили м’язів стегна.</w:t>
      </w:r>
    </w:p>
    <w:p w14:paraId="510F96B4" w14:textId="77777777" w:rsidR="00065A3D" w:rsidRDefault="00065A3D" w:rsidP="00065A3D">
      <w:pPr>
        <w:pStyle w:val="a9"/>
        <w:spacing w:line="360" w:lineRule="auto"/>
        <w:ind w:right="-1" w:firstLine="709"/>
        <w:jc w:val="both"/>
        <w:rPr>
          <w:rFonts w:eastAsia="TimesNewRomanPSMT"/>
          <w:sz w:val="24"/>
        </w:rPr>
      </w:pPr>
      <w:r w:rsidRPr="00A2441A">
        <w:rPr>
          <w:b/>
          <w:sz w:val="24"/>
        </w:rPr>
        <w:t>Висновки.</w:t>
      </w:r>
      <w:r>
        <w:rPr>
          <w:b/>
        </w:rPr>
        <w:t xml:space="preserve"> </w:t>
      </w:r>
      <w:r w:rsidRPr="00EC4511">
        <w:rPr>
          <w:rFonts w:eastAsia="TimesNewRomanPSMT"/>
          <w:sz w:val="24"/>
        </w:rPr>
        <w:t xml:space="preserve">Аналіз спеціальних науково-методичних джерел стверджує, що існує достатньо інформації лише з питань організації процесу реабілітації осіб після ампутації нижніх кінцівок, але разом із цим, відсутні науково-обґрунтовані підходи до розробки індивідуальних </w:t>
      </w:r>
      <w:r>
        <w:rPr>
          <w:rFonts w:eastAsia="TimesNewRomanPSMT"/>
          <w:sz w:val="24"/>
        </w:rPr>
        <w:t>програм</w:t>
      </w:r>
      <w:r w:rsidRPr="00EC4511">
        <w:rPr>
          <w:rFonts w:eastAsia="TimesNewRomanPSMT"/>
          <w:sz w:val="24"/>
        </w:rPr>
        <w:t xml:space="preserve"> реа</w:t>
      </w:r>
      <w:r>
        <w:rPr>
          <w:rFonts w:eastAsia="TimesNewRomanPSMT"/>
          <w:sz w:val="24"/>
        </w:rPr>
        <w:t>білітації заснованих на доказах, що потребує подальшого їх вдосконалення.</w:t>
      </w:r>
    </w:p>
    <w:p w14:paraId="5E154829" w14:textId="77777777" w:rsidR="00117746" w:rsidRDefault="00117746" w:rsidP="00065A3D">
      <w:pPr>
        <w:pStyle w:val="a9"/>
        <w:spacing w:line="360" w:lineRule="auto"/>
        <w:ind w:right="-1" w:firstLine="709"/>
        <w:jc w:val="both"/>
        <w:rPr>
          <w:rFonts w:eastAsia="TimesNewRomanPSMT"/>
          <w:sz w:val="24"/>
        </w:rPr>
      </w:pPr>
    </w:p>
    <w:p w14:paraId="717E45C0" w14:textId="77777777" w:rsidR="00DE1C70" w:rsidRDefault="00DE1C70" w:rsidP="00065A3D">
      <w:pPr>
        <w:pStyle w:val="a9"/>
        <w:spacing w:line="360" w:lineRule="auto"/>
        <w:ind w:right="-1" w:firstLine="709"/>
        <w:jc w:val="both"/>
        <w:rPr>
          <w:rFonts w:eastAsia="TimesNewRomanPSMT"/>
          <w:sz w:val="24"/>
        </w:rPr>
      </w:pPr>
    </w:p>
    <w:p w14:paraId="1446D66E" w14:textId="77777777" w:rsidR="00117746" w:rsidRDefault="00117746" w:rsidP="00117746">
      <w:pPr>
        <w:spacing w:after="0" w:line="360" w:lineRule="auto"/>
        <w:jc w:val="center"/>
        <w:rPr>
          <w:rFonts w:ascii="Times New Roman" w:eastAsia="Times New Roman" w:hAnsi="Times New Roman" w:cs="Times New Roman"/>
          <w:b/>
          <w:iCs/>
          <w:sz w:val="24"/>
          <w:szCs w:val="24"/>
          <w:lang w:val="ru-RU"/>
        </w:rPr>
      </w:pPr>
      <w:r>
        <w:rPr>
          <w:rFonts w:ascii="Times New Roman" w:eastAsia="Times New Roman" w:hAnsi="Times New Roman" w:cs="Times New Roman"/>
          <w:b/>
          <w:iCs/>
          <w:sz w:val="24"/>
          <w:szCs w:val="24"/>
          <w:lang w:val="ru-RU"/>
        </w:rPr>
        <w:t>ТРЕНАЖЕРИ ЯК ЗАСІБ ВІДНОВЛЕННЯ ФІЗИЧНОЇ ПРАЦЕЗДАТНОСТІ</w:t>
      </w:r>
    </w:p>
    <w:p w14:paraId="7C9D0137" w14:textId="77777777" w:rsidR="006148BB" w:rsidRDefault="006148BB" w:rsidP="00F82264">
      <w:pPr>
        <w:jc w:val="right"/>
        <w:rPr>
          <w:rFonts w:ascii="Times New Roman" w:hAnsi="Times New Roman" w:cs="Times New Roman"/>
          <w:b/>
          <w:i/>
          <w:sz w:val="24"/>
        </w:rPr>
      </w:pPr>
    </w:p>
    <w:p w14:paraId="2E449138" w14:textId="77777777" w:rsidR="00F82264" w:rsidRDefault="00117746" w:rsidP="00F82264">
      <w:pPr>
        <w:jc w:val="right"/>
        <w:rPr>
          <w:rFonts w:ascii="Times New Roman" w:hAnsi="Times New Roman" w:cs="Times New Roman"/>
          <w:b/>
          <w:i/>
          <w:sz w:val="24"/>
          <w:szCs w:val="24"/>
        </w:rPr>
      </w:pPr>
      <w:r>
        <w:rPr>
          <w:rFonts w:ascii="Times New Roman" w:hAnsi="Times New Roman" w:cs="Times New Roman"/>
          <w:b/>
          <w:i/>
          <w:sz w:val="24"/>
        </w:rPr>
        <w:t>Грінченко</w:t>
      </w:r>
      <w:r w:rsidRPr="00A93D7A">
        <w:rPr>
          <w:rFonts w:ascii="Times New Roman" w:hAnsi="Times New Roman" w:cs="Times New Roman"/>
          <w:b/>
          <w:i/>
          <w:sz w:val="24"/>
        </w:rPr>
        <w:t xml:space="preserve"> </w:t>
      </w:r>
      <w:r>
        <w:rPr>
          <w:rFonts w:ascii="Times New Roman" w:hAnsi="Times New Roman" w:cs="Times New Roman"/>
          <w:b/>
          <w:i/>
          <w:sz w:val="24"/>
        </w:rPr>
        <w:t>С</w:t>
      </w:r>
      <w:r w:rsidRPr="00A93D7A">
        <w:rPr>
          <w:rFonts w:ascii="Times New Roman" w:hAnsi="Times New Roman" w:cs="Times New Roman"/>
          <w:b/>
          <w:i/>
          <w:sz w:val="24"/>
        </w:rPr>
        <w:t>.</w:t>
      </w:r>
      <w:r>
        <w:rPr>
          <w:rFonts w:ascii="Times New Roman" w:hAnsi="Times New Roman" w:cs="Times New Roman"/>
          <w:b/>
          <w:i/>
          <w:sz w:val="24"/>
        </w:rPr>
        <w:t>А</w:t>
      </w:r>
      <w:r w:rsidRPr="00A93D7A">
        <w:rPr>
          <w:rFonts w:ascii="Times New Roman" w:hAnsi="Times New Roman" w:cs="Times New Roman"/>
          <w:b/>
          <w:i/>
          <w:sz w:val="24"/>
        </w:rPr>
        <w:t>.,</w:t>
      </w:r>
      <w:r w:rsidRPr="00A93D7A">
        <w:rPr>
          <w:rFonts w:ascii="Times New Roman" w:hAnsi="Times New Roman" w:cs="Times New Roman"/>
          <w:i/>
          <w:sz w:val="24"/>
        </w:rPr>
        <w:t xml:space="preserve"> </w:t>
      </w:r>
      <w:r>
        <w:rPr>
          <w:rFonts w:ascii="Times New Roman" w:hAnsi="Times New Roman" w:cs="Times New Roman"/>
          <w:b/>
          <w:i/>
          <w:sz w:val="24"/>
          <w:szCs w:val="24"/>
        </w:rPr>
        <w:t xml:space="preserve">магістр, </w:t>
      </w:r>
    </w:p>
    <w:p w14:paraId="1783DD19" w14:textId="77777777" w:rsidR="00117746" w:rsidRPr="00393C66" w:rsidRDefault="00117746" w:rsidP="00F82264">
      <w:pPr>
        <w:jc w:val="right"/>
        <w:rPr>
          <w:rFonts w:ascii="Times New Roman" w:hAnsi="Times New Roman" w:cs="Times New Roman"/>
          <w:i/>
          <w:sz w:val="24"/>
        </w:rPr>
      </w:pPr>
      <w:r>
        <w:rPr>
          <w:rFonts w:ascii="Times New Roman" w:hAnsi="Times New Roman" w:cs="Times New Roman"/>
          <w:b/>
          <w:i/>
          <w:sz w:val="24"/>
          <w:szCs w:val="24"/>
        </w:rPr>
        <w:t>Остапенко Ю.О. ст. викладач кафедри фізичного виховання і спорту</w:t>
      </w:r>
    </w:p>
    <w:p w14:paraId="38C5D40F" w14:textId="77777777" w:rsidR="00117746" w:rsidRPr="00393C66" w:rsidRDefault="00117746" w:rsidP="00117746">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18652456" w14:textId="77777777" w:rsidR="00117746" w:rsidRPr="00CF7CDA" w:rsidRDefault="00117746" w:rsidP="00117746">
      <w:pPr>
        <w:spacing w:after="0" w:line="360" w:lineRule="auto"/>
        <w:jc w:val="center"/>
        <w:rPr>
          <w:rFonts w:ascii="Times New Roman" w:eastAsia="Times New Roman" w:hAnsi="Times New Roman" w:cs="Times New Roman"/>
          <w:b/>
          <w:iCs/>
          <w:sz w:val="24"/>
          <w:szCs w:val="24"/>
        </w:rPr>
      </w:pPr>
    </w:p>
    <w:p w14:paraId="7B2FA565" w14:textId="77777777" w:rsidR="00117746" w:rsidRPr="00196CB9"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szCs w:val="24"/>
        </w:rPr>
        <w:t>Вступ.</w:t>
      </w:r>
      <w:r w:rsidRPr="00196CB9">
        <w:rPr>
          <w:rFonts w:ascii="Times New Roman" w:hAnsi="Times New Roman" w:cs="Times New Roman"/>
          <w:sz w:val="24"/>
          <w:szCs w:val="24"/>
        </w:rPr>
        <w:t xml:space="preserve"> Постійне зростання обсягу </w:t>
      </w:r>
      <w:r>
        <w:rPr>
          <w:rFonts w:ascii="Times New Roman" w:hAnsi="Times New Roman" w:cs="Times New Roman"/>
          <w:sz w:val="24"/>
          <w:szCs w:val="24"/>
        </w:rPr>
        <w:t>та</w:t>
      </w:r>
      <w:r w:rsidRPr="00196CB9">
        <w:rPr>
          <w:rFonts w:ascii="Times New Roman" w:hAnsi="Times New Roman" w:cs="Times New Roman"/>
          <w:sz w:val="24"/>
          <w:szCs w:val="24"/>
        </w:rPr>
        <w:t xml:space="preserve"> інтенсивності тренувального навантаження, високий рівень конкуренції в сучасному спорті змусило усвідомити той факт, що традиційні засоби і методи відновлення спортсменів не повністю відповідають сучасним вимогам спортивного тренування. Тому пошук новітніх технологій, ефективних засобів відновлення фізичної працездатності спортсменів є актуальним</w:t>
      </w:r>
      <w:r>
        <w:rPr>
          <w:rFonts w:ascii="Times New Roman" w:hAnsi="Times New Roman" w:cs="Times New Roman"/>
          <w:sz w:val="24"/>
          <w:szCs w:val="24"/>
        </w:rPr>
        <w:t xml:space="preserve"> в теперішній час.</w:t>
      </w:r>
    </w:p>
    <w:p w14:paraId="6DE90FB2" w14:textId="77777777" w:rsidR="00117746" w:rsidRPr="00196CB9" w:rsidRDefault="00117746" w:rsidP="00117746">
      <w:pPr>
        <w:spacing w:after="0" w:line="360" w:lineRule="auto"/>
        <w:ind w:firstLine="709"/>
        <w:jc w:val="both"/>
        <w:rPr>
          <w:rFonts w:ascii="Times New Roman" w:eastAsia="Times New Roman" w:hAnsi="Times New Roman" w:cs="Times New Roman"/>
          <w:iCs/>
          <w:sz w:val="24"/>
          <w:szCs w:val="24"/>
        </w:rPr>
      </w:pPr>
      <w:r w:rsidRPr="00196CB9">
        <w:rPr>
          <w:rFonts w:ascii="Times New Roman" w:hAnsi="Times New Roman" w:cs="Times New Roman"/>
          <w:b/>
          <w:sz w:val="24"/>
          <w:szCs w:val="24"/>
        </w:rPr>
        <w:lastRenderedPageBreak/>
        <w:t>Матеріали та методи дослідження:</w:t>
      </w:r>
      <w:r w:rsidRPr="00196CB9">
        <w:rPr>
          <w:rFonts w:ascii="Times New Roman" w:hAnsi="Times New Roman" w:cs="Times New Roman"/>
          <w:sz w:val="24"/>
          <w:szCs w:val="24"/>
        </w:rPr>
        <w:t xml:space="preserve"> </w:t>
      </w:r>
      <w:r w:rsidRPr="00196CB9">
        <w:rPr>
          <w:rFonts w:ascii="Times New Roman" w:eastAsia="Times New Roman" w:hAnsi="Times New Roman" w:cs="Times New Roman"/>
          <w:iCs/>
          <w:sz w:val="24"/>
          <w:szCs w:val="24"/>
        </w:rPr>
        <w:t xml:space="preserve">аналіз науково-методичної літератури, вивчення передового практичного досвіду відомих фахівців. </w:t>
      </w:r>
    </w:p>
    <w:p w14:paraId="210C112F" w14:textId="77777777" w:rsidR="00117746"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szCs w:val="24"/>
        </w:rPr>
        <w:t>Результати та їх обговорення.</w:t>
      </w:r>
      <w:r w:rsidRPr="00196CB9">
        <w:rPr>
          <w:rFonts w:ascii="Times New Roman" w:hAnsi="Times New Roman" w:cs="Times New Roman"/>
        </w:rPr>
        <w:t xml:space="preserve"> </w:t>
      </w:r>
      <w:r w:rsidRPr="00196C50">
        <w:rPr>
          <w:rFonts w:ascii="Times New Roman" w:hAnsi="Times New Roman" w:cs="Times New Roman"/>
          <w:sz w:val="24"/>
          <w:szCs w:val="24"/>
        </w:rPr>
        <w:t>Високий рівень спортивної діяльності нерозривно пов’язаний з новітніми розробками технологічного обладнання і тренажерів. Широке</w:t>
      </w:r>
      <w:r w:rsidRPr="00196CB9">
        <w:rPr>
          <w:rFonts w:ascii="Times New Roman" w:hAnsi="Times New Roman" w:cs="Times New Roman"/>
          <w:sz w:val="24"/>
          <w:szCs w:val="24"/>
        </w:rPr>
        <w:t xml:space="preserve"> впровадження  в тренувальний процес новітніх технічних розробок в систему багаторічної підготовки спортсменів створює реальні передумови для вирішення низки проблем спортивної підготовки, в тому числі відновлення фізичної працездатності спортсменів.</w:t>
      </w:r>
    </w:p>
    <w:p w14:paraId="66FBF2BE" w14:textId="77777777" w:rsidR="00117746" w:rsidRDefault="00117746" w:rsidP="00117746">
      <w:pPr>
        <w:spacing w:after="0" w:line="360" w:lineRule="auto"/>
        <w:ind w:firstLine="709"/>
        <w:jc w:val="both"/>
        <w:rPr>
          <w:rFonts w:ascii="Times New Roman" w:hAnsi="Times New Roman" w:cs="Times New Roman"/>
          <w:sz w:val="24"/>
          <w:szCs w:val="24"/>
        </w:rPr>
      </w:pPr>
      <w:r w:rsidRPr="006630F8">
        <w:rPr>
          <w:rFonts w:ascii="Times New Roman" w:hAnsi="Times New Roman" w:cs="Times New Roman"/>
          <w:sz w:val="24"/>
          <w:szCs w:val="24"/>
        </w:rPr>
        <w:t xml:space="preserve">Аналіз науково-методичної літератури дозволив виявити те, що використання тренажерів і тренажерних пристроїв не тільки дозволяє якісно впливати на підвищення рівня спортивної майстерності, але й застосовується як ефективний засіб оздоровлення, відновлення фізичної працездатності, і мають ряд переваг  у порівнянні з традиційними засобами. </w:t>
      </w:r>
    </w:p>
    <w:p w14:paraId="6A9C457A" w14:textId="77777777" w:rsidR="00117746" w:rsidRPr="00934863" w:rsidRDefault="00117746" w:rsidP="00117746">
      <w:pPr>
        <w:spacing w:after="0" w:line="360" w:lineRule="auto"/>
        <w:ind w:firstLine="709"/>
        <w:jc w:val="both"/>
        <w:rPr>
          <w:rFonts w:ascii="Times New Roman" w:eastAsia="Times New Roman" w:hAnsi="Times New Roman" w:cs="Times New Roman"/>
          <w:iCs/>
          <w:sz w:val="24"/>
          <w:szCs w:val="24"/>
        </w:rPr>
      </w:pPr>
      <w:r w:rsidRPr="00934863">
        <w:rPr>
          <w:rFonts w:ascii="Times New Roman" w:hAnsi="Times New Roman" w:cs="Times New Roman"/>
          <w:sz w:val="24"/>
          <w:szCs w:val="24"/>
        </w:rPr>
        <w:t>Так, для оптимізації функцій серцево-судинної та дихальної систем найкращими за своєю специфікою виступають тренажери циклічного характеру (бігові доріжки, велотренажери, гребні, крокові тренажери тощо), де можна контролювати напрямок та дозування навантаження, функціональний стан та ін.</w:t>
      </w:r>
    </w:p>
    <w:p w14:paraId="08224D17" w14:textId="77777777" w:rsidR="00117746" w:rsidRPr="00934863" w:rsidRDefault="00117746" w:rsidP="00117746">
      <w:pPr>
        <w:spacing w:after="0" w:line="360" w:lineRule="auto"/>
        <w:ind w:firstLine="709"/>
        <w:jc w:val="both"/>
        <w:rPr>
          <w:rFonts w:ascii="Times New Roman" w:eastAsia="Times New Roman" w:hAnsi="Times New Roman" w:cs="Times New Roman"/>
          <w:iCs/>
          <w:sz w:val="24"/>
          <w:szCs w:val="24"/>
        </w:rPr>
      </w:pPr>
      <w:r w:rsidRPr="00934863">
        <w:rPr>
          <w:rFonts w:ascii="Times New Roman" w:hAnsi="Times New Roman" w:cs="Times New Roman"/>
          <w:sz w:val="24"/>
          <w:szCs w:val="24"/>
        </w:rPr>
        <w:t xml:space="preserve">Веслувальний пристрій «Кавказець» може застосовуватись </w:t>
      </w:r>
      <w:r>
        <w:rPr>
          <w:rFonts w:ascii="Times New Roman" w:hAnsi="Times New Roman" w:cs="Times New Roman"/>
          <w:sz w:val="24"/>
          <w:szCs w:val="24"/>
        </w:rPr>
        <w:t xml:space="preserve">як </w:t>
      </w:r>
      <w:r w:rsidRPr="00934863">
        <w:rPr>
          <w:rFonts w:ascii="Times New Roman" w:hAnsi="Times New Roman" w:cs="Times New Roman"/>
          <w:sz w:val="24"/>
          <w:szCs w:val="24"/>
        </w:rPr>
        <w:t>із лікувально</w:t>
      </w:r>
      <w:r>
        <w:rPr>
          <w:rFonts w:ascii="Times New Roman" w:hAnsi="Times New Roman" w:cs="Times New Roman"/>
          <w:sz w:val="24"/>
          <w:szCs w:val="24"/>
        </w:rPr>
        <w:t xml:space="preserve">ю так і </w:t>
      </w:r>
      <w:r w:rsidRPr="00934863">
        <w:rPr>
          <w:rFonts w:ascii="Times New Roman" w:hAnsi="Times New Roman" w:cs="Times New Roman"/>
          <w:sz w:val="24"/>
          <w:szCs w:val="24"/>
        </w:rPr>
        <w:t>профілактичною метою. Диск для поворотів тулуба використовується для покращення функцій вестибулярного апарату</w:t>
      </w:r>
      <w:r>
        <w:rPr>
          <w:rFonts w:ascii="Times New Roman" w:hAnsi="Times New Roman" w:cs="Times New Roman"/>
          <w:sz w:val="24"/>
          <w:szCs w:val="24"/>
        </w:rPr>
        <w:t xml:space="preserve"> та координації рухів.</w:t>
      </w:r>
    </w:p>
    <w:p w14:paraId="26F410D2" w14:textId="77777777" w:rsidR="00117746"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rPr>
        <w:t>Висновки.</w:t>
      </w:r>
      <w:r w:rsidRPr="00196CB9">
        <w:rPr>
          <w:rFonts w:ascii="Times New Roman" w:hAnsi="Times New Roman" w:cs="Times New Roman"/>
          <w:sz w:val="24"/>
        </w:rPr>
        <w:t xml:space="preserve"> </w:t>
      </w:r>
      <w:r w:rsidRPr="000906EB">
        <w:rPr>
          <w:rFonts w:ascii="Times New Roman" w:hAnsi="Times New Roman" w:cs="Times New Roman"/>
          <w:sz w:val="24"/>
          <w:szCs w:val="24"/>
        </w:rPr>
        <w:t>Тренажери можуть ефективно використовуватися як оздоровчій засіб, набуваючи першочергового значення перед традиційними засобами, у період відновлення фізичної працездатності, після отриманих травм та перенесених хвороб.</w:t>
      </w:r>
    </w:p>
    <w:p w14:paraId="7C361B3B" w14:textId="77777777" w:rsidR="00002E11" w:rsidRDefault="00002E11" w:rsidP="00117746">
      <w:pPr>
        <w:spacing w:after="0" w:line="360" w:lineRule="auto"/>
        <w:ind w:firstLine="709"/>
        <w:jc w:val="both"/>
        <w:rPr>
          <w:rFonts w:ascii="Times New Roman" w:hAnsi="Times New Roman" w:cs="Times New Roman"/>
          <w:sz w:val="24"/>
          <w:szCs w:val="24"/>
        </w:rPr>
      </w:pPr>
    </w:p>
    <w:p w14:paraId="42BFA98F" w14:textId="77777777" w:rsidR="00575D17" w:rsidRDefault="00575D17" w:rsidP="00117746">
      <w:pPr>
        <w:spacing w:after="0" w:line="360" w:lineRule="auto"/>
        <w:ind w:firstLine="709"/>
        <w:jc w:val="both"/>
        <w:rPr>
          <w:rFonts w:ascii="Times New Roman" w:hAnsi="Times New Roman" w:cs="Times New Roman"/>
          <w:sz w:val="24"/>
          <w:szCs w:val="24"/>
        </w:rPr>
      </w:pPr>
    </w:p>
    <w:p w14:paraId="4DD8A7FE" w14:textId="77777777" w:rsidR="00575D17" w:rsidRPr="00D73A06" w:rsidRDefault="00575D17" w:rsidP="00575D17">
      <w:pPr>
        <w:spacing w:after="0" w:line="360" w:lineRule="auto"/>
        <w:ind w:firstLine="709"/>
        <w:jc w:val="center"/>
        <w:rPr>
          <w:rFonts w:ascii="Times New Roman" w:hAnsi="Times New Roman" w:cs="Times New Roman"/>
          <w:b/>
          <w:sz w:val="24"/>
          <w:szCs w:val="24"/>
        </w:rPr>
      </w:pPr>
      <w:r w:rsidRPr="00D73A06">
        <w:rPr>
          <w:rFonts w:ascii="Times New Roman" w:hAnsi="Times New Roman" w:cs="Times New Roman"/>
          <w:b/>
          <w:sz w:val="24"/>
          <w:szCs w:val="24"/>
        </w:rPr>
        <w:t>ФІЗИЧНА ТЕРАПІЯ ПІСЛЯ ТРАВМУВАННЯ МЕНІСКУ</w:t>
      </w:r>
    </w:p>
    <w:p w14:paraId="0BB19B56" w14:textId="77777777" w:rsidR="006148BB" w:rsidRDefault="006148BB" w:rsidP="00575D17">
      <w:pPr>
        <w:spacing w:after="0" w:line="360" w:lineRule="auto"/>
        <w:ind w:firstLine="709"/>
        <w:jc w:val="right"/>
        <w:rPr>
          <w:rFonts w:ascii="Times New Roman" w:hAnsi="Times New Roman" w:cs="Times New Roman"/>
          <w:b/>
          <w:i/>
          <w:sz w:val="24"/>
          <w:szCs w:val="24"/>
        </w:rPr>
      </w:pPr>
    </w:p>
    <w:p w14:paraId="37A0E079" w14:textId="77777777" w:rsidR="00575D17" w:rsidRPr="002E4F67" w:rsidRDefault="00575D17" w:rsidP="00575D17">
      <w:pPr>
        <w:spacing w:after="0" w:line="360" w:lineRule="auto"/>
        <w:ind w:firstLine="709"/>
        <w:jc w:val="right"/>
        <w:rPr>
          <w:rFonts w:ascii="Times New Roman" w:hAnsi="Times New Roman" w:cs="Times New Roman"/>
          <w:b/>
          <w:i/>
          <w:sz w:val="24"/>
          <w:szCs w:val="24"/>
        </w:rPr>
      </w:pPr>
      <w:r w:rsidRPr="002E4F67">
        <w:rPr>
          <w:rFonts w:ascii="Times New Roman" w:hAnsi="Times New Roman" w:cs="Times New Roman"/>
          <w:b/>
          <w:i/>
          <w:sz w:val="24"/>
          <w:szCs w:val="24"/>
        </w:rPr>
        <w:t>Деркач В.Р.</w:t>
      </w:r>
    </w:p>
    <w:p w14:paraId="31D05E92" w14:textId="77777777" w:rsidR="00575D17" w:rsidRDefault="00575D17" w:rsidP="00575D17">
      <w:pPr>
        <w:spacing w:after="0" w:line="360" w:lineRule="auto"/>
        <w:ind w:firstLine="709"/>
        <w:jc w:val="center"/>
        <w:rPr>
          <w:rFonts w:ascii="Times New Roman" w:hAnsi="Times New Roman" w:cs="Times New Roman"/>
          <w:sz w:val="24"/>
          <w:szCs w:val="24"/>
        </w:rPr>
      </w:pPr>
      <w:r w:rsidRPr="00D73A06">
        <w:rPr>
          <w:rFonts w:ascii="Times New Roman" w:hAnsi="Times New Roman" w:cs="Times New Roman"/>
          <w:sz w:val="24"/>
          <w:szCs w:val="24"/>
        </w:rPr>
        <w:t>Сум</w:t>
      </w:r>
      <w:r>
        <w:rPr>
          <w:rFonts w:ascii="Times New Roman" w:hAnsi="Times New Roman" w:cs="Times New Roman"/>
          <w:sz w:val="24"/>
          <w:szCs w:val="24"/>
        </w:rPr>
        <w:t>ський державний університет</w:t>
      </w:r>
    </w:p>
    <w:p w14:paraId="21C8CE00" w14:textId="77777777" w:rsidR="00DE1C70" w:rsidRPr="00D73A06" w:rsidRDefault="00DE1C70" w:rsidP="00575D17">
      <w:pPr>
        <w:spacing w:after="0" w:line="360" w:lineRule="auto"/>
        <w:ind w:firstLine="709"/>
        <w:jc w:val="center"/>
        <w:rPr>
          <w:rFonts w:ascii="Times New Roman" w:hAnsi="Times New Roman" w:cs="Times New Roman"/>
          <w:sz w:val="24"/>
          <w:szCs w:val="24"/>
        </w:rPr>
      </w:pPr>
    </w:p>
    <w:p w14:paraId="2F938A00"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Вступ</w:t>
      </w:r>
      <w:r w:rsidRPr="00D73A06">
        <w:rPr>
          <w:rFonts w:ascii="Times New Roman" w:hAnsi="Times New Roman" w:cs="Times New Roman"/>
          <w:sz w:val="24"/>
          <w:szCs w:val="24"/>
        </w:rPr>
        <w:t>. Меніск – хрящова тканина, що виконує роль амортизатора у суглобі та стабілізує його. Розриви менісків – найчастіша з травм колінного суглоба. Ця травма</w:t>
      </w:r>
      <w:r>
        <w:rPr>
          <w:rFonts w:ascii="Times New Roman" w:hAnsi="Times New Roman" w:cs="Times New Roman"/>
          <w:sz w:val="24"/>
          <w:szCs w:val="24"/>
        </w:rPr>
        <w:t>,</w:t>
      </w:r>
      <w:r w:rsidRPr="00D73A06">
        <w:rPr>
          <w:rFonts w:ascii="Times New Roman" w:hAnsi="Times New Roman" w:cs="Times New Roman"/>
          <w:sz w:val="24"/>
          <w:szCs w:val="24"/>
        </w:rPr>
        <w:t xml:space="preserve"> </w:t>
      </w:r>
      <w:r>
        <w:rPr>
          <w:rFonts w:ascii="Times New Roman" w:hAnsi="Times New Roman" w:cs="Times New Roman"/>
          <w:sz w:val="24"/>
          <w:szCs w:val="24"/>
        </w:rPr>
        <w:t xml:space="preserve">серед багатьох, найчастіше </w:t>
      </w:r>
      <w:r w:rsidRPr="00D73A06">
        <w:rPr>
          <w:rFonts w:ascii="Times New Roman" w:hAnsi="Times New Roman" w:cs="Times New Roman"/>
          <w:sz w:val="24"/>
          <w:szCs w:val="24"/>
        </w:rPr>
        <w:t xml:space="preserve">виникає у спортсменів, танцюристів та балерин. Так як основну частину пацієнтів у фізіотерапевтів складають спортсмени, то ця тема є дуже важливою для опрацювання. </w:t>
      </w:r>
    </w:p>
    <w:p w14:paraId="4A21FE16"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Мета</w:t>
      </w:r>
      <w:r w:rsidRPr="00D73A06">
        <w:rPr>
          <w:rFonts w:ascii="Times New Roman" w:hAnsi="Times New Roman" w:cs="Times New Roman"/>
          <w:sz w:val="24"/>
          <w:szCs w:val="24"/>
        </w:rPr>
        <w:t xml:space="preserve">. Розглянути найефективніші методи реабілітації при травмуванні меніску. </w:t>
      </w:r>
    </w:p>
    <w:p w14:paraId="151D74E7"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Матеріали та методи</w:t>
      </w:r>
      <w:r w:rsidRPr="00D73A06">
        <w:rPr>
          <w:rFonts w:ascii="Times New Roman" w:hAnsi="Times New Roman" w:cs="Times New Roman"/>
          <w:sz w:val="24"/>
          <w:szCs w:val="24"/>
        </w:rPr>
        <w:t>: аналіз науково-методичної літератури.</w:t>
      </w:r>
    </w:p>
    <w:p w14:paraId="261A6C67"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b/>
          <w:sz w:val="24"/>
          <w:szCs w:val="24"/>
        </w:rPr>
        <w:lastRenderedPageBreak/>
        <w:t>Результати та їх обговорення</w:t>
      </w:r>
      <w:r>
        <w:rPr>
          <w:rFonts w:ascii="Times New Roman" w:hAnsi="Times New Roman" w:cs="Times New Roman"/>
          <w:sz w:val="24"/>
          <w:szCs w:val="24"/>
        </w:rPr>
        <w:t>.</w:t>
      </w:r>
      <w:r w:rsidRPr="00D73A06">
        <w:rPr>
          <w:rFonts w:ascii="Times New Roman" w:hAnsi="Times New Roman" w:cs="Times New Roman"/>
          <w:sz w:val="24"/>
          <w:szCs w:val="24"/>
        </w:rPr>
        <w:t xml:space="preserve"> Фізична терапія після травмування меніску це завжди комплексний процес, тому важливо застосовувати терапевтичні вправи у поєднанні з такими процедурами як лазер, кріотерапія, терапія магнітним полем.</w:t>
      </w:r>
    </w:p>
    <w:p w14:paraId="5EBD84E1"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t>У разі даного пошкодження колінний суглоб повинен бути як найшвидше задіяний рухом. Спочатку виконуються пасивні вправи. Це вправи, які здійснюються фізичним терапевтом. Дані вправи сприятливі для початку реабілітації, бо мають не високе навантаження на суглоб. В пасивній розробці суглоба застосовують спеціальні прилади, як ARTROMOT, THERA-TRAINER TIGO. Пізніше, здійснюють активні вправи, для більшого функціонування та кращого живлення колінного суглобу. Вправи також можна виконувати за допомогою: рушника, тренувальних резинок, обтяжувачей.</w:t>
      </w:r>
    </w:p>
    <w:p w14:paraId="279FA74C"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t>Серед спеціальних вправ для відновлення колінного суглоба після травмування слід виділити вправи на баланс та координацію, вони допоможуть зміцнити м’язи та сфокусуватися на рівновазі та відчуттях у тілі. Доречні будуть силові вправи, які сприятимуть підтримці м’язової маси та зберігатимуть тонус.</w:t>
      </w:r>
    </w:p>
    <w:p w14:paraId="32E1D63E"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t xml:space="preserve">Реабілітаційний період залежить від характеру травми меніска. При невеликому розриві реабілітація триватиме від 2 до 4 тижнів. Якщо значна частина меніска була пошкоджена, то для повного відновлення знадобиться приблизно 2 місяці. </w:t>
      </w:r>
    </w:p>
    <w:p w14:paraId="1CE4D4E1"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Висновок</w:t>
      </w:r>
      <w:r w:rsidRPr="00D73A06">
        <w:rPr>
          <w:rFonts w:ascii="Times New Roman" w:hAnsi="Times New Roman" w:cs="Times New Roman"/>
          <w:sz w:val="24"/>
          <w:szCs w:val="24"/>
        </w:rPr>
        <w:t>: Комплексний підхід до реабілітації прискорює відновлення колінного суглобу та запобігає повторюванню травми в майбутньому.</w:t>
      </w:r>
    </w:p>
    <w:p w14:paraId="11C772BD" w14:textId="77777777" w:rsidR="00575D17" w:rsidRDefault="00575D17" w:rsidP="00575D17">
      <w:pPr>
        <w:spacing w:after="0" w:line="360" w:lineRule="auto"/>
        <w:ind w:firstLine="709"/>
        <w:jc w:val="right"/>
        <w:rPr>
          <w:rFonts w:ascii="Times New Roman" w:hAnsi="Times New Roman" w:cs="Times New Roman"/>
          <w:sz w:val="24"/>
          <w:szCs w:val="24"/>
        </w:rPr>
      </w:pPr>
      <w:r w:rsidRPr="00D73A06">
        <w:rPr>
          <w:rFonts w:ascii="Times New Roman" w:hAnsi="Times New Roman" w:cs="Times New Roman"/>
          <w:sz w:val="24"/>
          <w:szCs w:val="24"/>
        </w:rPr>
        <w:t>Керівник: Ситник О.А. – кандидат біологічних наук, доцент</w:t>
      </w:r>
    </w:p>
    <w:p w14:paraId="2B897C93" w14:textId="77777777" w:rsidR="00575D17" w:rsidRDefault="00575D17" w:rsidP="00575D17">
      <w:pPr>
        <w:spacing w:after="0" w:line="360" w:lineRule="auto"/>
        <w:ind w:firstLine="709"/>
        <w:jc w:val="right"/>
        <w:rPr>
          <w:rFonts w:ascii="Times New Roman" w:hAnsi="Times New Roman" w:cs="Times New Roman"/>
          <w:sz w:val="24"/>
          <w:szCs w:val="24"/>
        </w:rPr>
      </w:pPr>
    </w:p>
    <w:p w14:paraId="547CEAEB" w14:textId="77777777" w:rsidR="00DE1C70" w:rsidRDefault="00DE1C70" w:rsidP="00575D17">
      <w:pPr>
        <w:spacing w:after="0" w:line="360" w:lineRule="auto"/>
        <w:ind w:firstLine="709"/>
        <w:jc w:val="right"/>
        <w:rPr>
          <w:rFonts w:ascii="Times New Roman" w:hAnsi="Times New Roman" w:cs="Times New Roman"/>
          <w:sz w:val="24"/>
          <w:szCs w:val="24"/>
        </w:rPr>
      </w:pPr>
    </w:p>
    <w:p w14:paraId="574D1934" w14:textId="77777777" w:rsidR="002E4F67" w:rsidRPr="008559E3" w:rsidRDefault="002E4F67" w:rsidP="002E4F67">
      <w:pPr>
        <w:spacing w:line="360" w:lineRule="auto"/>
        <w:ind w:firstLine="283"/>
        <w:jc w:val="center"/>
        <w:rPr>
          <w:rFonts w:ascii="Times New Roman" w:eastAsia="Times New Roman" w:hAnsi="Times New Roman" w:cs="Times New Roman"/>
          <w:b/>
          <w:bCs/>
          <w:sz w:val="24"/>
          <w:szCs w:val="24"/>
        </w:rPr>
      </w:pPr>
      <w:r w:rsidRPr="008559E3">
        <w:rPr>
          <w:rFonts w:ascii="Times New Roman" w:eastAsia="Times New Roman" w:hAnsi="Times New Roman" w:cs="Times New Roman"/>
          <w:b/>
          <w:bCs/>
          <w:sz w:val="24"/>
          <w:szCs w:val="24"/>
        </w:rPr>
        <w:t>ЕФЕКТИВНІСТЬ ЗАСТОСУВАННЯ ФІЗИЧНИХ ВПРАВ У ПАЦІЄНТІВ З ХОЗЛ</w:t>
      </w:r>
    </w:p>
    <w:p w14:paraId="43CCC5F1" w14:textId="77777777" w:rsidR="006148BB" w:rsidRDefault="006148BB" w:rsidP="002E4F67">
      <w:pPr>
        <w:spacing w:line="360" w:lineRule="auto"/>
        <w:ind w:firstLine="283"/>
        <w:jc w:val="right"/>
        <w:rPr>
          <w:rFonts w:ascii="Times New Roman" w:eastAsia="Times New Roman" w:hAnsi="Times New Roman" w:cs="Times New Roman"/>
          <w:b/>
          <w:i/>
          <w:iCs/>
          <w:sz w:val="24"/>
          <w:szCs w:val="24"/>
        </w:rPr>
      </w:pPr>
    </w:p>
    <w:p w14:paraId="21D29787" w14:textId="77777777" w:rsidR="002E4F67" w:rsidRPr="002E4F67" w:rsidRDefault="002E4F67" w:rsidP="002E4F67">
      <w:pPr>
        <w:spacing w:line="360" w:lineRule="auto"/>
        <w:ind w:firstLine="283"/>
        <w:jc w:val="right"/>
        <w:rPr>
          <w:rFonts w:ascii="Times New Roman" w:eastAsia="Times New Roman" w:hAnsi="Times New Roman" w:cs="Times New Roman"/>
          <w:b/>
          <w:i/>
          <w:iCs/>
          <w:sz w:val="24"/>
          <w:szCs w:val="24"/>
        </w:rPr>
      </w:pPr>
      <w:r w:rsidRPr="002E4F67">
        <w:rPr>
          <w:rFonts w:ascii="Times New Roman" w:eastAsia="Times New Roman" w:hAnsi="Times New Roman" w:cs="Times New Roman"/>
          <w:b/>
          <w:i/>
          <w:iCs/>
          <w:sz w:val="24"/>
          <w:szCs w:val="24"/>
        </w:rPr>
        <w:t>Дермельов Станіслав Олегович</w:t>
      </w:r>
    </w:p>
    <w:p w14:paraId="270BDBE1" w14:textId="77777777" w:rsidR="002E4F67" w:rsidRDefault="002E4F67" w:rsidP="00DE1C70">
      <w:pPr>
        <w:spacing w:line="360" w:lineRule="auto"/>
        <w:ind w:firstLine="283"/>
        <w:jc w:val="center"/>
        <w:rPr>
          <w:rFonts w:ascii="Times New Roman" w:eastAsia="Times New Roman" w:hAnsi="Times New Roman" w:cs="Times New Roman"/>
          <w:sz w:val="24"/>
          <w:szCs w:val="24"/>
        </w:rPr>
      </w:pPr>
      <w:r w:rsidRPr="008559E3">
        <w:rPr>
          <w:rFonts w:ascii="Times New Roman" w:eastAsia="Times New Roman" w:hAnsi="Times New Roman" w:cs="Times New Roman"/>
          <w:sz w:val="24"/>
          <w:szCs w:val="24"/>
        </w:rPr>
        <w:t>Сумського державного університету</w:t>
      </w:r>
    </w:p>
    <w:p w14:paraId="0CFF054F" w14:textId="77777777" w:rsidR="00002E11" w:rsidRPr="008559E3" w:rsidRDefault="00002E11" w:rsidP="00DE1C70">
      <w:pPr>
        <w:spacing w:line="360" w:lineRule="auto"/>
        <w:ind w:firstLine="283"/>
        <w:jc w:val="center"/>
        <w:rPr>
          <w:rFonts w:ascii="Times New Roman" w:eastAsia="Times New Roman" w:hAnsi="Times New Roman" w:cs="Times New Roman"/>
          <w:sz w:val="24"/>
          <w:szCs w:val="24"/>
        </w:rPr>
      </w:pPr>
    </w:p>
    <w:p w14:paraId="2E7B4E83" w14:textId="77777777" w:rsidR="002E4F67" w:rsidRPr="008559E3" w:rsidRDefault="002E4F67" w:rsidP="002E4F67">
      <w:pPr>
        <w:spacing w:before="30" w:after="40" w:line="360" w:lineRule="auto"/>
        <w:ind w:firstLine="709"/>
        <w:jc w:val="both"/>
        <w:rPr>
          <w:rFonts w:ascii="Times New Roman" w:eastAsia="Times New Roman" w:hAnsi="Times New Roman" w:cs="Times New Roman"/>
          <w:sz w:val="24"/>
          <w:szCs w:val="24"/>
        </w:rPr>
      </w:pPr>
      <w:r w:rsidRPr="00CC130F">
        <w:rPr>
          <w:rFonts w:ascii="Times New Roman" w:eastAsia="Times New Roman" w:hAnsi="Times New Roman" w:cs="Times New Roman"/>
          <w:b/>
          <w:bCs/>
          <w:sz w:val="24"/>
          <w:szCs w:val="24"/>
        </w:rPr>
        <w:t>Вступ.</w:t>
      </w:r>
      <w:r w:rsidRPr="008559E3">
        <w:rPr>
          <w:rFonts w:ascii="Times New Roman" w:eastAsia="Times New Roman" w:hAnsi="Times New Roman" w:cs="Times New Roman"/>
          <w:sz w:val="24"/>
          <w:szCs w:val="24"/>
        </w:rPr>
        <w:t xml:space="preserve"> На даний момент у світі третьою за поширеністю причиною смерті є хронічне обструктивне захворювання легень (ХОЗЛ) та його ускладнення, причому до 90% усіх випадків спостерігаються у країнах з низьким чи середнім рівнем доходу. Тому ХОЗЛ стає не лише медичною, а й соціально-економічною проблемою, оскільки хворі втрачають працездатність та значною мірою погіршується їх якість життя. </w:t>
      </w:r>
    </w:p>
    <w:p w14:paraId="4B7FD4E0" w14:textId="77777777" w:rsidR="002E4F67" w:rsidRPr="008559E3" w:rsidRDefault="002E4F67" w:rsidP="002E4F67">
      <w:pPr>
        <w:spacing w:before="30" w:after="40" w:line="360" w:lineRule="auto"/>
        <w:ind w:firstLine="709"/>
        <w:jc w:val="both"/>
        <w:rPr>
          <w:rFonts w:ascii="Times New Roman" w:eastAsia="Times New Roman" w:hAnsi="Times New Roman" w:cs="Times New Roman"/>
          <w:color w:val="000000" w:themeColor="text1"/>
          <w:sz w:val="24"/>
          <w:szCs w:val="24"/>
        </w:rPr>
      </w:pPr>
      <w:r w:rsidRPr="00CC130F">
        <w:rPr>
          <w:rFonts w:ascii="Times New Roman" w:eastAsia="Times New Roman" w:hAnsi="Times New Roman" w:cs="Times New Roman"/>
          <w:b/>
          <w:bCs/>
          <w:color w:val="000000" w:themeColor="text1"/>
          <w:sz w:val="24"/>
          <w:szCs w:val="24"/>
        </w:rPr>
        <w:lastRenderedPageBreak/>
        <w:t>Матеріали та методи.</w:t>
      </w:r>
      <w:r>
        <w:rPr>
          <w:rFonts w:ascii="Times New Roman" w:eastAsia="Times New Roman" w:hAnsi="Times New Roman" w:cs="Times New Roman"/>
          <w:color w:val="000000" w:themeColor="text1"/>
          <w:sz w:val="24"/>
          <w:szCs w:val="24"/>
        </w:rPr>
        <w:t xml:space="preserve"> П</w:t>
      </w:r>
      <w:r w:rsidRPr="008559E3">
        <w:rPr>
          <w:rFonts w:ascii="Times New Roman" w:eastAsia="Times New Roman" w:hAnsi="Times New Roman" w:cs="Times New Roman"/>
          <w:color w:val="000000" w:themeColor="text1"/>
          <w:sz w:val="24"/>
          <w:szCs w:val="24"/>
        </w:rPr>
        <w:t>рограми індивідуальних фізичних навантажень можуть дозволити досягти наступних результатів:</w:t>
      </w:r>
    </w:p>
    <w:p w14:paraId="021674B0"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Покращення дихальної функції:</w:t>
      </w:r>
      <w:r w:rsidRPr="008559E3">
        <w:rPr>
          <w:rFonts w:ascii="Times New Roman" w:eastAsia="Times New Roman" w:hAnsi="Times New Roman" w:cs="Times New Roman"/>
          <w:sz w:val="24"/>
          <w:szCs w:val="24"/>
          <w:lang w:val="uk-UA"/>
        </w:rPr>
        <w:t xml:space="preserve"> Фізичні вправи можуть допомогти зміцнити дихальні м'язи та покращити їхню ефективність. Регулярні вправи сприяють розширенню дихальних шляхів та підвищенню їхньої проникності.</w:t>
      </w:r>
    </w:p>
    <w:p w14:paraId="32873936"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Збільшення фізичної витривалості:</w:t>
      </w:r>
      <w:r w:rsidRPr="008559E3">
        <w:rPr>
          <w:rFonts w:ascii="Times New Roman" w:eastAsia="Times New Roman" w:hAnsi="Times New Roman" w:cs="Times New Roman"/>
          <w:sz w:val="24"/>
          <w:szCs w:val="24"/>
          <w:lang w:val="uk-UA"/>
        </w:rPr>
        <w:t xml:space="preserve"> Тренування може покращити фізичну витривалість та стійкість до фізичного навантаження. Це особливо важливо для людей з бронхообструкцією, оскільки вони можуть відчувати затруднення дихання під час фізичної активності.</w:t>
      </w:r>
    </w:p>
    <w:p w14:paraId="08AAAC15"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Контроль ваги:</w:t>
      </w:r>
      <w:r w:rsidRPr="008559E3">
        <w:rPr>
          <w:rFonts w:ascii="Times New Roman" w:eastAsia="Times New Roman" w:hAnsi="Times New Roman" w:cs="Times New Roman"/>
          <w:sz w:val="24"/>
          <w:szCs w:val="24"/>
          <w:lang w:val="uk-UA"/>
        </w:rPr>
        <w:t xml:space="preserve"> Важливим аспектом є підтримання здорової ваги, що може допомогти зменшити тиск на дихальні шляхи та полегшити дихання.</w:t>
      </w:r>
    </w:p>
    <w:p w14:paraId="1698557B"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Покращення психічного стану:</w:t>
      </w:r>
      <w:r w:rsidRPr="008559E3">
        <w:rPr>
          <w:rFonts w:ascii="Times New Roman" w:eastAsia="Times New Roman" w:hAnsi="Times New Roman" w:cs="Times New Roman"/>
          <w:sz w:val="24"/>
          <w:szCs w:val="24"/>
          <w:lang w:val="uk-UA"/>
        </w:rPr>
        <w:t xml:space="preserve"> Фізична активність може покращити настрій та знизити рівень стресу, що також може впливати на симптоми бронхообструкції.</w:t>
      </w:r>
    </w:p>
    <w:p w14:paraId="6D141DD5" w14:textId="77777777" w:rsidR="002E4F67" w:rsidRPr="00CC130F"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Зменшення кількості загострень:</w:t>
      </w:r>
      <w:r w:rsidRPr="008559E3">
        <w:rPr>
          <w:rFonts w:ascii="Times New Roman" w:eastAsia="Times New Roman" w:hAnsi="Times New Roman" w:cs="Times New Roman"/>
          <w:sz w:val="24"/>
          <w:szCs w:val="24"/>
          <w:lang w:val="uk-UA"/>
        </w:rPr>
        <w:t xml:space="preserve"> Регулярні фізичні вправи можуть допомогти зменшити частоту та тяжкість загострень у пацієнтів з хронічними захворюваннями дихальних шляхів.</w:t>
      </w:r>
    </w:p>
    <w:p w14:paraId="37C95F87" w14:textId="77777777" w:rsidR="002E4F67" w:rsidRPr="008559E3" w:rsidRDefault="002E4F67" w:rsidP="002E4F67">
      <w:pPr>
        <w:pStyle w:val="a3"/>
        <w:spacing w:before="30" w:after="40" w:line="360" w:lineRule="auto"/>
        <w:ind w:left="0" w:firstLine="709"/>
        <w:jc w:val="both"/>
        <w:rPr>
          <w:rFonts w:ascii="Times New Roman" w:eastAsia="Times New Roman" w:hAnsi="Times New Roman" w:cs="Times New Roman"/>
          <w:sz w:val="24"/>
          <w:szCs w:val="24"/>
          <w:lang w:val="uk-UA"/>
        </w:rPr>
      </w:pPr>
      <w:r w:rsidRPr="00CC130F">
        <w:rPr>
          <w:rFonts w:ascii="Times New Roman" w:eastAsia="Times New Roman" w:hAnsi="Times New Roman" w:cs="Times New Roman"/>
          <w:b/>
          <w:bCs/>
          <w:sz w:val="24"/>
          <w:szCs w:val="24"/>
          <w:lang w:val="uk-UA"/>
        </w:rPr>
        <w:t>Результати та їх обговорення.</w:t>
      </w:r>
      <w:r>
        <w:rPr>
          <w:rFonts w:ascii="Times New Roman" w:eastAsia="Times New Roman" w:hAnsi="Times New Roman" w:cs="Times New Roman"/>
          <w:sz w:val="24"/>
          <w:szCs w:val="24"/>
          <w:lang w:val="uk-UA"/>
        </w:rPr>
        <w:t xml:space="preserve"> </w:t>
      </w:r>
      <w:r w:rsidRPr="008559E3">
        <w:rPr>
          <w:rFonts w:ascii="Times New Roman" w:eastAsia="Times New Roman" w:hAnsi="Times New Roman" w:cs="Times New Roman"/>
          <w:sz w:val="24"/>
          <w:szCs w:val="24"/>
          <w:lang w:val="uk-UA"/>
        </w:rPr>
        <w:t xml:space="preserve">Фізична реабілітація посідає провідне місце в комплексному лікуванні пацієнтів з ХОЗЛ. Впроваджена в щоденне лікування хворих легенева реабілітація дозволяє зменшити прояви хвороби, оптимізувати функціональний статус хворого і знизити вартість лікування за рахунок стабілізації або зменшення системних проявів хвороби. </w:t>
      </w:r>
    </w:p>
    <w:p w14:paraId="43628E4B" w14:textId="77777777" w:rsidR="002E4F67" w:rsidRPr="008559E3" w:rsidRDefault="002E4F67" w:rsidP="002E4F67">
      <w:pPr>
        <w:pStyle w:val="a3"/>
        <w:spacing w:before="30" w:after="40" w:line="360" w:lineRule="auto"/>
        <w:ind w:left="0"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sz w:val="24"/>
          <w:szCs w:val="24"/>
          <w:lang w:val="uk-UA"/>
        </w:rPr>
        <w:t>Проте варто зазначити, що найбільшої ефективності для поліпшення загального стану хворих на ХОЗЛ можн</w:t>
      </w:r>
      <w:r>
        <w:rPr>
          <w:rFonts w:ascii="Times New Roman" w:eastAsia="Times New Roman" w:hAnsi="Times New Roman" w:cs="Times New Roman"/>
          <w:sz w:val="24"/>
          <w:szCs w:val="24"/>
          <w:lang w:val="uk-UA"/>
        </w:rPr>
        <w:t>а</w:t>
      </w:r>
      <w:r w:rsidRPr="008559E3">
        <w:rPr>
          <w:rFonts w:ascii="Times New Roman" w:eastAsia="Times New Roman" w:hAnsi="Times New Roman" w:cs="Times New Roman"/>
          <w:sz w:val="24"/>
          <w:szCs w:val="24"/>
          <w:lang w:val="uk-UA"/>
        </w:rPr>
        <w:t xml:space="preserve"> досягти, якщо застосовувати комбінований підхід (фармакологічного </w:t>
      </w:r>
      <w:r>
        <w:rPr>
          <w:rFonts w:ascii="Times New Roman" w:eastAsia="Times New Roman" w:hAnsi="Times New Roman" w:cs="Times New Roman"/>
          <w:sz w:val="24"/>
          <w:szCs w:val="24"/>
          <w:lang w:val="uk-UA"/>
        </w:rPr>
        <w:t xml:space="preserve">лікування </w:t>
      </w:r>
      <w:r w:rsidRPr="008559E3">
        <w:rPr>
          <w:rFonts w:ascii="Times New Roman" w:eastAsia="Times New Roman" w:hAnsi="Times New Roman" w:cs="Times New Roman"/>
          <w:sz w:val="24"/>
          <w:szCs w:val="24"/>
          <w:lang w:val="uk-UA"/>
        </w:rPr>
        <w:t>та пульмонологічної реабілітації) у пацієнтів з моменту постановки діагнозу. Тобто після постановки діагнозу, максимально на ра</w:t>
      </w:r>
      <w:r>
        <w:rPr>
          <w:rFonts w:ascii="Times New Roman" w:eastAsia="Times New Roman" w:hAnsi="Times New Roman" w:cs="Times New Roman"/>
          <w:sz w:val="24"/>
          <w:szCs w:val="24"/>
          <w:lang w:val="uk-UA"/>
        </w:rPr>
        <w:t>н</w:t>
      </w:r>
      <w:r w:rsidRPr="008559E3">
        <w:rPr>
          <w:rFonts w:ascii="Times New Roman" w:eastAsia="Times New Roman" w:hAnsi="Times New Roman" w:cs="Times New Roman"/>
          <w:sz w:val="24"/>
          <w:szCs w:val="24"/>
          <w:lang w:val="uk-UA"/>
        </w:rPr>
        <w:t xml:space="preserve">ніх етапах лікування, окрім фармакологічних засобів </w:t>
      </w:r>
      <w:r>
        <w:rPr>
          <w:rFonts w:ascii="Times New Roman" w:eastAsia="Times New Roman" w:hAnsi="Times New Roman" w:cs="Times New Roman"/>
          <w:sz w:val="24"/>
          <w:szCs w:val="24"/>
          <w:lang w:val="uk-UA"/>
        </w:rPr>
        <w:t xml:space="preserve">слід </w:t>
      </w:r>
      <w:r w:rsidRPr="008559E3">
        <w:rPr>
          <w:rFonts w:ascii="Times New Roman" w:eastAsia="Times New Roman" w:hAnsi="Times New Roman" w:cs="Times New Roman"/>
          <w:sz w:val="24"/>
          <w:szCs w:val="24"/>
          <w:lang w:val="uk-UA"/>
        </w:rPr>
        <w:t xml:space="preserve">вводити поетапні програми індивідуальних фізичних навантажень, звертаючи увагу на тяжкість стану пацієнта. </w:t>
      </w:r>
    </w:p>
    <w:p w14:paraId="36F99B54" w14:textId="77777777" w:rsidR="002E4F67" w:rsidRPr="008559E3" w:rsidRDefault="002E4F67" w:rsidP="002E4F67">
      <w:pPr>
        <w:spacing w:before="30" w:after="40" w:line="360" w:lineRule="auto"/>
        <w:ind w:firstLine="709"/>
        <w:jc w:val="both"/>
        <w:rPr>
          <w:rFonts w:ascii="Times New Roman" w:eastAsia="Times New Roman" w:hAnsi="Times New Roman" w:cs="Times New Roman"/>
          <w:sz w:val="24"/>
          <w:szCs w:val="24"/>
        </w:rPr>
      </w:pPr>
      <w:r w:rsidRPr="00CC130F">
        <w:rPr>
          <w:rFonts w:ascii="Times New Roman" w:eastAsia="Times New Roman" w:hAnsi="Times New Roman" w:cs="Times New Roman"/>
          <w:b/>
          <w:bCs/>
          <w:sz w:val="24"/>
          <w:szCs w:val="24"/>
        </w:rPr>
        <w:t>Висновки.</w:t>
      </w:r>
      <w:r>
        <w:rPr>
          <w:rFonts w:ascii="Times New Roman" w:eastAsia="Times New Roman" w:hAnsi="Times New Roman" w:cs="Times New Roman"/>
          <w:sz w:val="24"/>
          <w:szCs w:val="24"/>
        </w:rPr>
        <w:t xml:space="preserve"> П</w:t>
      </w:r>
      <w:r w:rsidRPr="008559E3">
        <w:rPr>
          <w:rFonts w:ascii="Times New Roman" w:eastAsia="Times New Roman" w:hAnsi="Times New Roman" w:cs="Times New Roman"/>
          <w:sz w:val="24"/>
          <w:szCs w:val="24"/>
        </w:rPr>
        <w:t xml:space="preserve">ідхід лікарів, що ведуть хворих на ХОЗЛ повинен ґрунтуватися не лише на базисній </w:t>
      </w:r>
      <w:r>
        <w:rPr>
          <w:rFonts w:ascii="Times New Roman" w:eastAsia="Times New Roman" w:hAnsi="Times New Roman" w:cs="Times New Roman"/>
          <w:sz w:val="24"/>
          <w:szCs w:val="24"/>
        </w:rPr>
        <w:t>–</w:t>
      </w:r>
      <w:r w:rsidRPr="008559E3">
        <w:rPr>
          <w:rFonts w:ascii="Times New Roman" w:eastAsia="Times New Roman" w:hAnsi="Times New Roman" w:cs="Times New Roman"/>
          <w:sz w:val="24"/>
          <w:szCs w:val="24"/>
        </w:rPr>
        <w:t xml:space="preserve"> фармакологічній терапії, але й на </w:t>
      </w:r>
      <w:r>
        <w:rPr>
          <w:rFonts w:ascii="Times New Roman" w:eastAsia="Times New Roman" w:hAnsi="Times New Roman" w:cs="Times New Roman"/>
          <w:sz w:val="24"/>
          <w:szCs w:val="24"/>
        </w:rPr>
        <w:t>застосуванні</w:t>
      </w:r>
      <w:r w:rsidRPr="008559E3">
        <w:rPr>
          <w:rFonts w:ascii="Times New Roman" w:eastAsia="Times New Roman" w:hAnsi="Times New Roman" w:cs="Times New Roman"/>
          <w:sz w:val="24"/>
          <w:szCs w:val="24"/>
        </w:rPr>
        <w:t xml:space="preserve"> фізичних навантажень, які </w:t>
      </w:r>
      <w:r>
        <w:rPr>
          <w:rFonts w:ascii="Times New Roman" w:eastAsia="Times New Roman" w:hAnsi="Times New Roman" w:cs="Times New Roman"/>
          <w:sz w:val="24"/>
          <w:szCs w:val="24"/>
        </w:rPr>
        <w:t xml:space="preserve">мають </w:t>
      </w:r>
      <w:r w:rsidRPr="008559E3">
        <w:rPr>
          <w:rFonts w:ascii="Times New Roman" w:eastAsia="Times New Roman" w:hAnsi="Times New Roman" w:cs="Times New Roman"/>
          <w:sz w:val="24"/>
          <w:szCs w:val="24"/>
        </w:rPr>
        <w:t xml:space="preserve">поетапно вводитись на ранніх етапах лікування. </w:t>
      </w:r>
      <w:r>
        <w:rPr>
          <w:rFonts w:ascii="Times New Roman" w:eastAsia="Times New Roman" w:hAnsi="Times New Roman" w:cs="Times New Roman"/>
          <w:sz w:val="24"/>
          <w:szCs w:val="24"/>
        </w:rPr>
        <w:t>Ц</w:t>
      </w:r>
      <w:r w:rsidRPr="008559E3">
        <w:rPr>
          <w:rFonts w:ascii="Times New Roman" w:eastAsia="Times New Roman" w:hAnsi="Times New Roman" w:cs="Times New Roman"/>
          <w:sz w:val="24"/>
          <w:szCs w:val="24"/>
        </w:rPr>
        <w:t>е змож</w:t>
      </w:r>
      <w:r>
        <w:rPr>
          <w:rFonts w:ascii="Times New Roman" w:eastAsia="Times New Roman" w:hAnsi="Times New Roman" w:cs="Times New Roman"/>
          <w:sz w:val="24"/>
          <w:szCs w:val="24"/>
        </w:rPr>
        <w:t>е</w:t>
      </w:r>
      <w:r w:rsidRPr="008559E3">
        <w:rPr>
          <w:rFonts w:ascii="Times New Roman" w:eastAsia="Times New Roman" w:hAnsi="Times New Roman" w:cs="Times New Roman"/>
          <w:sz w:val="24"/>
          <w:szCs w:val="24"/>
        </w:rPr>
        <w:t xml:space="preserve"> поліпшити якість життя хворих, підвищити їх толерантність до фізичних навантажень</w:t>
      </w:r>
      <w:r>
        <w:rPr>
          <w:rFonts w:ascii="Times New Roman" w:eastAsia="Times New Roman" w:hAnsi="Times New Roman" w:cs="Times New Roman"/>
          <w:sz w:val="24"/>
          <w:szCs w:val="24"/>
        </w:rPr>
        <w:t xml:space="preserve"> та </w:t>
      </w:r>
      <w:r w:rsidRPr="008559E3">
        <w:rPr>
          <w:rFonts w:ascii="Times New Roman" w:eastAsia="Times New Roman" w:hAnsi="Times New Roman" w:cs="Times New Roman"/>
          <w:sz w:val="24"/>
          <w:szCs w:val="24"/>
        </w:rPr>
        <w:t>вплинути на їх соціальну та психічну сферу життя.</w:t>
      </w:r>
    </w:p>
    <w:p w14:paraId="20C8B551" w14:textId="77777777" w:rsidR="00DE1C70" w:rsidRPr="008559E3" w:rsidRDefault="00DE1C70" w:rsidP="00DE1C70">
      <w:pPr>
        <w:spacing w:line="360" w:lineRule="auto"/>
        <w:ind w:firstLine="283"/>
        <w:jc w:val="right"/>
        <w:rPr>
          <w:rFonts w:ascii="Times New Roman" w:eastAsia="Times New Roman" w:hAnsi="Times New Roman" w:cs="Times New Roman"/>
          <w:sz w:val="24"/>
          <w:szCs w:val="24"/>
        </w:rPr>
      </w:pPr>
      <w:r w:rsidRPr="008559E3">
        <w:rPr>
          <w:rFonts w:ascii="Times New Roman" w:eastAsia="Times New Roman" w:hAnsi="Times New Roman" w:cs="Times New Roman"/>
          <w:sz w:val="24"/>
          <w:szCs w:val="24"/>
        </w:rPr>
        <w:t>Науковий керівник – к.мед.н., доцент Олещенко Г.П.</w:t>
      </w:r>
    </w:p>
    <w:p w14:paraId="4EE0A90F"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p>
    <w:p w14:paraId="1BC28CFA" w14:textId="77777777" w:rsidR="006148BB" w:rsidRDefault="006148BB" w:rsidP="000B3190">
      <w:pPr>
        <w:spacing w:line="360" w:lineRule="auto"/>
        <w:jc w:val="center"/>
        <w:rPr>
          <w:rFonts w:ascii="Times New Roman" w:eastAsia="Times New Roman" w:hAnsi="Times New Roman" w:cs="Times New Roman"/>
          <w:b/>
          <w:sz w:val="24"/>
          <w:szCs w:val="24"/>
          <w:highlight w:val="white"/>
        </w:rPr>
      </w:pPr>
    </w:p>
    <w:p w14:paraId="11A71536"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ФІЗИЧНА ТЕРАПІЯ ПРИ СПАСТИЧНОСТІ ВЕРХНІХ КІНЦІВОК ПІСЛЯ </w:t>
      </w:r>
    </w:p>
    <w:p w14:paraId="51E5698B"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ІШЕМІЧНОГО ІНСУЛЬТУ</w:t>
      </w:r>
    </w:p>
    <w:p w14:paraId="690EEAC9" w14:textId="77777777" w:rsidR="000B3190" w:rsidRDefault="000B3190" w:rsidP="00DE1C70">
      <w:pPr>
        <w:spacing w:line="360" w:lineRule="auto"/>
        <w:jc w:val="right"/>
        <w:rPr>
          <w:rFonts w:ascii="Times New Roman" w:eastAsia="Times New Roman" w:hAnsi="Times New Roman" w:cs="Times New Roman"/>
          <w:b/>
          <w:i/>
          <w:sz w:val="24"/>
          <w:szCs w:val="24"/>
          <w:highlight w:val="white"/>
        </w:rPr>
      </w:pPr>
      <w:r w:rsidRPr="000B3190">
        <w:rPr>
          <w:rFonts w:ascii="Times New Roman" w:eastAsia="Times New Roman" w:hAnsi="Times New Roman" w:cs="Times New Roman"/>
          <w:b/>
          <w:i/>
          <w:sz w:val="24"/>
          <w:szCs w:val="24"/>
          <w:highlight w:val="white"/>
        </w:rPr>
        <w:t>Комоса М.Р.</w:t>
      </w:r>
    </w:p>
    <w:p w14:paraId="7C52136F" w14:textId="77777777" w:rsidR="006148BB" w:rsidRPr="006148BB" w:rsidRDefault="006148BB" w:rsidP="006148BB">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73C0712C" w14:textId="77777777" w:rsidR="006148BB" w:rsidRPr="000B3190" w:rsidRDefault="006148BB" w:rsidP="006148BB">
      <w:pPr>
        <w:spacing w:line="360" w:lineRule="auto"/>
        <w:jc w:val="center"/>
        <w:rPr>
          <w:rFonts w:ascii="Times New Roman" w:eastAsia="Times New Roman" w:hAnsi="Times New Roman" w:cs="Times New Roman"/>
          <w:b/>
          <w:i/>
          <w:sz w:val="24"/>
          <w:szCs w:val="24"/>
          <w:highlight w:val="white"/>
        </w:rPr>
      </w:pPr>
    </w:p>
    <w:p w14:paraId="38C29BE5"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ВСТУП</w:t>
      </w:r>
      <w:r>
        <w:rPr>
          <w:rFonts w:ascii="Times New Roman" w:eastAsia="Times New Roman" w:hAnsi="Times New Roman" w:cs="Times New Roman"/>
          <w:sz w:val="24"/>
          <w:szCs w:val="24"/>
        </w:rPr>
        <w:t xml:space="preserve">. Темою мого дослідження було обрано явище спастичності верхніх кінцівок після ішемічного інсульту, яке виникає протягом року у 25-43% паціентів.Спастичність виявляється у стані мимовільного руху чи спазму м'язів, внаслідок порушення зв’язку між між головним та спинним мозком, що супроводжується м'язової слабкістю і болем, що не може не позначитися на повсякденному житті пацієнта, і потребує послідовного та негайного процесу реабілітації. </w:t>
      </w:r>
    </w:p>
    <w:p w14:paraId="1CE38439" w14:textId="77777777" w:rsidR="000B3190" w:rsidRDefault="000B3190" w:rsidP="00002E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Реабілітація конкретного обраного випадку спастичності сама собою доводить новизну та актуальність питання, т.к. э частиною фізичної відновлювальної терапії, яка отримала підвищений попит внаслідок воєнного стану в Україні та стрімкому старінню населення, що стає статистично помітнішим протягом останніх років. </w:t>
      </w:r>
    </w:p>
    <w:p w14:paraId="5F5444FD"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МАТЕРІАЛИ ТА МЕТОДИ</w:t>
      </w:r>
      <w:r>
        <w:rPr>
          <w:rFonts w:ascii="Times New Roman" w:eastAsia="Times New Roman" w:hAnsi="Times New Roman" w:cs="Times New Roman"/>
          <w:sz w:val="24"/>
          <w:szCs w:val="24"/>
        </w:rPr>
        <w:t xml:space="preserve">. Після оцінки рухових здібностей людини та тяжкості спастики надається можливість обрати із широкого списку методів післяінсультної реабілітації. Основною метою стає зниження тонусу м'язів та покращення та/або відновлення руху, тому в процесі свого дослідження я дослідив ефективність медикаментозної терапії у поєднанні із ЛФК, застосування баклофенової помпи та саме процедуру підбору індивідуального для паціента темпу проведення реабілітаційних заходів з добіркою комплексу вправ та виявлення обсягу навантаження для підтримки еластичності м'язів. </w:t>
      </w:r>
    </w:p>
    <w:p w14:paraId="3EE78649"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РЕЗУЛЬТАТИ ТА ЇХ ОБГОВОРЕННЯ</w:t>
      </w:r>
      <w:r>
        <w:rPr>
          <w:rFonts w:ascii="Times New Roman" w:eastAsia="Times New Roman" w:hAnsi="Times New Roman" w:cs="Times New Roman"/>
          <w:sz w:val="24"/>
          <w:szCs w:val="24"/>
        </w:rPr>
        <w:t>. Протягом дослідження та роботи із інформаційними джерелами, мною були використані емпіричні (спостереження за пацієнтами з ідентичною проблемою та подальша обробка отриманої інформації), а також теоретичні (формулювання гіпотези та аналіз отриманої з особистого досвіду та літератури інформації про проблему) методи дослідження.</w:t>
      </w:r>
    </w:p>
    <w:p w14:paraId="53177955" w14:textId="77777777" w:rsidR="000B3190" w:rsidRDefault="000B3190" w:rsidP="00002E11">
      <w:pPr>
        <w:spacing w:line="360" w:lineRule="auto"/>
        <w:jc w:val="both"/>
        <w:rPr>
          <w:rFonts w:ascii="Times New Roman" w:eastAsia="Times New Roman" w:hAnsi="Times New Roman" w:cs="Times New Roman"/>
          <w:sz w:val="28"/>
          <w:szCs w:val="28"/>
          <w:shd w:val="clear" w:color="auto" w:fill="F1C232"/>
        </w:rPr>
      </w:pPr>
      <w:r w:rsidRPr="000B3190">
        <w:rPr>
          <w:rFonts w:ascii="Times New Roman" w:eastAsia="Times New Roman" w:hAnsi="Times New Roman" w:cs="Times New Roman"/>
          <w:b/>
          <w:sz w:val="24"/>
          <w:szCs w:val="24"/>
        </w:rPr>
        <w:t>ВИСНОВКИ</w:t>
      </w:r>
      <w:r>
        <w:rPr>
          <w:rFonts w:ascii="Times New Roman" w:eastAsia="Times New Roman" w:hAnsi="Times New Roman" w:cs="Times New Roman"/>
          <w:sz w:val="24"/>
          <w:szCs w:val="24"/>
        </w:rPr>
        <w:t xml:space="preserve">. У висновку, я дійшов думки, що всі методи роботи із спастичністю верхніх кінцівок є ефективними. Мій власний досвід повсякденної роботи із післяінсультними пацієнтами довів, що порушення тонусу м’язів є вагомим наслідком ішемічного інсульту, із яким потрібно працювати швидко та методично. </w:t>
      </w:r>
    </w:p>
    <w:p w14:paraId="4696916A" w14:textId="77777777" w:rsidR="002E4F67" w:rsidRPr="008559E3" w:rsidRDefault="002E4F67" w:rsidP="00002E11">
      <w:pPr>
        <w:spacing w:before="30" w:after="40" w:line="360" w:lineRule="auto"/>
        <w:ind w:firstLine="709"/>
        <w:jc w:val="both"/>
        <w:rPr>
          <w:rFonts w:ascii="Times New Roman" w:eastAsia="Times New Roman" w:hAnsi="Times New Roman" w:cs="Times New Roman"/>
          <w:sz w:val="24"/>
          <w:szCs w:val="24"/>
        </w:rPr>
      </w:pPr>
    </w:p>
    <w:p w14:paraId="195559B1" w14:textId="77777777" w:rsidR="006148BB" w:rsidRDefault="006148BB" w:rsidP="00F0074E">
      <w:pPr>
        <w:spacing w:after="0" w:line="360" w:lineRule="auto"/>
        <w:ind w:firstLine="709"/>
        <w:jc w:val="center"/>
        <w:rPr>
          <w:rFonts w:ascii="Times New Roman" w:hAnsi="Times New Roman" w:cs="Times New Roman"/>
          <w:b/>
          <w:bCs/>
          <w:sz w:val="24"/>
          <w:szCs w:val="24"/>
        </w:rPr>
      </w:pPr>
      <w:bookmarkStart w:id="5" w:name="_Hlk151236729"/>
    </w:p>
    <w:p w14:paraId="7A5E8808" w14:textId="77777777" w:rsidR="00F0074E" w:rsidRDefault="00F0074E" w:rsidP="00F0074E">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ЕФЕКТИВНІСТЬ ПРОГРАМИ </w:t>
      </w:r>
      <w:r w:rsidRPr="00AB1082">
        <w:rPr>
          <w:rFonts w:ascii="Times New Roman" w:hAnsi="Times New Roman" w:cs="Times New Roman"/>
          <w:b/>
          <w:bCs/>
          <w:sz w:val="24"/>
          <w:szCs w:val="24"/>
        </w:rPr>
        <w:t>АЕРОБН</w:t>
      </w:r>
      <w:r>
        <w:rPr>
          <w:rFonts w:ascii="Times New Roman" w:hAnsi="Times New Roman" w:cs="Times New Roman"/>
          <w:b/>
          <w:bCs/>
          <w:sz w:val="24"/>
          <w:szCs w:val="24"/>
        </w:rPr>
        <w:t>ИХ</w:t>
      </w:r>
      <w:r w:rsidRPr="00AB1082">
        <w:rPr>
          <w:rFonts w:ascii="Times New Roman" w:hAnsi="Times New Roman" w:cs="Times New Roman"/>
          <w:b/>
          <w:bCs/>
          <w:sz w:val="24"/>
          <w:szCs w:val="24"/>
        </w:rPr>
        <w:t xml:space="preserve"> ТРЕНУВАН</w:t>
      </w:r>
      <w:r>
        <w:rPr>
          <w:rFonts w:ascii="Times New Roman" w:hAnsi="Times New Roman" w:cs="Times New Roman"/>
          <w:b/>
          <w:bCs/>
          <w:sz w:val="24"/>
          <w:szCs w:val="24"/>
        </w:rPr>
        <w:t>Ь</w:t>
      </w:r>
      <w:r w:rsidRPr="00AB1082">
        <w:rPr>
          <w:rFonts w:ascii="Times New Roman" w:hAnsi="Times New Roman" w:cs="Times New Roman"/>
          <w:b/>
          <w:bCs/>
          <w:sz w:val="24"/>
          <w:szCs w:val="24"/>
        </w:rPr>
        <w:t xml:space="preserve"> </w:t>
      </w:r>
    </w:p>
    <w:p w14:paraId="1795859B" w14:textId="77777777" w:rsidR="00F0074E" w:rsidRDefault="00F0074E" w:rsidP="00F0074E">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ДЛЯ</w:t>
      </w:r>
      <w:r w:rsidRPr="00AB1082">
        <w:rPr>
          <w:rFonts w:ascii="Times New Roman" w:hAnsi="Times New Roman" w:cs="Times New Roman"/>
          <w:b/>
          <w:bCs/>
          <w:sz w:val="24"/>
          <w:szCs w:val="24"/>
        </w:rPr>
        <w:t xml:space="preserve"> ПОЛІПШЕННЯ ПСИХІЧНОГО СТАНУ ВІЙСЬКОВОСЛУЖБОВЦІВ </w:t>
      </w:r>
    </w:p>
    <w:p w14:paraId="5E3357F5" w14:textId="77777777" w:rsidR="00F0074E" w:rsidRPr="00082E96" w:rsidRDefault="00F0074E" w:rsidP="00F0074E">
      <w:pPr>
        <w:spacing w:after="0" w:line="360" w:lineRule="auto"/>
        <w:ind w:firstLine="709"/>
        <w:jc w:val="center"/>
        <w:rPr>
          <w:rFonts w:ascii="Times New Roman" w:hAnsi="Times New Roman" w:cs="Times New Roman"/>
          <w:b/>
          <w:bCs/>
          <w:sz w:val="24"/>
          <w:szCs w:val="24"/>
        </w:rPr>
      </w:pPr>
      <w:r w:rsidRPr="00AB1082">
        <w:rPr>
          <w:rFonts w:ascii="Times New Roman" w:hAnsi="Times New Roman" w:cs="Times New Roman"/>
          <w:b/>
          <w:bCs/>
          <w:sz w:val="24"/>
          <w:szCs w:val="24"/>
        </w:rPr>
        <w:t>ТА ЦИВІЛЬНИХ ОСІБ</w:t>
      </w:r>
    </w:p>
    <w:p w14:paraId="72C24B3C" w14:textId="77777777" w:rsidR="006148BB" w:rsidRDefault="006148BB" w:rsidP="00F0074E">
      <w:pPr>
        <w:spacing w:after="0" w:line="360" w:lineRule="auto"/>
        <w:ind w:firstLine="709"/>
        <w:jc w:val="right"/>
        <w:rPr>
          <w:rFonts w:ascii="Times New Roman" w:hAnsi="Times New Roman" w:cs="Times New Roman"/>
          <w:b/>
          <w:i/>
          <w:iCs/>
          <w:sz w:val="24"/>
          <w:szCs w:val="24"/>
        </w:rPr>
      </w:pPr>
    </w:p>
    <w:p w14:paraId="22CD38F5" w14:textId="77777777" w:rsidR="00F0074E" w:rsidRPr="00F0074E" w:rsidRDefault="00F0074E" w:rsidP="00F0074E">
      <w:pPr>
        <w:spacing w:after="0" w:line="360" w:lineRule="auto"/>
        <w:ind w:firstLine="709"/>
        <w:jc w:val="right"/>
        <w:rPr>
          <w:rFonts w:ascii="Times New Roman" w:hAnsi="Times New Roman" w:cs="Times New Roman"/>
          <w:b/>
          <w:i/>
          <w:iCs/>
          <w:sz w:val="24"/>
          <w:szCs w:val="24"/>
        </w:rPr>
      </w:pPr>
      <w:r w:rsidRPr="00F0074E">
        <w:rPr>
          <w:rFonts w:ascii="Times New Roman" w:hAnsi="Times New Roman" w:cs="Times New Roman"/>
          <w:b/>
          <w:i/>
          <w:iCs/>
          <w:sz w:val="24"/>
          <w:szCs w:val="24"/>
        </w:rPr>
        <w:t>Долгова Н.О., Кіптенко Л.І., Полякова А.В.</w:t>
      </w:r>
    </w:p>
    <w:p w14:paraId="360EC1BB" w14:textId="77777777" w:rsidR="00F0074E" w:rsidRPr="008E186F" w:rsidRDefault="00F0074E" w:rsidP="00F0074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Сумський </w:t>
      </w:r>
      <w:r w:rsidRPr="008E186F">
        <w:rPr>
          <w:rFonts w:ascii="Times New Roman" w:hAnsi="Times New Roman" w:cs="Times New Roman"/>
          <w:sz w:val="24"/>
          <w:szCs w:val="24"/>
        </w:rPr>
        <w:t>державн</w:t>
      </w:r>
      <w:r>
        <w:rPr>
          <w:rFonts w:ascii="Times New Roman" w:hAnsi="Times New Roman" w:cs="Times New Roman"/>
          <w:sz w:val="24"/>
          <w:szCs w:val="24"/>
        </w:rPr>
        <w:t>ий</w:t>
      </w:r>
      <w:r w:rsidRPr="008E186F">
        <w:rPr>
          <w:rFonts w:ascii="Times New Roman" w:hAnsi="Times New Roman" w:cs="Times New Roman"/>
          <w:sz w:val="24"/>
          <w:szCs w:val="24"/>
        </w:rPr>
        <w:t xml:space="preserve"> університет</w:t>
      </w:r>
    </w:p>
    <w:bookmarkEnd w:id="5"/>
    <w:p w14:paraId="6F2AFBA5" w14:textId="77777777" w:rsidR="00F0074E" w:rsidRDefault="00F0074E" w:rsidP="00F0074E">
      <w:pPr>
        <w:spacing w:after="0" w:line="360" w:lineRule="auto"/>
        <w:ind w:firstLine="709"/>
        <w:jc w:val="both"/>
        <w:rPr>
          <w:rFonts w:ascii="Times New Roman" w:hAnsi="Times New Roman" w:cs="Times New Roman"/>
          <w:sz w:val="24"/>
          <w:szCs w:val="24"/>
        </w:rPr>
      </w:pPr>
    </w:p>
    <w:p w14:paraId="5F04EB8A"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Вступ.</w:t>
      </w:r>
      <w:r w:rsidRPr="008E186F">
        <w:rPr>
          <w:rFonts w:ascii="Times New Roman" w:hAnsi="Times New Roman" w:cs="Times New Roman"/>
          <w:sz w:val="24"/>
          <w:szCs w:val="24"/>
        </w:rPr>
        <w:t xml:space="preserve"> </w:t>
      </w:r>
      <w:r w:rsidRPr="0036687E">
        <w:rPr>
          <w:rFonts w:ascii="Times New Roman" w:hAnsi="Times New Roman" w:cs="Times New Roman"/>
          <w:sz w:val="24"/>
          <w:szCs w:val="24"/>
        </w:rPr>
        <w:t>Аеробні тренування є одним із методів поліпшення психічного стану військовослужбовців та цивільних осіб, які переживають складні психологічні стани, такі як посттравматичний стресовий розлад (ПТСР), депресія</w:t>
      </w:r>
      <w:r>
        <w:rPr>
          <w:rFonts w:ascii="Times New Roman" w:hAnsi="Times New Roman" w:cs="Times New Roman"/>
          <w:sz w:val="24"/>
          <w:szCs w:val="24"/>
        </w:rPr>
        <w:t>, страх і</w:t>
      </w:r>
      <w:r w:rsidRPr="0036687E">
        <w:rPr>
          <w:rFonts w:ascii="Times New Roman" w:hAnsi="Times New Roman" w:cs="Times New Roman"/>
          <w:sz w:val="24"/>
          <w:szCs w:val="24"/>
        </w:rPr>
        <w:t xml:space="preserve"> </w:t>
      </w:r>
      <w:r w:rsidRPr="0064537C">
        <w:rPr>
          <w:rFonts w:ascii="Times New Roman" w:hAnsi="Times New Roman" w:cs="Times New Roman"/>
          <w:sz w:val="24"/>
          <w:szCs w:val="24"/>
        </w:rPr>
        <w:t>підвищена тривожність</w:t>
      </w:r>
      <w:r w:rsidRPr="0036687E">
        <w:rPr>
          <w:rFonts w:ascii="Times New Roman" w:hAnsi="Times New Roman" w:cs="Times New Roman"/>
          <w:sz w:val="24"/>
          <w:szCs w:val="24"/>
        </w:rPr>
        <w:t>.</w:t>
      </w:r>
    </w:p>
    <w:p w14:paraId="5ACCFE0C"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Матеріали та методи</w:t>
      </w:r>
      <w:r>
        <w:rPr>
          <w:rFonts w:ascii="Times New Roman" w:hAnsi="Times New Roman" w:cs="Times New Roman"/>
          <w:b/>
          <w:bCs/>
          <w:sz w:val="24"/>
          <w:szCs w:val="24"/>
        </w:rPr>
        <w:t>:</w:t>
      </w:r>
      <w:r>
        <w:rPr>
          <w:rFonts w:ascii="Times New Roman" w:hAnsi="Times New Roman" w:cs="Times New Roman"/>
          <w:sz w:val="24"/>
          <w:szCs w:val="24"/>
        </w:rPr>
        <w:t xml:space="preserve"> а</w:t>
      </w:r>
      <w:r w:rsidRPr="007B4551">
        <w:rPr>
          <w:rFonts w:ascii="Times New Roman" w:hAnsi="Times New Roman" w:cs="Times New Roman"/>
          <w:sz w:val="24"/>
          <w:szCs w:val="24"/>
        </w:rPr>
        <w:t>наліз</w:t>
      </w:r>
      <w:r>
        <w:rPr>
          <w:rFonts w:ascii="Times New Roman" w:hAnsi="Times New Roman" w:cs="Times New Roman"/>
          <w:sz w:val="24"/>
          <w:szCs w:val="24"/>
        </w:rPr>
        <w:t>,</w:t>
      </w:r>
      <w:r w:rsidRPr="007B4551">
        <w:rPr>
          <w:rFonts w:ascii="Times New Roman" w:hAnsi="Times New Roman" w:cs="Times New Roman"/>
          <w:sz w:val="24"/>
          <w:szCs w:val="24"/>
        </w:rPr>
        <w:t xml:space="preserve"> узагальнення</w:t>
      </w:r>
      <w:r>
        <w:rPr>
          <w:rFonts w:ascii="Times New Roman" w:hAnsi="Times New Roman" w:cs="Times New Roman"/>
          <w:sz w:val="24"/>
          <w:szCs w:val="24"/>
        </w:rPr>
        <w:t>, системний підхід, ш</w:t>
      </w:r>
      <w:r w:rsidRPr="0036687E">
        <w:rPr>
          <w:rFonts w:ascii="Times New Roman" w:hAnsi="Times New Roman" w:cs="Times New Roman"/>
          <w:sz w:val="24"/>
          <w:szCs w:val="24"/>
        </w:rPr>
        <w:t>кала самооцінки проявів ПТСР за методикою PLC-5</w:t>
      </w:r>
      <w:r>
        <w:rPr>
          <w:rFonts w:ascii="Times New Roman" w:hAnsi="Times New Roman" w:cs="Times New Roman"/>
          <w:sz w:val="24"/>
          <w:szCs w:val="24"/>
        </w:rPr>
        <w:t>.</w:t>
      </w:r>
    </w:p>
    <w:p w14:paraId="053B084D" w14:textId="77777777" w:rsidR="00F0074E" w:rsidRPr="0077391A"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Результати та їх обговорення.</w:t>
      </w:r>
      <w:r w:rsidRPr="0077391A">
        <w:t xml:space="preserve"> </w:t>
      </w:r>
      <w:r>
        <w:rPr>
          <w:rFonts w:ascii="Times New Roman" w:hAnsi="Times New Roman" w:cs="Times New Roman"/>
          <w:sz w:val="24"/>
          <w:szCs w:val="24"/>
        </w:rPr>
        <w:t>П</w:t>
      </w:r>
      <w:r w:rsidRPr="0077391A">
        <w:rPr>
          <w:rFonts w:ascii="Times New Roman" w:hAnsi="Times New Roman" w:cs="Times New Roman"/>
          <w:sz w:val="24"/>
          <w:szCs w:val="24"/>
        </w:rPr>
        <w:t xml:space="preserve">рограма аеробних тренувань була підібрана для учасників без досвіду </w:t>
      </w:r>
      <w:r>
        <w:rPr>
          <w:rFonts w:ascii="Times New Roman" w:hAnsi="Times New Roman" w:cs="Times New Roman"/>
          <w:sz w:val="24"/>
          <w:szCs w:val="24"/>
        </w:rPr>
        <w:t xml:space="preserve">таких </w:t>
      </w:r>
      <w:r w:rsidRPr="0077391A">
        <w:rPr>
          <w:rFonts w:ascii="Times New Roman" w:hAnsi="Times New Roman" w:cs="Times New Roman"/>
          <w:sz w:val="24"/>
          <w:szCs w:val="24"/>
        </w:rPr>
        <w:t>занять. Заняття проводились на свіжому повітрі.</w:t>
      </w:r>
      <w:r w:rsidRPr="0077391A">
        <w:t xml:space="preserve"> </w:t>
      </w:r>
      <w:r w:rsidRPr="0077391A">
        <w:rPr>
          <w:rFonts w:ascii="Times New Roman" w:hAnsi="Times New Roman" w:cs="Times New Roman"/>
          <w:sz w:val="24"/>
          <w:szCs w:val="24"/>
        </w:rPr>
        <w:t>Оптимальна тривалість аеробних тренувань варіюва</w:t>
      </w:r>
      <w:r>
        <w:rPr>
          <w:rFonts w:ascii="Times New Roman" w:hAnsi="Times New Roman" w:cs="Times New Roman"/>
          <w:sz w:val="24"/>
          <w:szCs w:val="24"/>
        </w:rPr>
        <w:t>лась</w:t>
      </w:r>
      <w:r w:rsidRPr="0077391A">
        <w:rPr>
          <w:rFonts w:ascii="Times New Roman" w:hAnsi="Times New Roman" w:cs="Times New Roman"/>
          <w:sz w:val="24"/>
          <w:szCs w:val="24"/>
        </w:rPr>
        <w:t xml:space="preserve"> від 30 до 60 х</w:t>
      </w:r>
      <w:r>
        <w:rPr>
          <w:rFonts w:ascii="Times New Roman" w:hAnsi="Times New Roman" w:cs="Times New Roman"/>
          <w:sz w:val="24"/>
          <w:szCs w:val="24"/>
        </w:rPr>
        <w:t>в.</w:t>
      </w:r>
      <w:r w:rsidRPr="0077391A">
        <w:rPr>
          <w:rFonts w:ascii="Times New Roman" w:hAnsi="Times New Roman" w:cs="Times New Roman"/>
          <w:sz w:val="24"/>
          <w:szCs w:val="24"/>
        </w:rPr>
        <w:t xml:space="preserve"> на сесію.</w:t>
      </w:r>
    </w:p>
    <w:p w14:paraId="44BA21B4" w14:textId="77777777" w:rsidR="00F0074E" w:rsidRDefault="00F0074E" w:rsidP="00F0074E">
      <w:pPr>
        <w:spacing w:after="0" w:line="360" w:lineRule="auto"/>
        <w:ind w:firstLine="709"/>
        <w:jc w:val="both"/>
        <w:rPr>
          <w:rFonts w:ascii="Times New Roman" w:hAnsi="Times New Roman" w:cs="Times New Roman"/>
          <w:sz w:val="24"/>
          <w:szCs w:val="24"/>
        </w:rPr>
      </w:pPr>
      <w:r w:rsidRPr="0077391A">
        <w:rPr>
          <w:rFonts w:ascii="Times New Roman" w:hAnsi="Times New Roman" w:cs="Times New Roman"/>
          <w:sz w:val="24"/>
          <w:szCs w:val="24"/>
        </w:rPr>
        <w:t>Інтенсивність аеробних тренувань визнача</w:t>
      </w:r>
      <w:r>
        <w:rPr>
          <w:rFonts w:ascii="Times New Roman" w:hAnsi="Times New Roman" w:cs="Times New Roman"/>
          <w:sz w:val="24"/>
          <w:szCs w:val="24"/>
        </w:rPr>
        <w:t>лася</w:t>
      </w:r>
      <w:r w:rsidRPr="0077391A">
        <w:rPr>
          <w:rFonts w:ascii="Times New Roman" w:hAnsi="Times New Roman" w:cs="Times New Roman"/>
          <w:sz w:val="24"/>
          <w:szCs w:val="24"/>
        </w:rPr>
        <w:t xml:space="preserve"> за рекомендованою пульсовою зоною</w:t>
      </w:r>
      <w:r>
        <w:rPr>
          <w:rFonts w:ascii="Times New Roman" w:hAnsi="Times New Roman" w:cs="Times New Roman"/>
          <w:sz w:val="24"/>
          <w:szCs w:val="24"/>
        </w:rPr>
        <w:t xml:space="preserve"> від </w:t>
      </w:r>
      <w:r w:rsidRPr="0077391A">
        <w:rPr>
          <w:rFonts w:ascii="Times New Roman" w:hAnsi="Times New Roman" w:cs="Times New Roman"/>
          <w:sz w:val="24"/>
          <w:szCs w:val="24"/>
        </w:rPr>
        <w:t>60% до 85% від макс</w:t>
      </w:r>
      <w:r>
        <w:rPr>
          <w:rFonts w:ascii="Times New Roman" w:hAnsi="Times New Roman" w:cs="Times New Roman"/>
          <w:sz w:val="24"/>
          <w:szCs w:val="24"/>
        </w:rPr>
        <w:t>.</w:t>
      </w:r>
      <w:r w:rsidRPr="0077391A">
        <w:rPr>
          <w:rFonts w:ascii="Times New Roman" w:hAnsi="Times New Roman" w:cs="Times New Roman"/>
          <w:sz w:val="24"/>
          <w:szCs w:val="24"/>
        </w:rPr>
        <w:t xml:space="preserve"> </w:t>
      </w:r>
      <w:r>
        <w:rPr>
          <w:rFonts w:ascii="Times New Roman" w:hAnsi="Times New Roman" w:cs="Times New Roman"/>
          <w:sz w:val="24"/>
          <w:szCs w:val="24"/>
        </w:rPr>
        <w:t>п</w:t>
      </w:r>
      <w:r w:rsidRPr="0077391A">
        <w:rPr>
          <w:rFonts w:ascii="Times New Roman" w:hAnsi="Times New Roman" w:cs="Times New Roman"/>
          <w:sz w:val="24"/>
          <w:szCs w:val="24"/>
        </w:rPr>
        <w:t>ульсу</w:t>
      </w:r>
      <w:r>
        <w:rPr>
          <w:rFonts w:ascii="Times New Roman" w:hAnsi="Times New Roman" w:cs="Times New Roman"/>
          <w:sz w:val="24"/>
          <w:szCs w:val="24"/>
        </w:rPr>
        <w:t>, що</w:t>
      </w:r>
      <w:r w:rsidRPr="0077391A">
        <w:rPr>
          <w:rFonts w:ascii="Times New Roman" w:hAnsi="Times New Roman" w:cs="Times New Roman"/>
          <w:sz w:val="24"/>
          <w:szCs w:val="24"/>
        </w:rPr>
        <w:t xml:space="preserve"> допомагає покращити кардіореспіраторну функцію</w:t>
      </w:r>
      <w:r>
        <w:rPr>
          <w:rFonts w:ascii="Times New Roman" w:hAnsi="Times New Roman" w:cs="Times New Roman"/>
          <w:sz w:val="24"/>
          <w:szCs w:val="24"/>
        </w:rPr>
        <w:t xml:space="preserve">. </w:t>
      </w:r>
    </w:p>
    <w:p w14:paraId="33ABC4EB" w14:textId="77777777" w:rsidR="00F0074E" w:rsidRDefault="00F0074E" w:rsidP="00F007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Розроблена</w:t>
      </w:r>
      <w:r w:rsidRPr="0077391A">
        <w:rPr>
          <w:rFonts w:ascii="Times New Roman" w:hAnsi="Times New Roman" w:cs="Times New Roman"/>
          <w:sz w:val="24"/>
          <w:szCs w:val="24"/>
        </w:rPr>
        <w:t xml:space="preserve"> </w:t>
      </w:r>
      <w:r>
        <w:rPr>
          <w:rFonts w:ascii="Times New Roman" w:hAnsi="Times New Roman" w:cs="Times New Roman"/>
          <w:sz w:val="24"/>
          <w:szCs w:val="24"/>
        </w:rPr>
        <w:t>п</w:t>
      </w:r>
      <w:r w:rsidRPr="0077391A">
        <w:rPr>
          <w:rFonts w:ascii="Times New Roman" w:hAnsi="Times New Roman" w:cs="Times New Roman"/>
          <w:sz w:val="24"/>
          <w:szCs w:val="24"/>
        </w:rPr>
        <w:t>рограма аеробних тренувань</w:t>
      </w:r>
      <w:r>
        <w:rPr>
          <w:rFonts w:ascii="Times New Roman" w:hAnsi="Times New Roman" w:cs="Times New Roman"/>
          <w:sz w:val="24"/>
          <w:szCs w:val="24"/>
        </w:rPr>
        <w:t xml:space="preserve"> включає в себе: </w:t>
      </w:r>
    </w:p>
    <w:p w14:paraId="5FAE2CA2" w14:textId="77777777" w:rsidR="00F0074E"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D66E8B">
        <w:rPr>
          <w:rFonts w:ascii="Times New Roman" w:hAnsi="Times New Roman" w:cs="Times New Roman"/>
          <w:sz w:val="24"/>
          <w:szCs w:val="24"/>
          <w:lang w:val="uk-UA"/>
        </w:rPr>
        <w:t>Розминк</w:t>
      </w:r>
      <w:r>
        <w:rPr>
          <w:rFonts w:ascii="Times New Roman" w:hAnsi="Times New Roman" w:cs="Times New Roman"/>
          <w:sz w:val="24"/>
          <w:szCs w:val="24"/>
          <w:lang w:val="uk-UA"/>
        </w:rPr>
        <w:t>у.</w:t>
      </w:r>
      <w:r w:rsidRPr="00D66E8B">
        <w:rPr>
          <w:rFonts w:ascii="Times New Roman" w:hAnsi="Times New Roman" w:cs="Times New Roman"/>
          <w:sz w:val="24"/>
          <w:szCs w:val="24"/>
          <w:lang w:val="uk-UA"/>
        </w:rPr>
        <w:t xml:space="preserve"> Кожна сесія аеробних тренувань починається з розминки, що включає в себе легкі фізичні вправи </w:t>
      </w:r>
      <w:r>
        <w:rPr>
          <w:rFonts w:ascii="Times New Roman" w:hAnsi="Times New Roman" w:cs="Times New Roman"/>
          <w:sz w:val="24"/>
          <w:szCs w:val="24"/>
          <w:lang w:val="uk-UA"/>
        </w:rPr>
        <w:t>з пілатесу й</w:t>
      </w:r>
      <w:r w:rsidRPr="00D66E8B">
        <w:rPr>
          <w:rFonts w:ascii="Times New Roman" w:hAnsi="Times New Roman" w:cs="Times New Roman"/>
          <w:sz w:val="24"/>
          <w:szCs w:val="24"/>
          <w:lang w:val="uk-UA"/>
        </w:rPr>
        <w:t xml:space="preserve"> підготовлює м’язи та суглоби до більш інтенсивних тренувань, зменшуючи ризик травм</w:t>
      </w:r>
      <w:r>
        <w:rPr>
          <w:rFonts w:ascii="Times New Roman" w:hAnsi="Times New Roman" w:cs="Times New Roman"/>
          <w:sz w:val="24"/>
          <w:szCs w:val="24"/>
          <w:lang w:val="uk-UA"/>
        </w:rPr>
        <w:t>.</w:t>
      </w:r>
    </w:p>
    <w:p w14:paraId="37F324B5" w14:textId="77777777" w:rsidR="00F0074E"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CF44B3">
        <w:rPr>
          <w:rFonts w:ascii="Times New Roman" w:hAnsi="Times New Roman" w:cs="Times New Roman"/>
          <w:sz w:val="24"/>
          <w:szCs w:val="24"/>
          <w:lang w:val="uk-UA"/>
        </w:rPr>
        <w:t>Основні тренування</w:t>
      </w:r>
      <w:r>
        <w:rPr>
          <w:rFonts w:ascii="Times New Roman" w:hAnsi="Times New Roman" w:cs="Times New Roman"/>
          <w:sz w:val="24"/>
          <w:szCs w:val="24"/>
          <w:lang w:val="uk-UA"/>
        </w:rPr>
        <w:t>.</w:t>
      </w:r>
      <w:r w:rsidRPr="00CF44B3">
        <w:rPr>
          <w:rFonts w:ascii="Times New Roman" w:hAnsi="Times New Roman" w:cs="Times New Roman"/>
          <w:sz w:val="24"/>
          <w:szCs w:val="24"/>
          <w:lang w:val="uk-UA"/>
        </w:rPr>
        <w:t xml:space="preserve"> Основною частиною програми є такі</w:t>
      </w:r>
      <w:r w:rsidRPr="009D6A9C">
        <w:rPr>
          <w:rFonts w:ascii="Times New Roman" w:hAnsi="Times New Roman" w:cs="Times New Roman"/>
          <w:sz w:val="24"/>
          <w:szCs w:val="24"/>
          <w:lang w:val="uk-UA"/>
        </w:rPr>
        <w:t xml:space="preserve"> </w:t>
      </w:r>
      <w:r w:rsidRPr="00CF44B3">
        <w:rPr>
          <w:rFonts w:ascii="Times New Roman" w:hAnsi="Times New Roman" w:cs="Times New Roman"/>
          <w:sz w:val="24"/>
          <w:szCs w:val="24"/>
          <w:lang w:val="uk-UA"/>
        </w:rPr>
        <w:t>аеробні вправи</w:t>
      </w:r>
      <w:r>
        <w:rPr>
          <w:rFonts w:ascii="Times New Roman" w:hAnsi="Times New Roman" w:cs="Times New Roman"/>
          <w:sz w:val="24"/>
          <w:szCs w:val="24"/>
          <w:lang w:val="uk-UA"/>
        </w:rPr>
        <w:t>,</w:t>
      </w:r>
      <w:r w:rsidRPr="00CF44B3">
        <w:rPr>
          <w:rFonts w:ascii="Times New Roman" w:hAnsi="Times New Roman" w:cs="Times New Roman"/>
          <w:sz w:val="24"/>
          <w:szCs w:val="24"/>
          <w:lang w:val="uk-UA"/>
        </w:rPr>
        <w:t xml:space="preserve"> як біг, ходьба, плавання, </w:t>
      </w:r>
      <w:r>
        <w:rPr>
          <w:rFonts w:ascii="Times New Roman" w:hAnsi="Times New Roman" w:cs="Times New Roman"/>
          <w:sz w:val="24"/>
          <w:szCs w:val="24"/>
          <w:lang w:val="uk-UA"/>
        </w:rPr>
        <w:t xml:space="preserve">стрибки </w:t>
      </w:r>
      <w:r w:rsidRPr="00082E96">
        <w:rPr>
          <w:rFonts w:ascii="Times New Roman" w:hAnsi="Times New Roman" w:cs="Times New Roman"/>
          <w:sz w:val="24"/>
          <w:szCs w:val="24"/>
          <w:lang w:val="uk-UA"/>
        </w:rPr>
        <w:t>Jumping Jack</w:t>
      </w:r>
      <w:r w:rsidRPr="00CF44B3">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D6A9C">
        <w:rPr>
          <w:rFonts w:ascii="Times New Roman" w:hAnsi="Times New Roman" w:cs="Times New Roman"/>
          <w:sz w:val="24"/>
          <w:szCs w:val="24"/>
          <w:lang w:val="uk-UA"/>
        </w:rPr>
        <w:t>ідтискання</w:t>
      </w:r>
      <w:r w:rsidRPr="00CF44B3">
        <w:rPr>
          <w:rFonts w:ascii="Times New Roman" w:hAnsi="Times New Roman" w:cs="Times New Roman"/>
          <w:sz w:val="24"/>
          <w:szCs w:val="24"/>
          <w:lang w:val="uk-UA"/>
        </w:rPr>
        <w:t xml:space="preserve"> </w:t>
      </w:r>
      <w:r>
        <w:rPr>
          <w:rFonts w:ascii="Times New Roman" w:hAnsi="Times New Roman" w:cs="Times New Roman"/>
          <w:sz w:val="24"/>
          <w:szCs w:val="24"/>
          <w:lang w:val="uk-UA"/>
        </w:rPr>
        <w:t>тощо,</w:t>
      </w:r>
      <w:r w:rsidRPr="00CF44B3">
        <w:rPr>
          <w:rFonts w:ascii="Times New Roman" w:hAnsi="Times New Roman" w:cs="Times New Roman"/>
          <w:sz w:val="24"/>
          <w:szCs w:val="24"/>
          <w:lang w:val="uk-UA"/>
        </w:rPr>
        <w:t xml:space="preserve"> проведені з високою інтенсивністю</w:t>
      </w:r>
      <w:r>
        <w:rPr>
          <w:rFonts w:ascii="Times New Roman" w:hAnsi="Times New Roman" w:cs="Times New Roman"/>
          <w:sz w:val="24"/>
          <w:szCs w:val="24"/>
          <w:lang w:val="uk-UA"/>
        </w:rPr>
        <w:t>, що</w:t>
      </w:r>
      <w:r w:rsidRPr="00CF44B3">
        <w:rPr>
          <w:rFonts w:ascii="Times New Roman" w:hAnsi="Times New Roman" w:cs="Times New Roman"/>
          <w:sz w:val="24"/>
          <w:szCs w:val="24"/>
          <w:lang w:val="uk-UA"/>
        </w:rPr>
        <w:t xml:space="preserve"> допомагає покращити кардіореспіраторну витривалість.</w:t>
      </w:r>
    </w:p>
    <w:p w14:paraId="05D41623" w14:textId="77777777" w:rsidR="00F0074E" w:rsidRPr="00CF44B3"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CF44B3">
        <w:rPr>
          <w:rFonts w:ascii="Times New Roman" w:hAnsi="Times New Roman" w:cs="Times New Roman"/>
          <w:sz w:val="24"/>
          <w:szCs w:val="24"/>
          <w:lang w:val="uk-UA"/>
        </w:rPr>
        <w:t xml:space="preserve"> Заминк</w:t>
      </w:r>
      <w:r>
        <w:rPr>
          <w:rFonts w:ascii="Times New Roman" w:hAnsi="Times New Roman" w:cs="Times New Roman"/>
          <w:sz w:val="24"/>
          <w:szCs w:val="24"/>
          <w:lang w:val="uk-UA"/>
        </w:rPr>
        <w:t>у.</w:t>
      </w:r>
      <w:r w:rsidRPr="00CF44B3">
        <w:rPr>
          <w:rFonts w:ascii="Times New Roman" w:hAnsi="Times New Roman" w:cs="Times New Roman"/>
          <w:sz w:val="24"/>
          <w:szCs w:val="24"/>
          <w:lang w:val="uk-UA"/>
        </w:rPr>
        <w:t xml:space="preserve"> По закінченню основних тренувань важливо провести легкі аеробні та статичні вправи</w:t>
      </w:r>
      <w:r>
        <w:rPr>
          <w:rFonts w:ascii="Times New Roman" w:hAnsi="Times New Roman" w:cs="Times New Roman"/>
          <w:sz w:val="24"/>
          <w:szCs w:val="24"/>
          <w:lang w:val="uk-UA"/>
        </w:rPr>
        <w:t>, що</w:t>
      </w:r>
      <w:r w:rsidRPr="00CF44B3">
        <w:rPr>
          <w:rFonts w:ascii="Times New Roman" w:hAnsi="Times New Roman" w:cs="Times New Roman"/>
          <w:sz w:val="24"/>
          <w:szCs w:val="24"/>
          <w:lang w:val="uk-UA"/>
        </w:rPr>
        <w:t xml:space="preserve"> допомагає знизити серцевий ритм та п</w:t>
      </w:r>
      <w:r>
        <w:rPr>
          <w:rFonts w:ascii="Times New Roman" w:hAnsi="Times New Roman" w:cs="Times New Roman"/>
          <w:sz w:val="24"/>
          <w:szCs w:val="24"/>
          <w:lang w:val="uk-UA"/>
        </w:rPr>
        <w:t>рискорити</w:t>
      </w:r>
      <w:r w:rsidRPr="00CF44B3">
        <w:rPr>
          <w:rFonts w:ascii="Times New Roman" w:hAnsi="Times New Roman" w:cs="Times New Roman"/>
          <w:sz w:val="24"/>
          <w:szCs w:val="24"/>
          <w:lang w:val="uk-UA"/>
        </w:rPr>
        <w:t xml:space="preserve"> відновлення після навантаження.</w:t>
      </w:r>
    </w:p>
    <w:p w14:paraId="34620326"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Висновки.</w:t>
      </w:r>
      <w:r w:rsidRPr="007B4551">
        <w:rPr>
          <w:b/>
          <w:bCs/>
        </w:rPr>
        <w:t xml:space="preserve"> </w:t>
      </w:r>
      <w:r>
        <w:rPr>
          <w:rFonts w:ascii="Times New Roman" w:hAnsi="Times New Roman" w:cs="Times New Roman"/>
          <w:sz w:val="24"/>
          <w:szCs w:val="24"/>
        </w:rPr>
        <w:t>Р</w:t>
      </w:r>
      <w:r w:rsidRPr="006302B9">
        <w:rPr>
          <w:rFonts w:ascii="Times New Roman" w:hAnsi="Times New Roman" w:cs="Times New Roman"/>
          <w:sz w:val="24"/>
          <w:szCs w:val="24"/>
        </w:rPr>
        <w:t>озробк</w:t>
      </w:r>
      <w:r>
        <w:rPr>
          <w:rFonts w:ascii="Times New Roman" w:hAnsi="Times New Roman" w:cs="Times New Roman"/>
          <w:sz w:val="24"/>
          <w:szCs w:val="24"/>
        </w:rPr>
        <w:t>а</w:t>
      </w:r>
      <w:r w:rsidRPr="006302B9">
        <w:rPr>
          <w:rFonts w:ascii="Times New Roman" w:hAnsi="Times New Roman" w:cs="Times New Roman"/>
          <w:sz w:val="24"/>
          <w:szCs w:val="24"/>
        </w:rPr>
        <w:t xml:space="preserve"> програми для кожної соціальної групи населення України </w:t>
      </w:r>
      <w:r>
        <w:rPr>
          <w:rFonts w:ascii="Times New Roman" w:hAnsi="Times New Roman" w:cs="Times New Roman"/>
          <w:sz w:val="24"/>
          <w:szCs w:val="24"/>
        </w:rPr>
        <w:t>є</w:t>
      </w:r>
      <w:r w:rsidRPr="006302B9">
        <w:rPr>
          <w:rFonts w:ascii="Times New Roman" w:hAnsi="Times New Roman" w:cs="Times New Roman"/>
          <w:sz w:val="24"/>
          <w:szCs w:val="24"/>
        </w:rPr>
        <w:t xml:space="preserve"> актуальним і корисним додатком д</w:t>
      </w:r>
      <w:r>
        <w:rPr>
          <w:rFonts w:ascii="Times New Roman" w:hAnsi="Times New Roman" w:cs="Times New Roman"/>
          <w:sz w:val="24"/>
          <w:szCs w:val="24"/>
        </w:rPr>
        <w:t>о</w:t>
      </w:r>
      <w:r w:rsidRPr="006302B9">
        <w:rPr>
          <w:rFonts w:ascii="Times New Roman" w:hAnsi="Times New Roman" w:cs="Times New Roman"/>
          <w:sz w:val="24"/>
          <w:szCs w:val="24"/>
        </w:rPr>
        <w:t xml:space="preserve"> відновлення психологічного здоров’я нації, а також сприятиме популяризації здорового способу життя та піклування про фізичний стан.</w:t>
      </w:r>
    </w:p>
    <w:p w14:paraId="2F1F98C1" w14:textId="77777777" w:rsidR="00F0074E" w:rsidRDefault="00F0074E" w:rsidP="00F0074E">
      <w:pPr>
        <w:spacing w:after="0" w:line="360" w:lineRule="auto"/>
        <w:ind w:firstLine="709"/>
        <w:jc w:val="both"/>
        <w:rPr>
          <w:rFonts w:ascii="Times New Roman" w:hAnsi="Times New Roman" w:cs="Times New Roman"/>
          <w:sz w:val="24"/>
          <w:szCs w:val="24"/>
        </w:rPr>
      </w:pPr>
      <w:r w:rsidRPr="00AB1082">
        <w:rPr>
          <w:rFonts w:ascii="Times New Roman" w:hAnsi="Times New Roman" w:cs="Times New Roman"/>
          <w:sz w:val="24"/>
          <w:szCs w:val="24"/>
        </w:rPr>
        <w:t>Регулярні аеробні тренування запобіг</w:t>
      </w:r>
      <w:r>
        <w:rPr>
          <w:rFonts w:ascii="Times New Roman" w:hAnsi="Times New Roman" w:cs="Times New Roman"/>
          <w:sz w:val="24"/>
          <w:szCs w:val="24"/>
        </w:rPr>
        <w:t>ають</w:t>
      </w:r>
      <w:r w:rsidRPr="00AB1082">
        <w:rPr>
          <w:rFonts w:ascii="Times New Roman" w:hAnsi="Times New Roman" w:cs="Times New Roman"/>
          <w:sz w:val="24"/>
          <w:szCs w:val="24"/>
        </w:rPr>
        <w:t xml:space="preserve"> розвитку тривожних розладів </w:t>
      </w:r>
      <w:r>
        <w:rPr>
          <w:rFonts w:ascii="Times New Roman" w:hAnsi="Times New Roman" w:cs="Times New Roman"/>
          <w:sz w:val="24"/>
          <w:szCs w:val="24"/>
        </w:rPr>
        <w:t>і</w:t>
      </w:r>
      <w:r w:rsidRPr="00AB1082">
        <w:rPr>
          <w:rFonts w:ascii="Times New Roman" w:hAnsi="Times New Roman" w:cs="Times New Roman"/>
          <w:sz w:val="24"/>
          <w:szCs w:val="24"/>
        </w:rPr>
        <w:t xml:space="preserve"> зни</w:t>
      </w:r>
      <w:r>
        <w:rPr>
          <w:rFonts w:ascii="Times New Roman" w:hAnsi="Times New Roman" w:cs="Times New Roman"/>
          <w:sz w:val="24"/>
          <w:szCs w:val="24"/>
        </w:rPr>
        <w:t>жують</w:t>
      </w:r>
      <w:r w:rsidRPr="00AB1082">
        <w:rPr>
          <w:rFonts w:ascii="Times New Roman" w:hAnsi="Times New Roman" w:cs="Times New Roman"/>
          <w:sz w:val="24"/>
          <w:szCs w:val="24"/>
        </w:rPr>
        <w:t xml:space="preserve"> симптоми ПТСР такі, як депресія</w:t>
      </w:r>
      <w:r>
        <w:rPr>
          <w:rFonts w:ascii="Times New Roman" w:hAnsi="Times New Roman" w:cs="Times New Roman"/>
          <w:sz w:val="24"/>
          <w:szCs w:val="24"/>
        </w:rPr>
        <w:t>, страх,</w:t>
      </w:r>
      <w:r w:rsidRPr="00AB1082">
        <w:rPr>
          <w:rFonts w:ascii="Times New Roman" w:hAnsi="Times New Roman" w:cs="Times New Roman"/>
          <w:sz w:val="24"/>
          <w:szCs w:val="24"/>
        </w:rPr>
        <w:t xml:space="preserve"> </w:t>
      </w:r>
      <w:bookmarkStart w:id="6" w:name="_Hlk151237523"/>
      <w:r w:rsidRPr="00AB1082">
        <w:rPr>
          <w:rFonts w:ascii="Times New Roman" w:hAnsi="Times New Roman" w:cs="Times New Roman"/>
          <w:sz w:val="24"/>
          <w:szCs w:val="24"/>
        </w:rPr>
        <w:t>підвищена тривожність</w:t>
      </w:r>
      <w:bookmarkEnd w:id="6"/>
      <w:r>
        <w:rPr>
          <w:rFonts w:ascii="Times New Roman" w:hAnsi="Times New Roman" w:cs="Times New Roman"/>
          <w:sz w:val="24"/>
          <w:szCs w:val="24"/>
        </w:rPr>
        <w:t xml:space="preserve"> й</w:t>
      </w:r>
      <w:r w:rsidRPr="00AB1082">
        <w:rPr>
          <w:rFonts w:ascii="Times New Roman" w:hAnsi="Times New Roman" w:cs="Times New Roman"/>
          <w:sz w:val="24"/>
          <w:szCs w:val="24"/>
        </w:rPr>
        <w:t xml:space="preserve"> збудливість</w:t>
      </w:r>
      <w:r>
        <w:rPr>
          <w:rFonts w:ascii="Times New Roman" w:hAnsi="Times New Roman" w:cs="Times New Roman"/>
          <w:sz w:val="24"/>
          <w:szCs w:val="24"/>
        </w:rPr>
        <w:t xml:space="preserve"> та</w:t>
      </w:r>
      <w:r w:rsidRPr="00AB1082">
        <w:rPr>
          <w:rFonts w:ascii="Times New Roman" w:hAnsi="Times New Roman" w:cs="Times New Roman"/>
          <w:sz w:val="24"/>
          <w:szCs w:val="24"/>
        </w:rPr>
        <w:t xml:space="preserve"> </w:t>
      </w:r>
      <w:r>
        <w:rPr>
          <w:rFonts w:ascii="Times New Roman" w:hAnsi="Times New Roman" w:cs="Times New Roman"/>
          <w:sz w:val="24"/>
          <w:szCs w:val="24"/>
        </w:rPr>
        <w:t xml:space="preserve">зменшують </w:t>
      </w:r>
      <w:r w:rsidRPr="00AB1082">
        <w:rPr>
          <w:rFonts w:ascii="Times New Roman" w:hAnsi="Times New Roman" w:cs="Times New Roman"/>
          <w:sz w:val="24"/>
          <w:szCs w:val="24"/>
        </w:rPr>
        <w:t xml:space="preserve">ризик їх виникнення. Це </w:t>
      </w:r>
      <w:r>
        <w:rPr>
          <w:rFonts w:ascii="Times New Roman" w:hAnsi="Times New Roman" w:cs="Times New Roman"/>
          <w:sz w:val="24"/>
          <w:szCs w:val="24"/>
        </w:rPr>
        <w:t>є</w:t>
      </w:r>
      <w:r w:rsidRPr="00AB1082">
        <w:rPr>
          <w:rFonts w:ascii="Times New Roman" w:hAnsi="Times New Roman" w:cs="Times New Roman"/>
          <w:sz w:val="24"/>
          <w:szCs w:val="24"/>
        </w:rPr>
        <w:t xml:space="preserve"> результатом видалення негативних емоцій та стресу через фізичну активність.</w:t>
      </w:r>
    </w:p>
    <w:p w14:paraId="6A33F6AF" w14:textId="77777777" w:rsidR="00F0074E" w:rsidRDefault="00F0074E" w:rsidP="00F0074E">
      <w:pPr>
        <w:spacing w:after="0" w:line="360" w:lineRule="auto"/>
        <w:ind w:firstLine="709"/>
        <w:jc w:val="both"/>
        <w:rPr>
          <w:rFonts w:ascii="Times New Roman" w:hAnsi="Times New Roman" w:cs="Times New Roman"/>
          <w:sz w:val="24"/>
          <w:szCs w:val="24"/>
        </w:rPr>
      </w:pPr>
      <w:r w:rsidRPr="00B371E5">
        <w:rPr>
          <w:rFonts w:ascii="Times New Roman" w:hAnsi="Times New Roman" w:cs="Times New Roman"/>
          <w:sz w:val="24"/>
          <w:szCs w:val="24"/>
        </w:rPr>
        <w:lastRenderedPageBreak/>
        <w:t>Програм</w:t>
      </w:r>
      <w:r>
        <w:rPr>
          <w:rFonts w:ascii="Times New Roman" w:hAnsi="Times New Roman" w:cs="Times New Roman"/>
          <w:sz w:val="24"/>
          <w:szCs w:val="24"/>
        </w:rPr>
        <w:t>а</w:t>
      </w:r>
      <w:r w:rsidRPr="00B371E5">
        <w:rPr>
          <w:rFonts w:ascii="Times New Roman" w:hAnsi="Times New Roman" w:cs="Times New Roman"/>
          <w:sz w:val="24"/>
          <w:szCs w:val="24"/>
        </w:rPr>
        <w:t xml:space="preserve"> </w:t>
      </w:r>
      <w:r>
        <w:rPr>
          <w:rFonts w:ascii="Times New Roman" w:hAnsi="Times New Roman" w:cs="Times New Roman"/>
          <w:sz w:val="24"/>
          <w:szCs w:val="24"/>
        </w:rPr>
        <w:t xml:space="preserve">аеробних тренувань </w:t>
      </w:r>
      <w:r w:rsidRPr="00B371E5">
        <w:rPr>
          <w:rFonts w:ascii="Times New Roman" w:hAnsi="Times New Roman" w:cs="Times New Roman"/>
          <w:sz w:val="24"/>
          <w:szCs w:val="24"/>
        </w:rPr>
        <w:t>мож</w:t>
      </w:r>
      <w:r>
        <w:rPr>
          <w:rFonts w:ascii="Times New Roman" w:hAnsi="Times New Roman" w:cs="Times New Roman"/>
          <w:sz w:val="24"/>
          <w:szCs w:val="24"/>
        </w:rPr>
        <w:t>е</w:t>
      </w:r>
      <w:r w:rsidRPr="00B371E5">
        <w:rPr>
          <w:rFonts w:ascii="Times New Roman" w:hAnsi="Times New Roman" w:cs="Times New Roman"/>
          <w:sz w:val="24"/>
          <w:szCs w:val="24"/>
        </w:rPr>
        <w:t xml:space="preserve"> бути використан</w:t>
      </w:r>
      <w:r>
        <w:rPr>
          <w:rFonts w:ascii="Times New Roman" w:hAnsi="Times New Roman" w:cs="Times New Roman"/>
          <w:sz w:val="24"/>
          <w:szCs w:val="24"/>
        </w:rPr>
        <w:t>а</w:t>
      </w:r>
      <w:r w:rsidRPr="00B371E5">
        <w:rPr>
          <w:rFonts w:ascii="Times New Roman" w:hAnsi="Times New Roman" w:cs="Times New Roman"/>
          <w:sz w:val="24"/>
          <w:szCs w:val="24"/>
        </w:rPr>
        <w:t xml:space="preserve"> реабілітологами, вчителями та вихователями, </w:t>
      </w:r>
      <w:r>
        <w:rPr>
          <w:rFonts w:ascii="Times New Roman" w:hAnsi="Times New Roman" w:cs="Times New Roman"/>
          <w:sz w:val="24"/>
          <w:szCs w:val="24"/>
        </w:rPr>
        <w:t xml:space="preserve">тренерами </w:t>
      </w:r>
      <w:r w:rsidRPr="00B371E5">
        <w:rPr>
          <w:rFonts w:ascii="Times New Roman" w:hAnsi="Times New Roman" w:cs="Times New Roman"/>
          <w:sz w:val="24"/>
          <w:szCs w:val="24"/>
        </w:rPr>
        <w:t>фітнес-клубів</w:t>
      </w:r>
      <w:r>
        <w:rPr>
          <w:rFonts w:ascii="Times New Roman" w:hAnsi="Times New Roman" w:cs="Times New Roman"/>
          <w:sz w:val="24"/>
          <w:szCs w:val="24"/>
        </w:rPr>
        <w:t>,</w:t>
      </w:r>
      <w:r w:rsidRPr="00B371E5">
        <w:rPr>
          <w:rFonts w:ascii="Times New Roman" w:hAnsi="Times New Roman" w:cs="Times New Roman"/>
          <w:sz w:val="24"/>
          <w:szCs w:val="24"/>
        </w:rPr>
        <w:t xml:space="preserve"> практикуючими психологами, а також як засоби самопомочі.</w:t>
      </w:r>
    </w:p>
    <w:p w14:paraId="668B77DB" w14:textId="77777777" w:rsidR="00021BF8" w:rsidRDefault="00021BF8" w:rsidP="00F0074E">
      <w:pPr>
        <w:spacing w:after="0" w:line="360" w:lineRule="auto"/>
        <w:ind w:firstLine="709"/>
        <w:jc w:val="both"/>
        <w:rPr>
          <w:rFonts w:ascii="Times New Roman" w:hAnsi="Times New Roman" w:cs="Times New Roman"/>
          <w:sz w:val="24"/>
          <w:szCs w:val="24"/>
        </w:rPr>
      </w:pPr>
    </w:p>
    <w:p w14:paraId="0F81F610" w14:textId="77777777" w:rsidR="00002E11" w:rsidRDefault="00002E11" w:rsidP="00F0074E">
      <w:pPr>
        <w:spacing w:after="0" w:line="360" w:lineRule="auto"/>
        <w:ind w:firstLine="709"/>
        <w:jc w:val="both"/>
        <w:rPr>
          <w:rFonts w:ascii="Times New Roman" w:hAnsi="Times New Roman" w:cs="Times New Roman"/>
          <w:sz w:val="24"/>
          <w:szCs w:val="24"/>
        </w:rPr>
      </w:pPr>
    </w:p>
    <w:p w14:paraId="07C96DB4" w14:textId="77777777" w:rsidR="006148BB" w:rsidRDefault="00021BF8" w:rsidP="00002E1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ФІЗИЧНА РЕАБІЛІТАЦІЯ ПРИ ПЕРЕЛОМАХ ГОМІЛКОВОСТОПНОГО СУГЛОБУ</w:t>
      </w:r>
    </w:p>
    <w:p w14:paraId="5582341B" w14:textId="77777777" w:rsidR="00002E11" w:rsidRPr="00002E11" w:rsidRDefault="00002E11" w:rsidP="00002E11">
      <w:pPr>
        <w:spacing w:after="0" w:line="360" w:lineRule="auto"/>
        <w:jc w:val="center"/>
        <w:rPr>
          <w:rFonts w:ascii="Times New Roman" w:eastAsia="Times New Roman" w:hAnsi="Times New Roman" w:cs="Times New Roman"/>
          <w:sz w:val="24"/>
          <w:szCs w:val="24"/>
        </w:rPr>
      </w:pPr>
    </w:p>
    <w:p w14:paraId="7F15E5F8" w14:textId="77777777" w:rsidR="00021BF8" w:rsidRPr="00DE56D6" w:rsidRDefault="00021BF8" w:rsidP="00021BF8">
      <w:pPr>
        <w:spacing w:after="0" w:line="360" w:lineRule="auto"/>
        <w:jc w:val="right"/>
        <w:rPr>
          <w:rFonts w:ascii="Times New Roman" w:eastAsia="Times New Roman" w:hAnsi="Times New Roman" w:cs="Times New Roman"/>
          <w:i/>
          <w:iCs/>
          <w:color w:val="000000" w:themeColor="text1"/>
          <w:sz w:val="24"/>
          <w:szCs w:val="24"/>
        </w:rPr>
      </w:pPr>
      <w:r w:rsidRPr="00021BF8">
        <w:rPr>
          <w:rFonts w:ascii="Times New Roman" w:eastAsia="Times New Roman" w:hAnsi="Times New Roman" w:cs="Times New Roman"/>
          <w:b/>
          <w:i/>
          <w:iCs/>
          <w:color w:val="000000" w:themeColor="text1"/>
          <w:sz w:val="24"/>
          <w:szCs w:val="24"/>
        </w:rPr>
        <w:t>Євсєєв Павло</w:t>
      </w:r>
      <w:r>
        <w:rPr>
          <w:rFonts w:ascii="Times New Roman" w:eastAsia="Times New Roman" w:hAnsi="Times New Roman" w:cs="Times New Roman"/>
          <w:i/>
          <w:iCs/>
          <w:color w:val="000000" w:themeColor="text1"/>
          <w:sz w:val="24"/>
          <w:szCs w:val="24"/>
        </w:rPr>
        <w:t xml:space="preserve"> </w:t>
      </w:r>
    </w:p>
    <w:p w14:paraId="06244618" w14:textId="77777777" w:rsidR="00021BF8" w:rsidRDefault="00021BF8" w:rsidP="00021BF8">
      <w:pPr>
        <w:jc w:val="center"/>
        <w:rPr>
          <w:rFonts w:ascii="Times New Roman" w:hAnsi="Times New Roman" w:cs="Times New Roman"/>
          <w:sz w:val="24"/>
          <w:szCs w:val="24"/>
        </w:rPr>
      </w:pPr>
      <w:r w:rsidRPr="00C01367">
        <w:rPr>
          <w:rFonts w:ascii="Times New Roman" w:hAnsi="Times New Roman" w:cs="Times New Roman"/>
          <w:sz w:val="24"/>
          <w:szCs w:val="24"/>
        </w:rPr>
        <w:t>Сумський державний університет</w:t>
      </w:r>
    </w:p>
    <w:p w14:paraId="38A1C8E2" w14:textId="77777777" w:rsidR="00DE1C70" w:rsidRPr="00C01367" w:rsidRDefault="00DE1C70" w:rsidP="00021BF8">
      <w:pPr>
        <w:jc w:val="center"/>
        <w:rPr>
          <w:rFonts w:ascii="Times New Roman" w:hAnsi="Times New Roman" w:cs="Times New Roman"/>
          <w:sz w:val="24"/>
          <w:szCs w:val="24"/>
        </w:rPr>
      </w:pPr>
    </w:p>
    <w:p w14:paraId="31A4487D"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Вступ. </w:t>
      </w:r>
      <w:r w:rsidRPr="00C2232D">
        <w:rPr>
          <w:rFonts w:ascii="Times New Roman" w:eastAsia="Times New Roman" w:hAnsi="Times New Roman" w:cs="Times New Roman"/>
          <w:color w:val="000000" w:themeColor="text1"/>
          <w:sz w:val="24"/>
          <w:szCs w:val="24"/>
        </w:rPr>
        <w:t>Пе</w:t>
      </w:r>
      <w:r>
        <w:rPr>
          <w:rFonts w:ascii="Times New Roman" w:eastAsia="Times New Roman" w:hAnsi="Times New Roman" w:cs="Times New Roman"/>
          <w:color w:val="000000" w:themeColor="text1"/>
          <w:sz w:val="24"/>
          <w:szCs w:val="24"/>
        </w:rPr>
        <w:t xml:space="preserve">реломи гомілковостопного суглобу </w:t>
      </w:r>
      <w:r w:rsidRPr="00C2232D">
        <w:rPr>
          <w:rFonts w:ascii="Times New Roman" w:eastAsia="Times New Roman" w:hAnsi="Times New Roman" w:cs="Times New Roman"/>
          <w:color w:val="000000" w:themeColor="text1"/>
          <w:sz w:val="24"/>
          <w:szCs w:val="24"/>
        </w:rPr>
        <w:t>є одним із найчастіших видів ушкоджень</w:t>
      </w:r>
      <w:r>
        <w:rPr>
          <w:rFonts w:ascii="Times New Roman" w:eastAsia="Times New Roman" w:hAnsi="Times New Roman" w:cs="Times New Roman"/>
          <w:color w:val="000000" w:themeColor="text1"/>
          <w:sz w:val="24"/>
          <w:szCs w:val="24"/>
        </w:rPr>
        <w:t xml:space="preserve"> травм нижніх кінцівок</w:t>
      </w:r>
      <w:r w:rsidRPr="00C2232D">
        <w:rPr>
          <w:rFonts w:ascii="Times New Roman" w:eastAsia="Times New Roman" w:hAnsi="Times New Roman" w:cs="Times New Roman"/>
          <w:color w:val="000000" w:themeColor="text1"/>
          <w:sz w:val="24"/>
          <w:szCs w:val="24"/>
        </w:rPr>
        <w:t>, що виникають внаслідок дії агресивних факторів зовнішнього середовища (при падінні, незручному чи несподіваному русі, під час ав</w:t>
      </w:r>
      <w:r>
        <w:rPr>
          <w:rFonts w:ascii="Times New Roman" w:eastAsia="Times New Roman" w:hAnsi="Times New Roman" w:cs="Times New Roman"/>
          <w:color w:val="000000" w:themeColor="text1"/>
          <w:sz w:val="24"/>
          <w:szCs w:val="24"/>
        </w:rPr>
        <w:t>томобільних аварій чи стихійних</w:t>
      </w:r>
      <w:r w:rsidRPr="00C2232D">
        <w:rPr>
          <w:rFonts w:ascii="Times New Roman" w:eastAsia="Times New Roman" w:hAnsi="Times New Roman" w:cs="Times New Roman"/>
          <w:color w:val="000000" w:themeColor="text1"/>
          <w:sz w:val="24"/>
          <w:szCs w:val="24"/>
        </w:rPr>
        <w:t xml:space="preserve"> лих)</w:t>
      </w:r>
      <w:r>
        <w:rPr>
          <w:rFonts w:ascii="Times New Roman" w:eastAsia="Times New Roman" w:hAnsi="Times New Roman" w:cs="Times New Roman"/>
          <w:color w:val="000000" w:themeColor="text1"/>
          <w:sz w:val="24"/>
          <w:szCs w:val="24"/>
        </w:rPr>
        <w:t xml:space="preserve">. </w:t>
      </w:r>
    </w:p>
    <w:p w14:paraId="067DBAB5"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Мета дослідження:</w:t>
      </w:r>
      <w:r w:rsidRPr="3B7787DB">
        <w:rPr>
          <w:rFonts w:ascii="Times New Roman" w:eastAsia="Times New Roman" w:hAnsi="Times New Roman" w:cs="Times New Roman"/>
          <w:color w:val="000000" w:themeColor="text1"/>
          <w:sz w:val="24"/>
          <w:szCs w:val="24"/>
        </w:rPr>
        <w:t xml:space="preserve"> визнач</w:t>
      </w:r>
      <w:r>
        <w:rPr>
          <w:rFonts w:ascii="Times New Roman" w:eastAsia="Times New Roman" w:hAnsi="Times New Roman" w:cs="Times New Roman"/>
          <w:color w:val="000000" w:themeColor="text1"/>
          <w:sz w:val="24"/>
          <w:szCs w:val="24"/>
        </w:rPr>
        <w:t>ити</w:t>
      </w:r>
      <w:r w:rsidRPr="3B7787DB">
        <w:rPr>
          <w:rFonts w:ascii="Times New Roman" w:eastAsia="Times New Roman" w:hAnsi="Times New Roman" w:cs="Times New Roman"/>
          <w:color w:val="000000" w:themeColor="text1"/>
          <w:sz w:val="24"/>
          <w:szCs w:val="24"/>
        </w:rPr>
        <w:t xml:space="preserve"> основн</w:t>
      </w:r>
      <w:r>
        <w:rPr>
          <w:rFonts w:ascii="Times New Roman" w:eastAsia="Times New Roman" w:hAnsi="Times New Roman" w:cs="Times New Roman"/>
          <w:color w:val="000000" w:themeColor="text1"/>
          <w:sz w:val="24"/>
          <w:szCs w:val="24"/>
        </w:rPr>
        <w:t>і</w:t>
      </w:r>
      <w:r w:rsidRPr="3B7787DB">
        <w:rPr>
          <w:rFonts w:ascii="Times New Roman" w:eastAsia="Times New Roman" w:hAnsi="Times New Roman" w:cs="Times New Roman"/>
          <w:color w:val="000000" w:themeColor="text1"/>
          <w:sz w:val="24"/>
          <w:szCs w:val="24"/>
        </w:rPr>
        <w:t xml:space="preserve"> аспект</w:t>
      </w:r>
      <w:r>
        <w:rPr>
          <w:rFonts w:ascii="Times New Roman" w:eastAsia="Times New Roman" w:hAnsi="Times New Roman" w:cs="Times New Roman"/>
          <w:color w:val="000000" w:themeColor="text1"/>
          <w:sz w:val="24"/>
          <w:szCs w:val="24"/>
        </w:rPr>
        <w:t>и</w:t>
      </w:r>
      <w:r w:rsidRPr="3B7787DB">
        <w:rPr>
          <w:rFonts w:ascii="Times New Roman" w:eastAsia="Times New Roman" w:hAnsi="Times New Roman" w:cs="Times New Roman"/>
          <w:color w:val="000000" w:themeColor="text1"/>
          <w:sz w:val="24"/>
          <w:szCs w:val="24"/>
        </w:rPr>
        <w:t xml:space="preserve"> застосування фізичної </w:t>
      </w:r>
      <w:r>
        <w:rPr>
          <w:rFonts w:ascii="Times New Roman" w:eastAsia="Times New Roman" w:hAnsi="Times New Roman" w:cs="Times New Roman"/>
          <w:color w:val="000000" w:themeColor="text1"/>
          <w:sz w:val="24"/>
          <w:szCs w:val="24"/>
        </w:rPr>
        <w:t>реабілітації</w:t>
      </w:r>
      <w:r w:rsidRPr="3B7787DB">
        <w:rPr>
          <w:rFonts w:ascii="Times New Roman" w:eastAsia="Times New Roman" w:hAnsi="Times New Roman" w:cs="Times New Roman"/>
          <w:color w:val="000000" w:themeColor="text1"/>
          <w:sz w:val="24"/>
          <w:szCs w:val="24"/>
        </w:rPr>
        <w:t xml:space="preserve"> при </w:t>
      </w:r>
      <w:r>
        <w:rPr>
          <w:rFonts w:ascii="Times New Roman" w:eastAsia="Times New Roman" w:hAnsi="Times New Roman" w:cs="Times New Roman"/>
          <w:color w:val="000000" w:themeColor="text1"/>
          <w:sz w:val="24"/>
          <w:szCs w:val="24"/>
        </w:rPr>
        <w:t>переломах гомілковостопного суглобу</w:t>
      </w:r>
      <w:r w:rsidRPr="3B7787DB">
        <w:rPr>
          <w:rFonts w:ascii="Times New Roman" w:eastAsia="Times New Roman" w:hAnsi="Times New Roman" w:cs="Times New Roman"/>
          <w:color w:val="000000" w:themeColor="text1"/>
          <w:sz w:val="24"/>
          <w:szCs w:val="24"/>
        </w:rPr>
        <w:t>.</w:t>
      </w:r>
    </w:p>
    <w:p w14:paraId="20705652" w14:textId="77777777" w:rsidR="00021BF8" w:rsidRDefault="00021BF8" w:rsidP="00021BF8">
      <w:pPr>
        <w:spacing w:after="0" w:line="360" w:lineRule="auto"/>
        <w:jc w:val="both"/>
        <w:rPr>
          <w:rFonts w:ascii="Times New Roman" w:eastAsia="Times New Roman" w:hAnsi="Times New Roman" w:cs="Times New Roman"/>
          <w:b/>
          <w:bCs/>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Матеріали та методи: </w:t>
      </w:r>
      <w:r w:rsidRPr="3B7787DB">
        <w:rPr>
          <w:rFonts w:ascii="Times New Roman" w:eastAsia="Times New Roman" w:hAnsi="Times New Roman" w:cs="Times New Roman"/>
          <w:sz w:val="24"/>
          <w:szCs w:val="24"/>
        </w:rPr>
        <w:t>аналіз даних науково-методичної літератури</w:t>
      </w:r>
      <w:r>
        <w:rPr>
          <w:rFonts w:ascii="Times New Roman" w:eastAsia="Times New Roman" w:hAnsi="Times New Roman" w:cs="Times New Roman"/>
          <w:sz w:val="24"/>
          <w:szCs w:val="24"/>
        </w:rPr>
        <w:t>, протоколу «</w:t>
      </w:r>
      <w:r w:rsidRPr="00330529">
        <w:rPr>
          <w:rFonts w:ascii="Times New Roman" w:eastAsia="Times New Roman" w:hAnsi="Times New Roman" w:cs="Times New Roman"/>
          <w:sz w:val="24"/>
          <w:szCs w:val="24"/>
        </w:rPr>
        <w:t>Настанова 00363. Переломи</w:t>
      </w:r>
      <w:r>
        <w:rPr>
          <w:rFonts w:ascii="Times New Roman" w:eastAsia="Times New Roman" w:hAnsi="Times New Roman" w:cs="Times New Roman"/>
          <w:sz w:val="24"/>
          <w:szCs w:val="24"/>
        </w:rPr>
        <w:t xml:space="preserve"> </w:t>
      </w:r>
      <w:r w:rsidRPr="00330529">
        <w:rPr>
          <w:rFonts w:ascii="Times New Roman" w:eastAsia="Times New Roman" w:hAnsi="Times New Roman" w:cs="Times New Roman"/>
          <w:sz w:val="24"/>
          <w:szCs w:val="24"/>
        </w:rPr>
        <w:t>щиколотки</w:t>
      </w:r>
      <w:r>
        <w:rPr>
          <w:rFonts w:ascii="Times New Roman" w:eastAsia="Times New Roman" w:hAnsi="Times New Roman" w:cs="Times New Roman"/>
          <w:sz w:val="24"/>
          <w:szCs w:val="24"/>
        </w:rPr>
        <w:t>».</w:t>
      </w:r>
    </w:p>
    <w:p w14:paraId="10AC53D8" w14:textId="77777777" w:rsidR="00021BF8" w:rsidRDefault="00021BF8" w:rsidP="00021BF8">
      <w:pPr>
        <w:spacing w:after="0" w:line="360" w:lineRule="auto"/>
        <w:jc w:val="both"/>
        <w:rPr>
          <w:rFonts w:ascii="Times New Roman" w:eastAsia="Times New Roman" w:hAnsi="Times New Roman" w:cs="Times New Roman"/>
          <w:color w:val="020621"/>
          <w:sz w:val="24"/>
          <w:szCs w:val="24"/>
        </w:rPr>
      </w:pPr>
      <w:r w:rsidRPr="3B7787DB">
        <w:rPr>
          <w:rFonts w:ascii="Times New Roman" w:eastAsia="Times New Roman" w:hAnsi="Times New Roman" w:cs="Times New Roman"/>
          <w:b/>
          <w:bCs/>
          <w:color w:val="000000" w:themeColor="text1"/>
          <w:sz w:val="24"/>
          <w:szCs w:val="24"/>
        </w:rPr>
        <w:t xml:space="preserve">Результати та їх обговорення. </w:t>
      </w:r>
      <w:r w:rsidRPr="3B7787DB">
        <w:rPr>
          <w:rFonts w:ascii="Times New Roman" w:eastAsia="Times New Roman" w:hAnsi="Times New Roman" w:cs="Times New Roman"/>
          <w:color w:val="020621"/>
          <w:sz w:val="24"/>
          <w:szCs w:val="24"/>
        </w:rPr>
        <w:t xml:space="preserve">Пацієнти з </w:t>
      </w:r>
      <w:r>
        <w:rPr>
          <w:rFonts w:ascii="Times New Roman" w:eastAsia="Times New Roman" w:hAnsi="Times New Roman" w:cs="Times New Roman"/>
          <w:color w:val="020621"/>
          <w:sz w:val="24"/>
          <w:szCs w:val="24"/>
        </w:rPr>
        <w:t>переломом гомілковостопного суглобу скаржаться на біль у травмованому зчленуванні, набряк щиколотки, нетипову орієнтацію стопи, деформацію суглобу,</w:t>
      </w:r>
      <w:r w:rsidRPr="3B7787DB">
        <w:rPr>
          <w:rFonts w:ascii="Times New Roman" w:eastAsia="Times New Roman" w:hAnsi="Times New Roman" w:cs="Times New Roman"/>
          <w:color w:val="020621"/>
          <w:sz w:val="24"/>
          <w:szCs w:val="24"/>
        </w:rPr>
        <w:t xml:space="preserve"> </w:t>
      </w:r>
      <w:r>
        <w:rPr>
          <w:rFonts w:ascii="Times New Roman" w:eastAsia="Times New Roman" w:hAnsi="Times New Roman" w:cs="Times New Roman"/>
          <w:color w:val="020621"/>
          <w:sz w:val="24"/>
          <w:szCs w:val="24"/>
        </w:rPr>
        <w:t xml:space="preserve">що провокує </w:t>
      </w:r>
      <w:r w:rsidRPr="3B7787DB">
        <w:rPr>
          <w:rFonts w:ascii="Times New Roman" w:eastAsia="Times New Roman" w:hAnsi="Times New Roman" w:cs="Times New Roman"/>
          <w:color w:val="020621"/>
          <w:sz w:val="24"/>
          <w:szCs w:val="24"/>
        </w:rPr>
        <w:t>погіршення якості життя.</w:t>
      </w:r>
    </w:p>
    <w:p w14:paraId="3E1946F5"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color w:val="020621"/>
          <w:sz w:val="24"/>
          <w:szCs w:val="24"/>
        </w:rPr>
        <w:t xml:space="preserve">Діагностика проводиться за допомогою </w:t>
      </w:r>
      <w:r>
        <w:rPr>
          <w:rFonts w:ascii="Times New Roman" w:eastAsia="Times New Roman" w:hAnsi="Times New Roman" w:cs="Times New Roman"/>
          <w:color w:val="020621"/>
          <w:sz w:val="24"/>
          <w:szCs w:val="24"/>
        </w:rPr>
        <w:t>таких методів</w:t>
      </w:r>
      <w:r w:rsidRPr="3B7787DB">
        <w:rPr>
          <w:rFonts w:ascii="Times New Roman" w:eastAsia="Times New Roman" w:hAnsi="Times New Roman" w:cs="Times New Roman"/>
          <w:color w:val="020621"/>
          <w:sz w:val="24"/>
          <w:szCs w:val="24"/>
        </w:rPr>
        <w:t xml:space="preserve"> обстеження</w:t>
      </w:r>
      <w:r>
        <w:rPr>
          <w:rFonts w:ascii="Times New Roman" w:eastAsia="Times New Roman" w:hAnsi="Times New Roman" w:cs="Times New Roman"/>
          <w:color w:val="020621"/>
          <w:sz w:val="24"/>
          <w:szCs w:val="24"/>
        </w:rPr>
        <w:t xml:space="preserve">: </w:t>
      </w:r>
      <w:r w:rsidRPr="3B7787DB">
        <w:rPr>
          <w:rFonts w:ascii="Times New Roman" w:eastAsia="Times New Roman" w:hAnsi="Times New Roman" w:cs="Times New Roman"/>
          <w:color w:val="020621"/>
          <w:sz w:val="24"/>
          <w:szCs w:val="24"/>
        </w:rPr>
        <w:t>рентгенографія</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МРТ</w:t>
      </w:r>
      <w:r>
        <w:rPr>
          <w:rFonts w:ascii="Times New Roman" w:eastAsia="Times New Roman" w:hAnsi="Times New Roman" w:cs="Times New Roman"/>
          <w:color w:val="020621"/>
          <w:sz w:val="24"/>
          <w:szCs w:val="24"/>
        </w:rPr>
        <w:t xml:space="preserve"> та</w:t>
      </w:r>
      <w:r w:rsidRPr="3B7787DB">
        <w:rPr>
          <w:rFonts w:ascii="Times New Roman" w:eastAsia="Times New Roman" w:hAnsi="Times New Roman" w:cs="Times New Roman"/>
          <w:color w:val="020621"/>
          <w:sz w:val="24"/>
          <w:szCs w:val="24"/>
        </w:rPr>
        <w:t xml:space="preserve"> КТ</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w:t>
      </w:r>
      <w:r w:rsidRPr="00EB6507">
        <w:rPr>
          <w:rFonts w:ascii="Times New Roman" w:eastAsia="Times New Roman" w:hAnsi="Times New Roman" w:cs="Times New Roman"/>
          <w:color w:val="020621"/>
          <w:sz w:val="24"/>
          <w:szCs w:val="24"/>
        </w:rPr>
        <w:t>лабораторна діагностика (виявляє запальні зміни крові, а також маркери ревматичних захворювань)</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гоніометрія</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ві</w:t>
      </w:r>
      <w:r w:rsidRPr="3B7787DB">
        <w:rPr>
          <w:rFonts w:ascii="Times New Roman" w:eastAsia="Times New Roman" w:hAnsi="Times New Roman" w:cs="Times New Roman"/>
          <w:sz w:val="24"/>
          <w:szCs w:val="24"/>
        </w:rPr>
        <w:t>зуально-аналогова шкала болю (VAS); мануально-м’язеве тестування</w:t>
      </w:r>
      <w:r w:rsidRPr="3B7787DB">
        <w:rPr>
          <w:rFonts w:ascii="Times New Roman" w:eastAsia="Times New Roman" w:hAnsi="Times New Roman" w:cs="Times New Roman"/>
          <w:color w:val="020621"/>
          <w:sz w:val="24"/>
          <w:szCs w:val="24"/>
        </w:rPr>
        <w:t>;</w:t>
      </w:r>
      <w:r w:rsidRPr="3B7787DB">
        <w:rPr>
          <w:rFonts w:ascii="Times New Roman" w:eastAsia="Times New Roman" w:hAnsi="Times New Roman" w:cs="Times New Roman"/>
          <w:sz w:val="24"/>
          <w:szCs w:val="24"/>
        </w:rPr>
        <w:t xml:space="preserve"> </w:t>
      </w:r>
      <w:r w:rsidRPr="00EB6507">
        <w:rPr>
          <w:rFonts w:ascii="Times New Roman" w:eastAsia="Times New Roman" w:hAnsi="Times New Roman" w:cs="Times New Roman"/>
          <w:color w:val="020621"/>
          <w:sz w:val="24"/>
          <w:szCs w:val="24"/>
        </w:rPr>
        <w:t>діагностична пункція суглоба з наступним лабораторним аналізом внутрішньосуглобової рідини</w:t>
      </w:r>
      <w:r w:rsidRPr="3B7787DB">
        <w:rPr>
          <w:rFonts w:ascii="Times New Roman" w:eastAsia="Times New Roman" w:hAnsi="Times New Roman" w:cs="Times New Roman"/>
          <w:color w:val="020621"/>
          <w:sz w:val="24"/>
          <w:szCs w:val="24"/>
        </w:rPr>
        <w:t xml:space="preserve">. </w:t>
      </w:r>
    </w:p>
    <w:p w14:paraId="6AC3F566"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Фізична реабілітація повинна мати</w:t>
      </w:r>
      <w:r w:rsidRPr="3B778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комплексний підхід</w:t>
      </w:r>
      <w:r w:rsidRPr="3B778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який буде </w:t>
      </w:r>
      <w:r w:rsidRPr="3B7787DB">
        <w:rPr>
          <w:rFonts w:ascii="Times New Roman" w:eastAsia="Times New Roman" w:hAnsi="Times New Roman" w:cs="Times New Roman"/>
          <w:sz w:val="24"/>
          <w:szCs w:val="24"/>
        </w:rPr>
        <w:t xml:space="preserve">орієнтований на </w:t>
      </w:r>
      <w:r>
        <w:rPr>
          <w:rFonts w:ascii="Times New Roman" w:eastAsia="Times New Roman" w:hAnsi="Times New Roman" w:cs="Times New Roman"/>
          <w:sz w:val="24"/>
          <w:szCs w:val="24"/>
        </w:rPr>
        <w:t>зменшення больових відчуттів</w:t>
      </w:r>
      <w:r w:rsidRPr="3B778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спастичності та набряків, зміцнення кісток, та підвищення еластичності м’язів і зв’язок</w:t>
      </w:r>
      <w:r w:rsidRPr="3B7787DB">
        <w:rPr>
          <w:rFonts w:ascii="Times New Roman" w:eastAsia="Times New Roman" w:hAnsi="Times New Roman" w:cs="Times New Roman"/>
          <w:sz w:val="24"/>
          <w:szCs w:val="24"/>
        </w:rPr>
        <w:t>. Основним завданням</w:t>
      </w:r>
      <w:r>
        <w:rPr>
          <w:rFonts w:ascii="Times New Roman" w:eastAsia="Times New Roman" w:hAnsi="Times New Roman" w:cs="Times New Roman"/>
          <w:sz w:val="24"/>
          <w:szCs w:val="24"/>
        </w:rPr>
        <w:t xml:space="preserve"> фізичної реабілітації </w:t>
      </w:r>
      <w:r w:rsidRPr="3B7787DB">
        <w:rPr>
          <w:rFonts w:ascii="Times New Roman" w:eastAsia="Times New Roman" w:hAnsi="Times New Roman" w:cs="Times New Roman"/>
          <w:sz w:val="24"/>
          <w:szCs w:val="24"/>
        </w:rPr>
        <w:t xml:space="preserve">є </w:t>
      </w:r>
      <w:r>
        <w:rPr>
          <w:rFonts w:ascii="Times New Roman" w:eastAsia="Times New Roman" w:hAnsi="Times New Roman" w:cs="Times New Roman"/>
          <w:sz w:val="24"/>
          <w:szCs w:val="24"/>
        </w:rPr>
        <w:t xml:space="preserve">відновлення функціонування суглобу та його зміцнення </w:t>
      </w:r>
      <w:r w:rsidRPr="3B7787DB">
        <w:rPr>
          <w:rFonts w:ascii="Times New Roman" w:eastAsia="Times New Roman" w:hAnsi="Times New Roman" w:cs="Times New Roman"/>
          <w:sz w:val="24"/>
          <w:szCs w:val="24"/>
        </w:rPr>
        <w:t>за допомогою кінезіотерапії, лікувального масажу та фізіотерапевтичних процедур.</w:t>
      </w:r>
      <w:r>
        <w:rPr>
          <w:rFonts w:ascii="Times New Roman" w:eastAsia="Times New Roman" w:hAnsi="Times New Roman" w:cs="Times New Roman"/>
          <w:sz w:val="24"/>
          <w:szCs w:val="24"/>
        </w:rPr>
        <w:t xml:space="preserve"> </w:t>
      </w:r>
      <w:r w:rsidRPr="00384459">
        <w:rPr>
          <w:rFonts w:ascii="Times New Roman" w:eastAsia="Times New Roman" w:hAnsi="Times New Roman" w:cs="Times New Roman"/>
          <w:color w:val="000000" w:themeColor="text1"/>
          <w:sz w:val="24"/>
          <w:szCs w:val="24"/>
        </w:rPr>
        <w:t>Відновлення після перелому</w:t>
      </w:r>
      <w:r>
        <w:rPr>
          <w:rFonts w:ascii="Times New Roman" w:eastAsia="Times New Roman" w:hAnsi="Times New Roman" w:cs="Times New Roman"/>
          <w:color w:val="000000" w:themeColor="text1"/>
          <w:sz w:val="24"/>
          <w:szCs w:val="24"/>
        </w:rPr>
        <w:t xml:space="preserve"> гомілковостопного суглобу</w:t>
      </w:r>
      <w:r w:rsidRPr="00384459">
        <w:rPr>
          <w:rFonts w:ascii="Times New Roman" w:eastAsia="Times New Roman" w:hAnsi="Times New Roman" w:cs="Times New Roman"/>
          <w:color w:val="000000" w:themeColor="text1"/>
          <w:sz w:val="24"/>
          <w:szCs w:val="24"/>
        </w:rPr>
        <w:t xml:space="preserve"> — тривалий процес, який можна прискорити за допомогою організації правильного харчування</w:t>
      </w:r>
      <w:r>
        <w:rPr>
          <w:rFonts w:ascii="Times New Roman" w:eastAsia="Times New Roman" w:hAnsi="Times New Roman" w:cs="Times New Roman"/>
          <w:color w:val="000000" w:themeColor="text1"/>
          <w:sz w:val="24"/>
          <w:szCs w:val="24"/>
        </w:rPr>
        <w:t xml:space="preserve">. До раціону включаються </w:t>
      </w:r>
      <w:r w:rsidRPr="00384459">
        <w:rPr>
          <w:rFonts w:ascii="Times New Roman" w:eastAsia="Times New Roman" w:hAnsi="Times New Roman" w:cs="Times New Roman"/>
          <w:color w:val="000000" w:themeColor="text1"/>
          <w:sz w:val="24"/>
          <w:szCs w:val="24"/>
        </w:rPr>
        <w:t xml:space="preserve"> продукти</w:t>
      </w:r>
      <w:r>
        <w:rPr>
          <w:rFonts w:ascii="Times New Roman" w:eastAsia="Times New Roman" w:hAnsi="Times New Roman" w:cs="Times New Roman"/>
          <w:color w:val="000000" w:themeColor="text1"/>
          <w:sz w:val="24"/>
          <w:szCs w:val="24"/>
        </w:rPr>
        <w:t xml:space="preserve"> які мають підвищений вміст кальцію</w:t>
      </w:r>
      <w:r w:rsidRPr="00384459">
        <w:rPr>
          <w:rFonts w:ascii="Times New Roman" w:eastAsia="Times New Roman" w:hAnsi="Times New Roman" w:cs="Times New Roman"/>
          <w:color w:val="000000" w:themeColor="text1"/>
          <w:sz w:val="24"/>
          <w:szCs w:val="24"/>
        </w:rPr>
        <w:t>.</w:t>
      </w:r>
    </w:p>
    <w:p w14:paraId="7AAA466F"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Висновок. </w:t>
      </w:r>
      <w:r>
        <w:rPr>
          <w:rFonts w:ascii="Times New Roman" w:eastAsia="Times New Roman" w:hAnsi="Times New Roman" w:cs="Times New Roman"/>
          <w:color w:val="000000" w:themeColor="text1"/>
          <w:sz w:val="24"/>
          <w:szCs w:val="24"/>
        </w:rPr>
        <w:t xml:space="preserve">Перелом гомілковостопного суглобу </w:t>
      </w:r>
      <w:r w:rsidRPr="3B7787DB">
        <w:rPr>
          <w:rFonts w:ascii="Times New Roman" w:eastAsia="Times New Roman" w:hAnsi="Times New Roman" w:cs="Times New Roman"/>
          <w:color w:val="000000" w:themeColor="text1"/>
          <w:sz w:val="24"/>
          <w:szCs w:val="24"/>
        </w:rPr>
        <w:t xml:space="preserve"> є серйозною</w:t>
      </w:r>
      <w:r>
        <w:rPr>
          <w:rFonts w:ascii="Times New Roman" w:eastAsia="Times New Roman" w:hAnsi="Times New Roman" w:cs="Times New Roman"/>
          <w:color w:val="000000" w:themeColor="text1"/>
          <w:sz w:val="24"/>
          <w:szCs w:val="24"/>
        </w:rPr>
        <w:t xml:space="preserve"> та поширеною</w:t>
      </w:r>
      <w:r w:rsidRPr="3B7787DB">
        <w:rPr>
          <w:rFonts w:ascii="Times New Roman" w:eastAsia="Times New Roman" w:hAnsi="Times New Roman" w:cs="Times New Roman"/>
          <w:color w:val="000000" w:themeColor="text1"/>
          <w:sz w:val="24"/>
          <w:szCs w:val="24"/>
        </w:rPr>
        <w:t xml:space="preserve"> проблемою, яка </w:t>
      </w:r>
      <w:r>
        <w:rPr>
          <w:rFonts w:ascii="Times New Roman" w:eastAsia="Times New Roman" w:hAnsi="Times New Roman" w:cs="Times New Roman"/>
          <w:color w:val="000000" w:themeColor="text1"/>
          <w:sz w:val="24"/>
          <w:szCs w:val="24"/>
        </w:rPr>
        <w:t xml:space="preserve">має значний вплив на якість життя та функціонування людини через те, що суглоб підлягає постійному значному фізичному навантаженню оскільки приймає </w:t>
      </w:r>
      <w:r w:rsidRPr="00C2232D">
        <w:rPr>
          <w:rFonts w:ascii="Times New Roman" w:eastAsia="Times New Roman" w:hAnsi="Times New Roman" w:cs="Times New Roman"/>
          <w:color w:val="000000" w:themeColor="text1"/>
          <w:sz w:val="24"/>
          <w:szCs w:val="24"/>
        </w:rPr>
        <w:t>всю масу тіла</w:t>
      </w:r>
      <w:r>
        <w:rPr>
          <w:rFonts w:ascii="Times New Roman" w:eastAsia="Times New Roman" w:hAnsi="Times New Roman" w:cs="Times New Roman"/>
          <w:color w:val="000000" w:themeColor="text1"/>
          <w:sz w:val="24"/>
          <w:szCs w:val="24"/>
        </w:rPr>
        <w:t>.</w:t>
      </w:r>
      <w:r w:rsidRPr="3B7787DB">
        <w:rPr>
          <w:rFonts w:ascii="Times New Roman" w:eastAsia="Times New Roman" w:hAnsi="Times New Roman" w:cs="Times New Roman"/>
          <w:color w:val="000000" w:themeColor="text1"/>
          <w:sz w:val="24"/>
          <w:szCs w:val="24"/>
        </w:rPr>
        <w:t xml:space="preserve"> </w:t>
      </w:r>
      <w:r w:rsidRPr="0038545D">
        <w:rPr>
          <w:rFonts w:ascii="Times New Roman" w:eastAsia="Times New Roman" w:hAnsi="Times New Roman" w:cs="Times New Roman"/>
          <w:color w:val="000000" w:themeColor="text1"/>
          <w:sz w:val="24"/>
          <w:szCs w:val="24"/>
        </w:rPr>
        <w:t xml:space="preserve">Завдяки </w:t>
      </w:r>
      <w:r w:rsidRPr="0038545D">
        <w:rPr>
          <w:rFonts w:ascii="Times New Roman" w:eastAsia="Times New Roman" w:hAnsi="Times New Roman" w:cs="Times New Roman"/>
          <w:color w:val="000000" w:themeColor="text1"/>
          <w:sz w:val="24"/>
          <w:szCs w:val="24"/>
        </w:rPr>
        <w:lastRenderedPageBreak/>
        <w:t xml:space="preserve">застосуванню комплексної фізичної реабілітації покращується якість лікування, </w:t>
      </w:r>
      <w:r>
        <w:rPr>
          <w:rFonts w:ascii="Times New Roman" w:eastAsia="Times New Roman" w:hAnsi="Times New Roman" w:cs="Times New Roman"/>
          <w:color w:val="000000" w:themeColor="text1"/>
          <w:sz w:val="24"/>
          <w:szCs w:val="24"/>
        </w:rPr>
        <w:t xml:space="preserve">засоби фізичної реабілітації </w:t>
      </w:r>
      <w:r w:rsidRPr="0038545D">
        <w:rPr>
          <w:rFonts w:ascii="Times New Roman" w:eastAsia="Times New Roman" w:hAnsi="Times New Roman" w:cs="Times New Roman"/>
          <w:color w:val="000000" w:themeColor="text1"/>
          <w:sz w:val="24"/>
          <w:szCs w:val="24"/>
        </w:rPr>
        <w:t>запобіга</w:t>
      </w:r>
      <w:r>
        <w:rPr>
          <w:rFonts w:ascii="Times New Roman" w:eastAsia="Times New Roman" w:hAnsi="Times New Roman" w:cs="Times New Roman"/>
          <w:color w:val="000000" w:themeColor="text1"/>
          <w:sz w:val="24"/>
          <w:szCs w:val="24"/>
        </w:rPr>
        <w:t>ють можливим</w:t>
      </w:r>
      <w:r w:rsidRPr="0038545D">
        <w:rPr>
          <w:rFonts w:ascii="Times New Roman" w:eastAsia="Times New Roman" w:hAnsi="Times New Roman" w:cs="Times New Roman"/>
          <w:color w:val="000000" w:themeColor="text1"/>
          <w:sz w:val="24"/>
          <w:szCs w:val="24"/>
        </w:rPr>
        <w:t xml:space="preserve"> ускладнення</w:t>
      </w:r>
      <w:r>
        <w:rPr>
          <w:rFonts w:ascii="Times New Roman" w:eastAsia="Times New Roman" w:hAnsi="Times New Roman" w:cs="Times New Roman"/>
          <w:color w:val="000000" w:themeColor="text1"/>
          <w:sz w:val="24"/>
          <w:szCs w:val="24"/>
        </w:rPr>
        <w:t>м</w:t>
      </w:r>
      <w:r w:rsidRPr="0038545D">
        <w:rPr>
          <w:rFonts w:ascii="Times New Roman" w:eastAsia="Times New Roman" w:hAnsi="Times New Roman" w:cs="Times New Roman"/>
          <w:color w:val="000000" w:themeColor="text1"/>
          <w:sz w:val="24"/>
          <w:szCs w:val="24"/>
        </w:rPr>
        <w:t>, пр</w:t>
      </w:r>
      <w:r>
        <w:rPr>
          <w:rFonts w:ascii="Times New Roman" w:eastAsia="Times New Roman" w:hAnsi="Times New Roman" w:cs="Times New Roman"/>
          <w:color w:val="000000" w:themeColor="text1"/>
          <w:sz w:val="24"/>
          <w:szCs w:val="24"/>
        </w:rPr>
        <w:t xml:space="preserve">искорюється відновлення функцій </w:t>
      </w:r>
      <w:r w:rsidRPr="0038545D">
        <w:rPr>
          <w:rFonts w:ascii="Times New Roman" w:eastAsia="Times New Roman" w:hAnsi="Times New Roman" w:cs="Times New Roman"/>
          <w:color w:val="000000" w:themeColor="text1"/>
          <w:sz w:val="24"/>
          <w:szCs w:val="24"/>
        </w:rPr>
        <w:t>і систем, підвищується фізична підготовленість і загартування організму, повертається працездатність,</w:t>
      </w:r>
      <w:r>
        <w:rPr>
          <w:rFonts w:ascii="Times New Roman" w:eastAsia="Times New Roman" w:hAnsi="Times New Roman" w:cs="Times New Roman"/>
          <w:color w:val="000000" w:themeColor="text1"/>
          <w:sz w:val="24"/>
          <w:szCs w:val="24"/>
        </w:rPr>
        <w:t xml:space="preserve"> </w:t>
      </w:r>
      <w:r w:rsidRPr="0038545D">
        <w:rPr>
          <w:rFonts w:ascii="Times New Roman" w:eastAsia="Times New Roman" w:hAnsi="Times New Roman" w:cs="Times New Roman"/>
          <w:color w:val="000000" w:themeColor="text1"/>
          <w:sz w:val="24"/>
          <w:szCs w:val="24"/>
        </w:rPr>
        <w:t xml:space="preserve">зменшується ймовірність виникнення </w:t>
      </w:r>
      <w:r>
        <w:rPr>
          <w:rFonts w:ascii="Times New Roman" w:eastAsia="Times New Roman" w:hAnsi="Times New Roman" w:cs="Times New Roman"/>
          <w:color w:val="000000" w:themeColor="text1"/>
          <w:sz w:val="24"/>
          <w:szCs w:val="24"/>
        </w:rPr>
        <w:t>нової травми</w:t>
      </w:r>
      <w:r w:rsidRPr="0038545D">
        <w:rPr>
          <w:rFonts w:ascii="Times New Roman" w:eastAsia="Times New Roman" w:hAnsi="Times New Roman" w:cs="Times New Roman"/>
          <w:color w:val="000000" w:themeColor="text1"/>
          <w:sz w:val="24"/>
          <w:szCs w:val="24"/>
        </w:rPr>
        <w:t>.</w:t>
      </w:r>
    </w:p>
    <w:p w14:paraId="715CFE3E" w14:textId="77777777" w:rsidR="00021BF8" w:rsidRDefault="00021BF8" w:rsidP="00021BF8">
      <w:pPr>
        <w:spacing w:after="0"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Науковий керівник – Єжова О.О.</w:t>
      </w:r>
    </w:p>
    <w:p w14:paraId="17927C59" w14:textId="77777777" w:rsidR="00B26842" w:rsidRDefault="00B26842" w:rsidP="00021BF8">
      <w:pPr>
        <w:spacing w:after="0" w:line="360" w:lineRule="auto"/>
        <w:jc w:val="right"/>
        <w:rPr>
          <w:rFonts w:ascii="Times New Roman" w:eastAsia="Times New Roman" w:hAnsi="Times New Roman" w:cs="Times New Roman"/>
          <w:color w:val="000000" w:themeColor="text1"/>
          <w:sz w:val="24"/>
          <w:szCs w:val="24"/>
        </w:rPr>
      </w:pPr>
    </w:p>
    <w:p w14:paraId="69B9247E" w14:textId="77777777" w:rsidR="0041731C" w:rsidRDefault="0041731C" w:rsidP="00021BF8">
      <w:pPr>
        <w:spacing w:after="0" w:line="360" w:lineRule="auto"/>
        <w:jc w:val="right"/>
        <w:rPr>
          <w:rFonts w:ascii="Times New Roman" w:eastAsia="Times New Roman" w:hAnsi="Times New Roman" w:cs="Times New Roman"/>
          <w:color w:val="000000" w:themeColor="text1"/>
          <w:sz w:val="24"/>
          <w:szCs w:val="24"/>
        </w:rPr>
      </w:pPr>
    </w:p>
    <w:p w14:paraId="7EB9DE85" w14:textId="77777777" w:rsidR="0041731C" w:rsidRPr="0041731C" w:rsidRDefault="0041731C" w:rsidP="0041731C">
      <w:pPr>
        <w:spacing w:line="360" w:lineRule="auto"/>
        <w:ind w:right="-1" w:firstLine="709"/>
        <w:jc w:val="center"/>
        <w:rPr>
          <w:rFonts w:ascii="Times New Roman" w:hAnsi="Times New Roman" w:cs="Times New Roman"/>
          <w:b/>
          <w:sz w:val="24"/>
          <w:szCs w:val="24"/>
        </w:rPr>
      </w:pPr>
      <w:r w:rsidRPr="0041731C">
        <w:rPr>
          <w:rFonts w:ascii="Times New Roman" w:hAnsi="Times New Roman" w:cs="Times New Roman"/>
          <w:b/>
          <w:sz w:val="24"/>
          <w:szCs w:val="24"/>
        </w:rPr>
        <w:t>ОСОБЛИВОСТІ РЕАБІЛІТАЦІЇ ОСІБ ІЗ ОСТЕОХОНДРОЗОМ ШИЙНОГО ВІДДІЛУ ХРЕБТА</w:t>
      </w:r>
    </w:p>
    <w:p w14:paraId="3B9A91F9" w14:textId="77777777" w:rsidR="0041731C" w:rsidRPr="0041731C" w:rsidRDefault="0041731C" w:rsidP="0041731C">
      <w:pPr>
        <w:spacing w:line="360" w:lineRule="auto"/>
        <w:ind w:right="-1" w:firstLine="709"/>
        <w:jc w:val="right"/>
        <w:rPr>
          <w:rFonts w:ascii="Times New Roman" w:hAnsi="Times New Roman" w:cs="Times New Roman"/>
          <w:b/>
          <w:i/>
          <w:sz w:val="24"/>
          <w:szCs w:val="24"/>
        </w:rPr>
      </w:pPr>
      <w:r w:rsidRPr="0041731C">
        <w:rPr>
          <w:rFonts w:ascii="Times New Roman" w:hAnsi="Times New Roman" w:cs="Times New Roman"/>
          <w:b/>
          <w:i/>
          <w:sz w:val="24"/>
          <w:szCs w:val="24"/>
        </w:rPr>
        <w:t>Єфремін Р.С.</w:t>
      </w:r>
    </w:p>
    <w:p w14:paraId="33DEC876" w14:textId="77777777" w:rsidR="0041731C" w:rsidRDefault="0041731C" w:rsidP="0041731C">
      <w:pPr>
        <w:spacing w:line="360" w:lineRule="auto"/>
        <w:ind w:right="-1" w:firstLine="709"/>
        <w:jc w:val="center"/>
        <w:rPr>
          <w:rFonts w:ascii="Times New Roman" w:hAnsi="Times New Roman" w:cs="Times New Roman"/>
          <w:sz w:val="24"/>
          <w:szCs w:val="24"/>
        </w:rPr>
      </w:pPr>
      <w:r w:rsidRPr="0041731C">
        <w:rPr>
          <w:rFonts w:ascii="Times New Roman" w:hAnsi="Times New Roman" w:cs="Times New Roman"/>
          <w:sz w:val="24"/>
          <w:szCs w:val="24"/>
        </w:rPr>
        <w:t xml:space="preserve">Сумський державний університет </w:t>
      </w:r>
    </w:p>
    <w:p w14:paraId="04BD29E4" w14:textId="77777777" w:rsidR="00DE1C70" w:rsidRPr="0041731C" w:rsidRDefault="00DE1C70" w:rsidP="00DE1C70">
      <w:pPr>
        <w:spacing w:line="360" w:lineRule="auto"/>
        <w:ind w:right="-1" w:firstLine="709"/>
        <w:jc w:val="both"/>
        <w:rPr>
          <w:rFonts w:ascii="Times New Roman" w:hAnsi="Times New Roman" w:cs="Times New Roman"/>
          <w:sz w:val="24"/>
          <w:szCs w:val="24"/>
        </w:rPr>
      </w:pPr>
    </w:p>
    <w:p w14:paraId="67FCCD31" w14:textId="77777777" w:rsidR="0041731C" w:rsidRPr="0041731C" w:rsidRDefault="0041731C" w:rsidP="00DE1C70">
      <w:pPr>
        <w:spacing w:line="360" w:lineRule="auto"/>
        <w:ind w:firstLine="709"/>
        <w:jc w:val="both"/>
        <w:rPr>
          <w:rFonts w:ascii="Times New Roman" w:hAnsi="Times New Roman" w:cs="Times New Roman"/>
          <w:sz w:val="24"/>
          <w:szCs w:val="24"/>
        </w:rPr>
      </w:pPr>
      <w:r w:rsidRPr="0041731C">
        <w:rPr>
          <w:rFonts w:ascii="Times New Roman" w:hAnsi="Times New Roman" w:cs="Times New Roman"/>
          <w:b/>
          <w:bCs/>
          <w:sz w:val="24"/>
          <w:szCs w:val="24"/>
        </w:rPr>
        <w:t>Вступ.</w:t>
      </w:r>
      <w:r w:rsidRPr="0041731C">
        <w:rPr>
          <w:rFonts w:ascii="Times New Roman" w:hAnsi="Times New Roman" w:cs="Times New Roman"/>
          <w:bCs/>
          <w:sz w:val="24"/>
          <w:szCs w:val="24"/>
        </w:rPr>
        <w:t xml:space="preserve"> За даними </w:t>
      </w:r>
      <w:r w:rsidRPr="0041731C">
        <w:rPr>
          <w:rFonts w:ascii="Times New Roman" w:hAnsi="Times New Roman" w:cs="Times New Roman"/>
          <w:bCs/>
          <w:sz w:val="24"/>
          <w:szCs w:val="24"/>
          <w:lang w:val="en-US"/>
        </w:rPr>
        <w:t>American</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Association</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of</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Spinal</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Surgery</w:t>
      </w:r>
      <w:r w:rsidRPr="0041731C">
        <w:rPr>
          <w:rFonts w:ascii="Times New Roman" w:hAnsi="Times New Roman" w:cs="Times New Roman"/>
          <w:bCs/>
          <w:sz w:val="24"/>
          <w:szCs w:val="24"/>
        </w:rPr>
        <w:t xml:space="preserve"> для населення Сполучених штатів Америки уряд витрачає близько 100 мільярдів доларів на лікувальні заходи пов’язані із вертеброгенною патологією. </w:t>
      </w:r>
      <w:r w:rsidRPr="0041731C">
        <w:rPr>
          <w:rFonts w:ascii="Times New Roman" w:hAnsi="Times New Roman" w:cs="Times New Roman"/>
          <w:sz w:val="24"/>
          <w:szCs w:val="24"/>
        </w:rPr>
        <w:t>Шийний остеохондроз зустрічається у 45% людей, які страждають хворобами хребта.</w:t>
      </w:r>
    </w:p>
    <w:p w14:paraId="6858C7EF" w14:textId="77777777" w:rsidR="0041731C" w:rsidRPr="0041731C" w:rsidRDefault="0041731C" w:rsidP="00DE1C70">
      <w:pPr>
        <w:spacing w:line="360" w:lineRule="auto"/>
        <w:ind w:firstLine="709"/>
        <w:jc w:val="both"/>
        <w:rPr>
          <w:rFonts w:ascii="Times New Roman" w:hAnsi="Times New Roman" w:cs="Times New Roman"/>
          <w:bCs/>
          <w:sz w:val="24"/>
          <w:szCs w:val="24"/>
        </w:rPr>
      </w:pPr>
      <w:r w:rsidRPr="0041731C">
        <w:rPr>
          <w:rFonts w:ascii="Times New Roman" w:hAnsi="Times New Roman" w:cs="Times New Roman"/>
          <w:b/>
          <w:bCs/>
          <w:sz w:val="24"/>
          <w:szCs w:val="24"/>
        </w:rPr>
        <w:t>Матеріали та методи.</w:t>
      </w:r>
      <w:r w:rsidRPr="0041731C">
        <w:rPr>
          <w:rFonts w:ascii="Times New Roman" w:hAnsi="Times New Roman" w:cs="Times New Roman"/>
          <w:bCs/>
          <w:sz w:val="24"/>
          <w:szCs w:val="24"/>
        </w:rPr>
        <w:t xml:space="preserve"> Аналіз та узагальнення спеціальної науково-методичної літератури.</w:t>
      </w:r>
    </w:p>
    <w:p w14:paraId="30FB14AF" w14:textId="77777777" w:rsidR="0041731C" w:rsidRPr="0041731C" w:rsidRDefault="0041731C" w:rsidP="00DE1C70">
      <w:pPr>
        <w:spacing w:line="360" w:lineRule="auto"/>
        <w:ind w:firstLine="669"/>
        <w:jc w:val="both"/>
        <w:rPr>
          <w:rFonts w:ascii="Times New Roman" w:hAnsi="Times New Roman" w:cs="Times New Roman"/>
          <w:sz w:val="24"/>
          <w:szCs w:val="24"/>
        </w:rPr>
      </w:pPr>
      <w:r w:rsidRPr="0041731C">
        <w:rPr>
          <w:rFonts w:ascii="Times New Roman" w:hAnsi="Times New Roman" w:cs="Times New Roman"/>
          <w:b/>
          <w:sz w:val="24"/>
          <w:szCs w:val="24"/>
        </w:rPr>
        <w:t xml:space="preserve">Результати та їх обговорення. </w:t>
      </w:r>
      <w:r w:rsidRPr="0041731C">
        <w:rPr>
          <w:rFonts w:ascii="Times New Roman" w:hAnsi="Times New Roman" w:cs="Times New Roman"/>
          <w:sz w:val="24"/>
          <w:szCs w:val="24"/>
        </w:rPr>
        <w:t xml:space="preserve">Науковцями доведена роль патогенного впливу тривалого статичного навантаження на хребетний стовп, тому ця патологія розповсюджена серед професій, які передбачають тривале перебування в сидячому положенні. У вітчизняній і зарубіжній науково-методичній літературі, присвяченій проблемам реабілітації хворих остеохондрозом, описані численні поєднання фізичних вправ, різних фізіотерапевтичних процедур, витягнення, медикаментів для зовнішнього і внутрішнього застосування. Проте в більшості випадків лікувальний і реабілітаційний ефект від застосування даних засобів виходить не дуже тривалим. Останнім часом з'явилися нові напрями, що значно підвищують ефективність реабілітації хворих остеохондрозом, що істотно відрізняються від пострадянської лікувальної фізичної культури формою і </w:t>
      </w:r>
      <w:r w:rsidRPr="0041731C">
        <w:rPr>
          <w:rStyle w:val="1pt"/>
          <w:rFonts w:eastAsia="Tahoma"/>
          <w:sz w:val="24"/>
          <w:szCs w:val="24"/>
        </w:rPr>
        <w:t>дозуванням</w:t>
      </w:r>
      <w:r w:rsidRPr="0041731C">
        <w:rPr>
          <w:rFonts w:ascii="Times New Roman" w:hAnsi="Times New Roman" w:cs="Times New Roman"/>
          <w:sz w:val="24"/>
          <w:szCs w:val="24"/>
        </w:rPr>
        <w:t xml:space="preserve"> вправ. Авторами пропонуються інтенсивні вправи з обтяженням на тренажерах в значному об'ємі, СРМ-тренажери та комплекси спеціальних терапевтичних вправ. Поліпшення функціонального стану пацієнтів </w:t>
      </w:r>
      <w:r w:rsidRPr="0041731C">
        <w:rPr>
          <w:rStyle w:val="11"/>
          <w:rFonts w:eastAsia="Tahoma"/>
          <w:sz w:val="24"/>
          <w:szCs w:val="24"/>
        </w:rPr>
        <w:t>досягається переважно за рахунок нормалізації сили м'язів тулуба і їх функціонування. Проте, автори не приводять конкретних параметрів фізичних навантажень при шийному остеохондрозі, а саме кількість підходів, повторень, та тривалість інтервалів між тренуваннями.</w:t>
      </w:r>
    </w:p>
    <w:p w14:paraId="2B5556E4" w14:textId="77777777" w:rsidR="0041731C" w:rsidRPr="0041731C" w:rsidRDefault="0041731C" w:rsidP="00DE1C70">
      <w:pPr>
        <w:pStyle w:val="7"/>
        <w:shd w:val="clear" w:color="auto" w:fill="auto"/>
        <w:spacing w:before="0" w:line="360" w:lineRule="auto"/>
        <w:ind w:left="60" w:right="60" w:firstLine="669"/>
        <w:rPr>
          <w:rStyle w:val="11"/>
          <w:sz w:val="24"/>
          <w:szCs w:val="24"/>
        </w:rPr>
      </w:pPr>
      <w:r w:rsidRPr="0041731C">
        <w:rPr>
          <w:b/>
          <w:sz w:val="24"/>
          <w:szCs w:val="24"/>
        </w:rPr>
        <w:lastRenderedPageBreak/>
        <w:t>Висновки.</w:t>
      </w:r>
      <w:r w:rsidRPr="0041731C">
        <w:rPr>
          <w:sz w:val="24"/>
          <w:szCs w:val="24"/>
        </w:rPr>
        <w:t xml:space="preserve"> Існує суттєва необхідність оптимізації, організації, удосконалення реабілітаційного втручання та профілактики дегенеративно-дистрофічних захворювань.</w:t>
      </w:r>
      <w:r w:rsidRPr="0041731C">
        <w:rPr>
          <w:rStyle w:val="11"/>
          <w:sz w:val="24"/>
          <w:szCs w:val="24"/>
        </w:rPr>
        <w:t xml:space="preserve"> В зв'язку з цим перспективним науковим напрямком є розробка та обґрунтування засобів реабілітації для інтенсивного розвитку глибоких м'язів хребта за допомогою спеціальної методики їх виконання.</w:t>
      </w:r>
    </w:p>
    <w:p w14:paraId="03F33017" w14:textId="77777777" w:rsidR="0041731C" w:rsidRDefault="0041731C" w:rsidP="00002E11">
      <w:pPr>
        <w:pStyle w:val="7"/>
        <w:shd w:val="clear" w:color="auto" w:fill="auto"/>
        <w:spacing w:before="0" w:line="360" w:lineRule="auto"/>
        <w:ind w:left="0" w:right="60" w:firstLine="0"/>
        <w:jc w:val="right"/>
        <w:rPr>
          <w:bCs/>
          <w:sz w:val="24"/>
          <w:szCs w:val="24"/>
        </w:rPr>
      </w:pPr>
      <w:r w:rsidRPr="0041731C">
        <w:rPr>
          <w:bCs/>
          <w:sz w:val="24"/>
          <w:szCs w:val="24"/>
        </w:rPr>
        <w:t>Науковий керівник</w:t>
      </w:r>
      <w:r w:rsidR="00DE1C70">
        <w:rPr>
          <w:bCs/>
          <w:sz w:val="24"/>
          <w:szCs w:val="24"/>
        </w:rPr>
        <w:t>:</w:t>
      </w:r>
      <w:r w:rsidRPr="0041731C">
        <w:rPr>
          <w:bCs/>
          <w:sz w:val="24"/>
          <w:szCs w:val="24"/>
        </w:rPr>
        <w:t xml:space="preserve"> Бріжата І. А. </w:t>
      </w:r>
    </w:p>
    <w:p w14:paraId="23888BDE" w14:textId="77777777" w:rsidR="00136625" w:rsidRDefault="00136625" w:rsidP="0041731C">
      <w:pPr>
        <w:pStyle w:val="7"/>
        <w:shd w:val="clear" w:color="auto" w:fill="auto"/>
        <w:spacing w:before="0" w:line="360" w:lineRule="auto"/>
        <w:ind w:left="0" w:right="60" w:firstLine="0"/>
        <w:jc w:val="right"/>
        <w:rPr>
          <w:bCs/>
          <w:sz w:val="24"/>
          <w:szCs w:val="24"/>
        </w:rPr>
      </w:pPr>
    </w:p>
    <w:p w14:paraId="486A8F40" w14:textId="77777777" w:rsidR="00D93EB3" w:rsidRDefault="00D93EB3" w:rsidP="00D93EB3">
      <w:pPr>
        <w:spacing w:after="0" w:line="360" w:lineRule="auto"/>
        <w:jc w:val="center"/>
        <w:rPr>
          <w:rFonts w:ascii="Times New Roman" w:hAnsi="Times New Roman" w:cs="Times New Roman"/>
          <w:b/>
          <w:sz w:val="24"/>
          <w:szCs w:val="24"/>
        </w:rPr>
      </w:pPr>
    </w:p>
    <w:p w14:paraId="3B066EA8" w14:textId="77777777" w:rsidR="00D93EB3" w:rsidRDefault="00D93EB3" w:rsidP="00D93EB3">
      <w:pPr>
        <w:spacing w:after="0" w:line="360" w:lineRule="auto"/>
        <w:jc w:val="center"/>
        <w:rPr>
          <w:rFonts w:ascii="Times New Roman" w:hAnsi="Times New Roman" w:cs="Times New Roman"/>
          <w:b/>
          <w:sz w:val="24"/>
          <w:szCs w:val="24"/>
        </w:rPr>
      </w:pPr>
      <w:r w:rsidRPr="00EC6720">
        <w:rPr>
          <w:rFonts w:ascii="Times New Roman" w:hAnsi="Times New Roman" w:cs="Times New Roman"/>
          <w:b/>
          <w:sz w:val="24"/>
          <w:szCs w:val="24"/>
        </w:rPr>
        <w:t>ПРОБЛЕМА ТРАВМАТИЗМУ КАРАТИСТІВ 14-15 РОКІВ НА ЕТАПІ СПЕЦІАЛЬНОЇ БАЗОВОЇ ПІДГОТОВКИ СПОРТСМЕНІВ</w:t>
      </w:r>
    </w:p>
    <w:p w14:paraId="00CFE5CC" w14:textId="77777777" w:rsidR="00D93EB3" w:rsidRDefault="00D93EB3" w:rsidP="00D93EB3">
      <w:pPr>
        <w:pBdr>
          <w:top w:val="nil"/>
          <w:left w:val="nil"/>
          <w:bottom w:val="nil"/>
          <w:right w:val="nil"/>
          <w:between w:val="nil"/>
        </w:pBdr>
        <w:tabs>
          <w:tab w:val="left" w:pos="851"/>
        </w:tabs>
        <w:spacing w:after="0" w:line="360" w:lineRule="auto"/>
        <w:jc w:val="right"/>
        <w:rPr>
          <w:rStyle w:val="fontstyle01"/>
          <w:rFonts w:ascii="Times New Roman" w:hAnsi="Times New Roman"/>
          <w:b/>
          <w:i/>
        </w:rPr>
      </w:pPr>
      <w:r w:rsidRPr="00D93EB3">
        <w:rPr>
          <w:rStyle w:val="fontstyle01"/>
          <w:rFonts w:ascii="Times New Roman" w:hAnsi="Times New Roman"/>
          <w:b/>
          <w:i/>
        </w:rPr>
        <w:t>Забара В. М.</w:t>
      </w:r>
    </w:p>
    <w:p w14:paraId="42AF7084" w14:textId="77777777" w:rsidR="00B26842" w:rsidRPr="006148BB" w:rsidRDefault="00B26842" w:rsidP="00B26842">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5F7C54A4" w14:textId="77777777" w:rsidR="00D93EB3" w:rsidRPr="00EC6720" w:rsidRDefault="00D93EB3" w:rsidP="00D93EB3">
      <w:pPr>
        <w:spacing w:after="0" w:line="360" w:lineRule="auto"/>
        <w:jc w:val="center"/>
        <w:rPr>
          <w:rFonts w:ascii="Times New Roman" w:hAnsi="Times New Roman" w:cs="Times New Roman"/>
          <w:b/>
          <w:sz w:val="24"/>
          <w:szCs w:val="24"/>
        </w:rPr>
      </w:pPr>
    </w:p>
    <w:p w14:paraId="3FC7F0F8" w14:textId="77777777" w:rsidR="00D93EB3" w:rsidRPr="003D1A2F" w:rsidRDefault="00D93EB3" w:rsidP="00D93EB3">
      <w:pPr>
        <w:spacing w:after="0" w:line="360" w:lineRule="auto"/>
        <w:ind w:firstLine="709"/>
        <w:jc w:val="both"/>
        <w:rPr>
          <w:rFonts w:ascii="Times New Roman" w:hAnsi="Times New Roman" w:cs="Times New Roman"/>
          <w:sz w:val="24"/>
          <w:szCs w:val="24"/>
        </w:rPr>
      </w:pPr>
      <w:r w:rsidRPr="00E13908">
        <w:rPr>
          <w:rFonts w:ascii="Times New Roman" w:hAnsi="Times New Roman" w:cs="Times New Roman"/>
          <w:b/>
          <w:sz w:val="24"/>
          <w:szCs w:val="24"/>
        </w:rPr>
        <w:t>Вступ.</w:t>
      </w:r>
      <w:r>
        <w:rPr>
          <w:rFonts w:ascii="Times New Roman" w:hAnsi="Times New Roman" w:cs="Times New Roman"/>
          <w:sz w:val="24"/>
          <w:szCs w:val="24"/>
        </w:rPr>
        <w:t xml:space="preserve"> </w:t>
      </w:r>
      <w:r w:rsidRPr="003D1A2F">
        <w:rPr>
          <w:rFonts w:ascii="Times New Roman" w:hAnsi="Times New Roman" w:cs="Times New Roman"/>
          <w:sz w:val="24"/>
          <w:szCs w:val="24"/>
        </w:rPr>
        <w:t>Карате</w:t>
      </w:r>
      <w:r>
        <w:rPr>
          <w:rFonts w:ascii="Times New Roman" w:hAnsi="Times New Roman" w:cs="Times New Roman"/>
          <w:sz w:val="24"/>
          <w:szCs w:val="24"/>
        </w:rPr>
        <w:t xml:space="preserve"> вирізняється</w:t>
      </w:r>
      <w:r w:rsidRPr="003D1A2F">
        <w:rPr>
          <w:rFonts w:ascii="Times New Roman" w:hAnsi="Times New Roman" w:cs="Times New Roman"/>
          <w:sz w:val="24"/>
          <w:szCs w:val="24"/>
        </w:rPr>
        <w:t xml:space="preserve"> унікальним поєднанням фізичного </w:t>
      </w:r>
      <w:r>
        <w:rPr>
          <w:rFonts w:ascii="Times New Roman" w:hAnsi="Times New Roman" w:cs="Times New Roman"/>
          <w:sz w:val="24"/>
          <w:szCs w:val="24"/>
        </w:rPr>
        <w:t xml:space="preserve">і </w:t>
      </w:r>
      <w:r w:rsidRPr="003D1A2F">
        <w:rPr>
          <w:rFonts w:ascii="Times New Roman" w:hAnsi="Times New Roman" w:cs="Times New Roman"/>
          <w:sz w:val="24"/>
          <w:szCs w:val="24"/>
        </w:rPr>
        <w:t>духовно</w:t>
      </w:r>
      <w:r>
        <w:rPr>
          <w:rFonts w:ascii="Times New Roman" w:hAnsi="Times New Roman" w:cs="Times New Roman"/>
          <w:sz w:val="24"/>
          <w:szCs w:val="24"/>
        </w:rPr>
        <w:t xml:space="preserve">го </w:t>
      </w:r>
      <w:r w:rsidRPr="003D1A2F">
        <w:rPr>
          <w:rFonts w:ascii="Times New Roman" w:hAnsi="Times New Roman" w:cs="Times New Roman"/>
          <w:sz w:val="24"/>
          <w:szCs w:val="24"/>
        </w:rPr>
        <w:t>розвитку особистості.</w:t>
      </w:r>
      <w:r>
        <w:rPr>
          <w:rFonts w:ascii="Times New Roman" w:hAnsi="Times New Roman" w:cs="Times New Roman"/>
          <w:sz w:val="24"/>
          <w:szCs w:val="24"/>
        </w:rPr>
        <w:t xml:space="preserve"> Поряд з </w:t>
      </w:r>
      <w:r w:rsidRPr="003D1A2F">
        <w:rPr>
          <w:rFonts w:ascii="Times New Roman" w:hAnsi="Times New Roman" w:cs="Times New Roman"/>
          <w:sz w:val="24"/>
          <w:szCs w:val="24"/>
        </w:rPr>
        <w:t>специфічни</w:t>
      </w:r>
      <w:r>
        <w:rPr>
          <w:rFonts w:ascii="Times New Roman" w:hAnsi="Times New Roman" w:cs="Times New Roman"/>
          <w:sz w:val="24"/>
          <w:szCs w:val="24"/>
        </w:rPr>
        <w:t>ми</w:t>
      </w:r>
      <w:r w:rsidRPr="003D1A2F">
        <w:rPr>
          <w:rFonts w:ascii="Times New Roman" w:hAnsi="Times New Roman" w:cs="Times New Roman"/>
          <w:sz w:val="24"/>
          <w:szCs w:val="24"/>
        </w:rPr>
        <w:t xml:space="preserve"> рухови</w:t>
      </w:r>
      <w:r>
        <w:rPr>
          <w:rFonts w:ascii="Times New Roman" w:hAnsi="Times New Roman" w:cs="Times New Roman"/>
          <w:sz w:val="24"/>
          <w:szCs w:val="24"/>
        </w:rPr>
        <w:t>ми</w:t>
      </w:r>
      <w:r w:rsidRPr="003D1A2F">
        <w:rPr>
          <w:rFonts w:ascii="Times New Roman" w:hAnsi="Times New Roman" w:cs="Times New Roman"/>
          <w:sz w:val="24"/>
          <w:szCs w:val="24"/>
        </w:rPr>
        <w:t xml:space="preserve"> технік</w:t>
      </w:r>
      <w:r>
        <w:rPr>
          <w:rFonts w:ascii="Times New Roman" w:hAnsi="Times New Roman" w:cs="Times New Roman"/>
          <w:sz w:val="24"/>
          <w:szCs w:val="24"/>
        </w:rPr>
        <w:t>ами</w:t>
      </w:r>
      <w:r w:rsidRPr="003D1A2F">
        <w:rPr>
          <w:rFonts w:ascii="Times New Roman" w:hAnsi="Times New Roman" w:cs="Times New Roman"/>
          <w:sz w:val="24"/>
          <w:szCs w:val="24"/>
        </w:rPr>
        <w:t xml:space="preserve"> застосовуються вправи з інших видів спорту</w:t>
      </w:r>
      <w:r>
        <w:rPr>
          <w:rFonts w:ascii="Times New Roman" w:hAnsi="Times New Roman" w:cs="Times New Roman"/>
          <w:sz w:val="24"/>
          <w:szCs w:val="24"/>
        </w:rPr>
        <w:t>.</w:t>
      </w:r>
      <w:r w:rsidRPr="003D1A2F">
        <w:rPr>
          <w:rFonts w:ascii="Times New Roman" w:hAnsi="Times New Roman" w:cs="Times New Roman"/>
          <w:sz w:val="24"/>
          <w:szCs w:val="24"/>
        </w:rPr>
        <w:t xml:space="preserve"> Але зворотною стороною є високий </w:t>
      </w:r>
      <w:r>
        <w:rPr>
          <w:rFonts w:ascii="Times New Roman" w:hAnsi="Times New Roman" w:cs="Times New Roman"/>
          <w:sz w:val="24"/>
          <w:szCs w:val="24"/>
        </w:rPr>
        <w:t>ризик</w:t>
      </w:r>
      <w:r w:rsidRPr="003D1A2F">
        <w:rPr>
          <w:rFonts w:ascii="Times New Roman" w:hAnsi="Times New Roman" w:cs="Times New Roman"/>
          <w:sz w:val="24"/>
          <w:szCs w:val="24"/>
        </w:rPr>
        <w:t xml:space="preserve"> травматизму</w:t>
      </w:r>
      <w:r>
        <w:rPr>
          <w:rFonts w:ascii="Times New Roman" w:hAnsi="Times New Roman" w:cs="Times New Roman"/>
          <w:sz w:val="24"/>
          <w:szCs w:val="24"/>
        </w:rPr>
        <w:t xml:space="preserve">, що </w:t>
      </w:r>
      <w:r w:rsidRPr="003D1A2F">
        <w:rPr>
          <w:rFonts w:ascii="Times New Roman" w:hAnsi="Times New Roman" w:cs="Times New Roman"/>
          <w:sz w:val="24"/>
          <w:szCs w:val="24"/>
        </w:rPr>
        <w:t>вимагає комплексного підходу до вивчення причин та проведення профілактичних заходів.</w:t>
      </w:r>
    </w:p>
    <w:p w14:paraId="74742851" w14:textId="77777777" w:rsidR="00D93EB3" w:rsidRPr="00EC6720" w:rsidRDefault="00D93EB3" w:rsidP="00D93EB3">
      <w:pPr>
        <w:spacing w:after="0" w:line="360" w:lineRule="auto"/>
        <w:ind w:firstLine="709"/>
        <w:jc w:val="both"/>
        <w:rPr>
          <w:rFonts w:ascii="Times New Roman" w:hAnsi="Times New Roman" w:cs="Times New Roman"/>
          <w:sz w:val="24"/>
          <w:szCs w:val="24"/>
        </w:rPr>
      </w:pPr>
      <w:r w:rsidRPr="00E13908">
        <w:rPr>
          <w:rFonts w:ascii="Times New Roman" w:hAnsi="Times New Roman"/>
          <w:b/>
          <w:sz w:val="24"/>
          <w:szCs w:val="24"/>
        </w:rPr>
        <w:t xml:space="preserve">Матеріали та методи. </w:t>
      </w:r>
      <w:r>
        <w:rPr>
          <w:rFonts w:ascii="Times New Roman" w:hAnsi="Times New Roman"/>
          <w:sz w:val="24"/>
          <w:szCs w:val="24"/>
        </w:rPr>
        <w:t xml:space="preserve">При дослідженні проблеми було опрацьовано публікації у фахових виданнях, дані досліджень з різних видів спорту: єдиноборств, легкої атлетики, футболу, доступних у мережі </w:t>
      </w:r>
      <w:r>
        <w:rPr>
          <w:rFonts w:ascii="Times New Roman" w:hAnsi="Times New Roman"/>
          <w:sz w:val="24"/>
          <w:szCs w:val="24"/>
          <w:lang w:val="en-US"/>
        </w:rPr>
        <w:t>Internet</w:t>
      </w:r>
      <w:r>
        <w:rPr>
          <w:rFonts w:ascii="Times New Roman" w:hAnsi="Times New Roman"/>
          <w:sz w:val="24"/>
          <w:szCs w:val="24"/>
        </w:rPr>
        <w:t>.</w:t>
      </w:r>
    </w:p>
    <w:p w14:paraId="273B9D8B" w14:textId="77777777" w:rsidR="00D93EB3" w:rsidRPr="003D1A2F" w:rsidRDefault="00D93EB3" w:rsidP="00D93EB3">
      <w:pPr>
        <w:spacing w:after="0" w:line="360" w:lineRule="auto"/>
        <w:ind w:firstLine="709"/>
        <w:jc w:val="both"/>
        <w:rPr>
          <w:rFonts w:ascii="Times New Roman" w:hAnsi="Times New Roman" w:cs="Times New Roman"/>
          <w:sz w:val="24"/>
          <w:szCs w:val="24"/>
        </w:rPr>
      </w:pPr>
      <w:r w:rsidRPr="00DE10A2">
        <w:rPr>
          <w:rFonts w:ascii="Times New Roman" w:hAnsi="Times New Roman"/>
          <w:b/>
          <w:sz w:val="24"/>
          <w:szCs w:val="24"/>
        </w:rPr>
        <w:t>Результати та їх обговорення</w:t>
      </w:r>
      <w:r>
        <w:rPr>
          <w:rFonts w:ascii="Times New Roman" w:hAnsi="Times New Roman" w:cs="Times New Roman"/>
          <w:sz w:val="24"/>
          <w:szCs w:val="24"/>
        </w:rPr>
        <w:t>.</w:t>
      </w:r>
      <w:r w:rsidRPr="003D1A2F">
        <w:rPr>
          <w:rFonts w:ascii="Times New Roman" w:hAnsi="Times New Roman" w:cs="Times New Roman"/>
          <w:sz w:val="24"/>
          <w:szCs w:val="24"/>
        </w:rPr>
        <w:t xml:space="preserve"> Карате – динамічний вид </w:t>
      </w:r>
      <w:r>
        <w:rPr>
          <w:rFonts w:ascii="Times New Roman" w:hAnsi="Times New Roman" w:cs="Times New Roman"/>
          <w:sz w:val="24"/>
          <w:szCs w:val="24"/>
        </w:rPr>
        <w:t>спорту</w:t>
      </w:r>
      <w:r w:rsidRPr="003D1A2F">
        <w:rPr>
          <w:rFonts w:ascii="Times New Roman" w:hAnsi="Times New Roman" w:cs="Times New Roman"/>
          <w:sz w:val="24"/>
          <w:szCs w:val="24"/>
        </w:rPr>
        <w:t>. На татамі спортсмен максимально використ</w:t>
      </w:r>
      <w:r>
        <w:rPr>
          <w:rFonts w:ascii="Times New Roman" w:hAnsi="Times New Roman" w:cs="Times New Roman"/>
          <w:sz w:val="24"/>
          <w:szCs w:val="24"/>
        </w:rPr>
        <w:t>овує</w:t>
      </w:r>
      <w:r w:rsidRPr="003D1A2F">
        <w:rPr>
          <w:rFonts w:ascii="Times New Roman" w:hAnsi="Times New Roman" w:cs="Times New Roman"/>
          <w:sz w:val="24"/>
          <w:szCs w:val="24"/>
        </w:rPr>
        <w:t xml:space="preserve"> навички та вміння </w:t>
      </w:r>
      <w:r>
        <w:rPr>
          <w:rFonts w:ascii="Times New Roman" w:hAnsi="Times New Roman" w:cs="Times New Roman"/>
          <w:sz w:val="24"/>
          <w:szCs w:val="24"/>
        </w:rPr>
        <w:t>в</w:t>
      </w:r>
      <w:r w:rsidRPr="003D1A2F">
        <w:rPr>
          <w:rFonts w:ascii="Times New Roman" w:hAnsi="Times New Roman" w:cs="Times New Roman"/>
          <w:sz w:val="24"/>
          <w:szCs w:val="24"/>
        </w:rPr>
        <w:t xml:space="preserve"> умов</w:t>
      </w:r>
      <w:r>
        <w:rPr>
          <w:rFonts w:ascii="Times New Roman" w:hAnsi="Times New Roman" w:cs="Times New Roman"/>
          <w:sz w:val="24"/>
          <w:szCs w:val="24"/>
        </w:rPr>
        <w:t>ах</w:t>
      </w:r>
      <w:r w:rsidRPr="003D1A2F">
        <w:rPr>
          <w:rFonts w:ascii="Times New Roman" w:hAnsi="Times New Roman" w:cs="Times New Roman"/>
          <w:sz w:val="24"/>
          <w:szCs w:val="24"/>
        </w:rPr>
        <w:t xml:space="preserve"> надзвичайної н</w:t>
      </w:r>
      <w:r>
        <w:rPr>
          <w:rFonts w:ascii="Times New Roman" w:hAnsi="Times New Roman" w:cs="Times New Roman"/>
          <w:sz w:val="24"/>
          <w:szCs w:val="24"/>
        </w:rPr>
        <w:t>апруги фізичних і психічних сил</w:t>
      </w:r>
      <w:r w:rsidRPr="003D1A2F">
        <w:rPr>
          <w:rFonts w:ascii="Times New Roman" w:hAnsi="Times New Roman" w:cs="Times New Roman"/>
          <w:sz w:val="24"/>
          <w:szCs w:val="24"/>
        </w:rPr>
        <w:t>.</w:t>
      </w:r>
      <w:r>
        <w:rPr>
          <w:rFonts w:ascii="Times New Roman" w:hAnsi="Times New Roman" w:cs="Times New Roman"/>
          <w:sz w:val="24"/>
          <w:szCs w:val="24"/>
        </w:rPr>
        <w:t xml:space="preserve"> </w:t>
      </w:r>
    </w:p>
    <w:p w14:paraId="3517A98D" w14:textId="77777777" w:rsidR="00D93EB3" w:rsidRDefault="00D93EB3" w:rsidP="00D93EB3">
      <w:pPr>
        <w:spacing w:after="0" w:line="360" w:lineRule="auto"/>
        <w:ind w:firstLine="709"/>
        <w:jc w:val="both"/>
        <w:rPr>
          <w:rFonts w:ascii="Times New Roman" w:hAnsi="Times New Roman" w:cs="Times New Roman"/>
          <w:sz w:val="24"/>
          <w:szCs w:val="24"/>
        </w:rPr>
      </w:pPr>
      <w:r w:rsidRPr="003D1A2F">
        <w:rPr>
          <w:rFonts w:ascii="Times New Roman" w:hAnsi="Times New Roman" w:cs="Times New Roman"/>
          <w:sz w:val="24"/>
          <w:szCs w:val="24"/>
        </w:rPr>
        <w:t xml:space="preserve">Етап </w:t>
      </w:r>
      <w:r>
        <w:rPr>
          <w:rFonts w:ascii="Times New Roman" w:hAnsi="Times New Roman" w:cs="Times New Roman"/>
          <w:sz w:val="24"/>
          <w:szCs w:val="24"/>
        </w:rPr>
        <w:t>С</w:t>
      </w:r>
      <w:r w:rsidRPr="003D1A2F">
        <w:rPr>
          <w:rFonts w:ascii="Times New Roman" w:hAnsi="Times New Roman" w:cs="Times New Roman"/>
          <w:sz w:val="24"/>
          <w:szCs w:val="24"/>
        </w:rPr>
        <w:t>БП</w:t>
      </w:r>
      <w:r>
        <w:rPr>
          <w:rFonts w:ascii="Times New Roman" w:hAnsi="Times New Roman" w:cs="Times New Roman"/>
          <w:sz w:val="24"/>
          <w:szCs w:val="24"/>
        </w:rPr>
        <w:t xml:space="preserve"> співпадає</w:t>
      </w:r>
      <w:r w:rsidRPr="003D1A2F">
        <w:rPr>
          <w:rFonts w:ascii="Times New Roman" w:hAnsi="Times New Roman" w:cs="Times New Roman"/>
          <w:sz w:val="24"/>
          <w:szCs w:val="24"/>
        </w:rPr>
        <w:t xml:space="preserve"> </w:t>
      </w:r>
      <w:r>
        <w:rPr>
          <w:rFonts w:ascii="Times New Roman" w:hAnsi="Times New Roman" w:cs="Times New Roman"/>
          <w:sz w:val="24"/>
          <w:szCs w:val="24"/>
        </w:rPr>
        <w:t xml:space="preserve">з </w:t>
      </w:r>
      <w:r w:rsidRPr="003D1A2F">
        <w:rPr>
          <w:rFonts w:ascii="Times New Roman" w:hAnsi="Times New Roman" w:cs="Times New Roman"/>
          <w:sz w:val="24"/>
          <w:szCs w:val="24"/>
        </w:rPr>
        <w:t>період</w:t>
      </w:r>
      <w:r>
        <w:rPr>
          <w:rFonts w:ascii="Times New Roman" w:hAnsi="Times New Roman" w:cs="Times New Roman"/>
          <w:sz w:val="24"/>
          <w:szCs w:val="24"/>
        </w:rPr>
        <w:t>ом</w:t>
      </w:r>
      <w:r w:rsidRPr="003D1A2F">
        <w:rPr>
          <w:rFonts w:ascii="Times New Roman" w:hAnsi="Times New Roman" w:cs="Times New Roman"/>
          <w:sz w:val="24"/>
          <w:szCs w:val="24"/>
        </w:rPr>
        <w:t xml:space="preserve"> </w:t>
      </w:r>
      <w:r>
        <w:rPr>
          <w:rFonts w:ascii="Times New Roman" w:hAnsi="Times New Roman" w:cs="Times New Roman"/>
          <w:sz w:val="24"/>
          <w:szCs w:val="24"/>
        </w:rPr>
        <w:t>перебудови</w:t>
      </w:r>
      <w:r w:rsidRPr="003D1A2F">
        <w:rPr>
          <w:rFonts w:ascii="Times New Roman" w:hAnsi="Times New Roman" w:cs="Times New Roman"/>
          <w:sz w:val="24"/>
          <w:szCs w:val="24"/>
        </w:rPr>
        <w:t xml:space="preserve"> організм</w:t>
      </w:r>
      <w:r>
        <w:rPr>
          <w:rFonts w:ascii="Times New Roman" w:hAnsi="Times New Roman" w:cs="Times New Roman"/>
          <w:sz w:val="24"/>
          <w:szCs w:val="24"/>
        </w:rPr>
        <w:t>у</w:t>
      </w:r>
      <w:r w:rsidRPr="003D1A2F">
        <w:rPr>
          <w:rFonts w:ascii="Times New Roman" w:hAnsi="Times New Roman" w:cs="Times New Roman"/>
          <w:sz w:val="24"/>
          <w:szCs w:val="24"/>
        </w:rPr>
        <w:t xml:space="preserve"> дитини</w:t>
      </w:r>
      <w:r>
        <w:rPr>
          <w:rFonts w:ascii="Times New Roman" w:hAnsi="Times New Roman" w:cs="Times New Roman"/>
          <w:sz w:val="24"/>
          <w:szCs w:val="24"/>
        </w:rPr>
        <w:t xml:space="preserve">: статеве дозрівання, </w:t>
      </w:r>
      <w:r w:rsidRPr="003D1A2F">
        <w:rPr>
          <w:rFonts w:ascii="Times New Roman" w:hAnsi="Times New Roman" w:cs="Times New Roman"/>
          <w:sz w:val="24"/>
          <w:szCs w:val="24"/>
        </w:rPr>
        <w:t>збільшення маси</w:t>
      </w:r>
      <w:r>
        <w:rPr>
          <w:rFonts w:ascii="Times New Roman" w:hAnsi="Times New Roman" w:cs="Times New Roman"/>
          <w:sz w:val="24"/>
          <w:szCs w:val="24"/>
        </w:rPr>
        <w:t xml:space="preserve"> тіла і об’єму грудної клітки</w:t>
      </w:r>
      <w:r w:rsidRPr="003D1A2F">
        <w:rPr>
          <w:rFonts w:ascii="Times New Roman" w:hAnsi="Times New Roman" w:cs="Times New Roman"/>
          <w:sz w:val="24"/>
          <w:szCs w:val="24"/>
        </w:rPr>
        <w:t>, зміни у серцево-судинній системі</w:t>
      </w:r>
      <w:r>
        <w:rPr>
          <w:rFonts w:ascii="Times New Roman" w:hAnsi="Times New Roman" w:cs="Times New Roman"/>
          <w:sz w:val="24"/>
          <w:szCs w:val="24"/>
        </w:rPr>
        <w:t>,</w:t>
      </w:r>
      <w:r w:rsidRPr="003D1A2F">
        <w:rPr>
          <w:rFonts w:ascii="Times New Roman" w:hAnsi="Times New Roman" w:cs="Times New Roman"/>
          <w:sz w:val="24"/>
          <w:szCs w:val="24"/>
        </w:rPr>
        <w:t xml:space="preserve"> функціонуванн</w:t>
      </w:r>
      <w:r>
        <w:rPr>
          <w:rFonts w:ascii="Times New Roman" w:hAnsi="Times New Roman" w:cs="Times New Roman"/>
          <w:sz w:val="24"/>
          <w:szCs w:val="24"/>
        </w:rPr>
        <w:t>і</w:t>
      </w:r>
      <w:r w:rsidRPr="003D1A2F">
        <w:rPr>
          <w:rFonts w:ascii="Times New Roman" w:hAnsi="Times New Roman" w:cs="Times New Roman"/>
          <w:sz w:val="24"/>
          <w:szCs w:val="24"/>
        </w:rPr>
        <w:t xml:space="preserve"> опорно-рухового апарату</w:t>
      </w:r>
      <w:r>
        <w:rPr>
          <w:rFonts w:ascii="Times New Roman" w:hAnsi="Times New Roman" w:cs="Times New Roman"/>
          <w:sz w:val="24"/>
          <w:szCs w:val="24"/>
        </w:rPr>
        <w:t xml:space="preserve">, </w:t>
      </w:r>
      <w:r w:rsidRPr="003D1A2F">
        <w:rPr>
          <w:rFonts w:ascii="Times New Roman" w:hAnsi="Times New Roman" w:cs="Times New Roman"/>
          <w:sz w:val="24"/>
          <w:szCs w:val="24"/>
        </w:rPr>
        <w:t>перева</w:t>
      </w:r>
      <w:r>
        <w:rPr>
          <w:rFonts w:ascii="Times New Roman" w:hAnsi="Times New Roman" w:cs="Times New Roman"/>
          <w:sz w:val="24"/>
          <w:szCs w:val="24"/>
        </w:rPr>
        <w:t>жає</w:t>
      </w:r>
      <w:r w:rsidRPr="003D1A2F">
        <w:rPr>
          <w:rFonts w:ascii="Times New Roman" w:hAnsi="Times New Roman" w:cs="Times New Roman"/>
          <w:sz w:val="24"/>
          <w:szCs w:val="24"/>
        </w:rPr>
        <w:t xml:space="preserve"> збудження над гальмуванням. </w:t>
      </w:r>
      <w:r>
        <w:rPr>
          <w:rFonts w:ascii="Times New Roman" w:hAnsi="Times New Roman" w:cs="Times New Roman"/>
          <w:sz w:val="24"/>
          <w:szCs w:val="24"/>
        </w:rPr>
        <w:t xml:space="preserve">Відбувається переоцінка сил і можливостей. </w:t>
      </w:r>
    </w:p>
    <w:p w14:paraId="67D047B5"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Фактори травматизму можна умовно згрупувати у два блоки. Перший блок: </w:t>
      </w:r>
      <w:r w:rsidRPr="005F63DA">
        <w:rPr>
          <w:rFonts w:ascii="Times New Roman" w:hAnsi="Times New Roman" w:cs="Times New Roman"/>
          <w:sz w:val="24"/>
          <w:szCs w:val="24"/>
        </w:rPr>
        <w:t>перевтома</w:t>
      </w:r>
      <w:r>
        <w:rPr>
          <w:rFonts w:ascii="Times New Roman" w:hAnsi="Times New Roman" w:cs="Times New Roman"/>
          <w:sz w:val="24"/>
          <w:szCs w:val="24"/>
        </w:rPr>
        <w:t>, перенавантаження, самопочуття, хронічні захворювання, психічний стан, режим та ін. Другий блок: санітарно-технічні умови, тренажери, спеціальне обладнання, індивідуальний захист.</w:t>
      </w:r>
    </w:p>
    <w:p w14:paraId="3C5BE184"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Найчастіше в карате виникають травми опорно-рухового апарату: розтягнення, пошкодження </w:t>
      </w:r>
      <w:r w:rsidRPr="00E62FF5">
        <w:rPr>
          <w:rFonts w:ascii="Times New Roman" w:hAnsi="Times New Roman" w:cs="Times New Roman"/>
          <w:sz w:val="24"/>
          <w:szCs w:val="24"/>
        </w:rPr>
        <w:t>суглоб</w:t>
      </w:r>
      <w:r>
        <w:rPr>
          <w:rFonts w:ascii="Times New Roman" w:hAnsi="Times New Roman" w:cs="Times New Roman"/>
          <w:sz w:val="24"/>
          <w:szCs w:val="24"/>
        </w:rPr>
        <w:t>і</w:t>
      </w:r>
      <w:r w:rsidRPr="00E62FF5">
        <w:rPr>
          <w:rFonts w:ascii="Times New Roman" w:hAnsi="Times New Roman" w:cs="Times New Roman"/>
          <w:sz w:val="24"/>
          <w:szCs w:val="24"/>
        </w:rPr>
        <w:t>в</w:t>
      </w:r>
      <w:r>
        <w:rPr>
          <w:rFonts w:ascii="Times New Roman" w:hAnsi="Times New Roman" w:cs="Times New Roman"/>
          <w:sz w:val="24"/>
          <w:szCs w:val="24"/>
        </w:rPr>
        <w:t>, зв’яз</w:t>
      </w:r>
      <w:r w:rsidRPr="00E62FF5">
        <w:rPr>
          <w:rFonts w:ascii="Times New Roman" w:hAnsi="Times New Roman" w:cs="Times New Roman"/>
          <w:sz w:val="24"/>
          <w:szCs w:val="24"/>
        </w:rPr>
        <w:t>о</w:t>
      </w:r>
      <w:r>
        <w:rPr>
          <w:rFonts w:ascii="Times New Roman" w:hAnsi="Times New Roman" w:cs="Times New Roman"/>
          <w:sz w:val="24"/>
          <w:szCs w:val="24"/>
        </w:rPr>
        <w:t>к, м’язів, кистей рук, стоп, вивихи та переломи. Далі слідують забої (гематоми), кровотечі, струси головного мозку. Більшість травм мають комплексний та повторюваний характер, які в майбутньому можуть викликати хронічні захворювання опорно-</w:t>
      </w:r>
      <w:r>
        <w:rPr>
          <w:rFonts w:ascii="Times New Roman" w:hAnsi="Times New Roman" w:cs="Times New Roman"/>
          <w:sz w:val="24"/>
          <w:szCs w:val="24"/>
        </w:rPr>
        <w:lastRenderedPageBreak/>
        <w:t>рухового апарату, внутрішніх органів. Окремо стоїть проблема наслідків струсів мозку (контузій).</w:t>
      </w:r>
    </w:p>
    <w:p w14:paraId="2BE75AF9"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Науковці виділяють такі основні причини травматизму: недостатня розминка, вади техніки, контакт під час спарингу, перенавантаження.</w:t>
      </w:r>
    </w:p>
    <w:p w14:paraId="6599CA03" w14:textId="77777777" w:rsidR="00D93EB3" w:rsidRDefault="00D93EB3" w:rsidP="00D93EB3">
      <w:pPr>
        <w:spacing w:after="0" w:line="360" w:lineRule="auto"/>
        <w:ind w:firstLine="709"/>
        <w:jc w:val="both"/>
        <w:rPr>
          <w:rFonts w:ascii="Times New Roman" w:hAnsi="Times New Roman" w:cs="Times New Roman"/>
          <w:sz w:val="24"/>
          <w:szCs w:val="24"/>
        </w:rPr>
      </w:pPr>
      <w:r w:rsidRPr="00EC6720">
        <w:rPr>
          <w:rFonts w:ascii="Times New Roman" w:hAnsi="Times New Roman" w:cs="Times New Roman"/>
          <w:b/>
          <w:sz w:val="24"/>
          <w:szCs w:val="24"/>
        </w:rPr>
        <w:t>Висновки.</w:t>
      </w:r>
      <w:r>
        <w:rPr>
          <w:rFonts w:ascii="Times New Roman" w:hAnsi="Times New Roman" w:cs="Times New Roman"/>
          <w:sz w:val="24"/>
          <w:szCs w:val="24"/>
        </w:rPr>
        <w:t xml:space="preserve"> Таким чином профілактика і зниження рівня травматизму є одним із пріоритетних завдань, що включає в себе забезпечення відповідних безпечних умов тренування, розробки тренувального процесу з урахуванням вікових особливостей, стану здоров’я; чіткого і постійного здійснення моніторингу стану фізичного стану спортсмена. </w:t>
      </w:r>
    </w:p>
    <w:p w14:paraId="57E7C0D6" w14:textId="77777777" w:rsidR="00DE1C70" w:rsidRDefault="00DE1C70" w:rsidP="00D93EB3">
      <w:pPr>
        <w:spacing w:after="0" w:line="360" w:lineRule="auto"/>
        <w:ind w:firstLine="709"/>
        <w:jc w:val="both"/>
        <w:rPr>
          <w:rFonts w:ascii="Times New Roman" w:hAnsi="Times New Roman" w:cs="Times New Roman"/>
          <w:sz w:val="24"/>
          <w:szCs w:val="24"/>
        </w:rPr>
      </w:pPr>
    </w:p>
    <w:p w14:paraId="70DDB339" w14:textId="77777777" w:rsidR="00D93EB3" w:rsidRDefault="00D93EB3" w:rsidP="00D93EB3">
      <w:pPr>
        <w:spacing w:after="0" w:line="360" w:lineRule="auto"/>
        <w:ind w:firstLine="709"/>
        <w:jc w:val="both"/>
        <w:rPr>
          <w:rFonts w:ascii="Times New Roman" w:hAnsi="Times New Roman" w:cs="Times New Roman"/>
          <w:sz w:val="24"/>
          <w:szCs w:val="24"/>
        </w:rPr>
      </w:pPr>
    </w:p>
    <w:p w14:paraId="0431779D" w14:textId="77777777" w:rsidR="0036597E" w:rsidRDefault="0036597E" w:rsidP="0036597E">
      <w:pPr>
        <w:spacing w:after="0" w:line="360" w:lineRule="auto"/>
        <w:ind w:firstLine="709"/>
        <w:jc w:val="center"/>
        <w:rPr>
          <w:rFonts w:ascii="Times New Roman" w:hAnsi="Times New Roman" w:cs="Times New Roman"/>
          <w:b/>
          <w:sz w:val="24"/>
          <w:szCs w:val="24"/>
        </w:rPr>
      </w:pPr>
      <w:r w:rsidRPr="0036597E">
        <w:rPr>
          <w:rFonts w:ascii="Times New Roman" w:hAnsi="Times New Roman" w:cs="Times New Roman"/>
          <w:b/>
          <w:sz w:val="24"/>
          <w:szCs w:val="24"/>
        </w:rPr>
        <w:t>ЕНДОПРОТЕЗУВАННЯ КУЛЬШОВОГО СУГЛОБА - ПЕРІОДИ РЕАБІЛІТАЦІЇ</w:t>
      </w:r>
    </w:p>
    <w:p w14:paraId="78C676B5" w14:textId="77777777" w:rsidR="00CE0A03" w:rsidRPr="0036597E" w:rsidRDefault="00CE0A03" w:rsidP="0036597E">
      <w:pPr>
        <w:spacing w:after="0" w:line="360" w:lineRule="auto"/>
        <w:ind w:firstLine="709"/>
        <w:jc w:val="center"/>
        <w:rPr>
          <w:rFonts w:ascii="Times New Roman" w:hAnsi="Times New Roman" w:cs="Times New Roman"/>
          <w:b/>
          <w:sz w:val="24"/>
          <w:szCs w:val="24"/>
        </w:rPr>
      </w:pPr>
    </w:p>
    <w:p w14:paraId="70C4F231" w14:textId="77777777" w:rsidR="0036597E" w:rsidRPr="0036597E" w:rsidRDefault="0036597E" w:rsidP="0036597E">
      <w:pPr>
        <w:spacing w:after="0" w:line="360" w:lineRule="auto"/>
        <w:ind w:firstLine="709"/>
        <w:jc w:val="right"/>
        <w:rPr>
          <w:rFonts w:ascii="Times New Roman" w:hAnsi="Times New Roman" w:cs="Times New Roman"/>
          <w:b/>
          <w:i/>
          <w:sz w:val="24"/>
          <w:szCs w:val="24"/>
        </w:rPr>
      </w:pPr>
      <w:r w:rsidRPr="0036597E">
        <w:rPr>
          <w:rFonts w:ascii="Times New Roman" w:hAnsi="Times New Roman" w:cs="Times New Roman"/>
          <w:b/>
          <w:i/>
          <w:sz w:val="24"/>
          <w:szCs w:val="24"/>
        </w:rPr>
        <w:t>Зайцева Наталія</w:t>
      </w:r>
    </w:p>
    <w:p w14:paraId="4E8C2621" w14:textId="77777777" w:rsidR="0036597E" w:rsidRDefault="0036597E" w:rsidP="0036597E">
      <w:pPr>
        <w:spacing w:after="0" w:line="360" w:lineRule="auto"/>
        <w:ind w:firstLine="709"/>
        <w:jc w:val="center"/>
        <w:rPr>
          <w:rFonts w:ascii="Times New Roman" w:hAnsi="Times New Roman" w:cs="Times New Roman"/>
          <w:sz w:val="24"/>
          <w:szCs w:val="24"/>
        </w:rPr>
      </w:pPr>
      <w:r w:rsidRPr="0036597E">
        <w:rPr>
          <w:rFonts w:ascii="Times New Roman" w:hAnsi="Times New Roman" w:cs="Times New Roman"/>
          <w:sz w:val="24"/>
          <w:szCs w:val="24"/>
        </w:rPr>
        <w:t>Сумський державний університет</w:t>
      </w:r>
    </w:p>
    <w:p w14:paraId="719FA237" w14:textId="77777777" w:rsidR="00DE1C70" w:rsidRPr="0036597E" w:rsidRDefault="00DE1C70" w:rsidP="0036597E">
      <w:pPr>
        <w:spacing w:after="0" w:line="360" w:lineRule="auto"/>
        <w:ind w:firstLine="709"/>
        <w:jc w:val="center"/>
        <w:rPr>
          <w:rFonts w:ascii="Times New Roman" w:hAnsi="Times New Roman" w:cs="Times New Roman"/>
          <w:sz w:val="24"/>
          <w:szCs w:val="24"/>
        </w:rPr>
      </w:pPr>
    </w:p>
    <w:p w14:paraId="141F1D35"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sz w:val="24"/>
          <w:szCs w:val="24"/>
        </w:rPr>
        <w:t>Ендопротезування кульшового суглоба (ЕКС) на сучасному етапі в умовах воєнного стану - важливе і доречне питання. Кількість оперативних втручань щороку збільшується і процес відновлення після них потребує уважного супроводу фізичного терапевта. Після ендопротезування у пацієнта відновлюється працездатність кінцівки, зникає біль, кульгавість, відновлюється працездатність і у відносно короткий термін людина повертається до повноцінного життя. Позитивний досвід реабілітації пацієнтів при ЕКС з використанням новітніх методів і засобів потребує вивчення.</w:t>
      </w:r>
    </w:p>
    <w:p w14:paraId="08B02C3C"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Мета:</w:t>
      </w:r>
      <w:r w:rsidRPr="0036597E">
        <w:rPr>
          <w:rFonts w:ascii="Times New Roman" w:hAnsi="Times New Roman" w:cs="Times New Roman"/>
          <w:sz w:val="24"/>
          <w:szCs w:val="24"/>
        </w:rPr>
        <w:t xml:space="preserve"> дослідити періоди фізичної реабілітації з ендопротезованим кульшовим суглобом.</w:t>
      </w:r>
    </w:p>
    <w:p w14:paraId="699DB331"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Методи дослідження:</w:t>
      </w:r>
      <w:r w:rsidRPr="0036597E">
        <w:rPr>
          <w:rFonts w:ascii="Times New Roman" w:hAnsi="Times New Roman" w:cs="Times New Roman"/>
          <w:sz w:val="24"/>
          <w:szCs w:val="24"/>
        </w:rPr>
        <w:t xml:space="preserve"> аналіз науково-методичної літератури з проблеми фізичної реабілітації після ЕКС.</w:t>
      </w:r>
    </w:p>
    <w:p w14:paraId="61F03DE2"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sz w:val="24"/>
          <w:szCs w:val="24"/>
        </w:rPr>
        <w:t xml:space="preserve">Реабілітаційні заходи після ЕПС поділяють на місцеві </w:t>
      </w:r>
      <w:r w:rsidRPr="0036597E">
        <w:rPr>
          <w:rFonts w:ascii="Times New Roman" w:hAnsi="Times New Roman" w:cs="Times New Roman"/>
          <w:sz w:val="24"/>
          <w:szCs w:val="24"/>
        </w:rPr>
        <w:noBreakHyphen/>
        <w:t xml:space="preserve"> спрямовані на відновлення функціонування нижніх кінцівок і загальносоматичні - спрямовані для підтримки загального тонусу систем організму. Серед періодів виділяють: передопераційний – 3-5 днів і післяопераційний: ранній відновлювальний – 1-12 днів, пізній відновлювальний – 2-3 місяця, віддалений – від 6 до 12 місяців.</w:t>
      </w:r>
    </w:p>
    <w:p w14:paraId="5882F432"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Cs/>
          <w:sz w:val="24"/>
          <w:szCs w:val="24"/>
        </w:rPr>
        <w:t>Передопераційні втручання</w:t>
      </w:r>
      <w:r w:rsidRPr="0036597E">
        <w:rPr>
          <w:rFonts w:ascii="Times New Roman" w:hAnsi="Times New Roman" w:cs="Times New Roman"/>
          <w:b/>
          <w:bCs/>
          <w:sz w:val="24"/>
          <w:szCs w:val="24"/>
        </w:rPr>
        <w:t xml:space="preserve"> </w:t>
      </w:r>
      <w:r w:rsidRPr="0036597E">
        <w:rPr>
          <w:rFonts w:ascii="Times New Roman" w:hAnsi="Times New Roman" w:cs="Times New Roman"/>
          <w:sz w:val="24"/>
          <w:szCs w:val="24"/>
        </w:rPr>
        <w:t xml:space="preserve">поліпшують психоемоційний стан, надають впевненості, позитивно впливають на діяльність серцево-судинної та дихальної систем, є профілактикою атрофії м’язів, післяопераційних контрактур, супроводжуються обговоренням програми реабілітації після операції, навичкам самообслуговування. На ранньому післяопераційному періоді втручання спрямовані на покращення трофіки оперованої кінцівки, профілактику </w:t>
      </w:r>
      <w:r w:rsidRPr="0036597E">
        <w:rPr>
          <w:rFonts w:ascii="Times New Roman" w:hAnsi="Times New Roman" w:cs="Times New Roman"/>
          <w:sz w:val="24"/>
          <w:szCs w:val="24"/>
        </w:rPr>
        <w:lastRenderedPageBreak/>
        <w:t xml:space="preserve">контрактур, прискорення розсмоктування крововиливів, зниження напруження, підвищення активності в ліжку, підготовки до вставання і вставання. Особлива увага приділена терапевтичним вправам (ізометричним, тренуванню ходи на милицях, з паличкою, вправам для зміцнення чотириголового та сідничного м’язів). Дії в пізньому післяопераційному періоді спрямовані на поліпшення трофіки тканин оперованого суглоба і зміцнення м’язів всього тіла </w:t>
      </w:r>
      <w:r w:rsidRPr="0036597E">
        <w:rPr>
          <w:rFonts w:ascii="Times New Roman" w:hAnsi="Times New Roman" w:cs="Times New Roman"/>
          <w:sz w:val="24"/>
          <w:szCs w:val="24"/>
        </w:rPr>
        <w:noBreakHyphen/>
        <w:t xml:space="preserve"> загальнотонізуючі для здорових частин тіла і локальних </w:t>
      </w:r>
      <w:r w:rsidRPr="0036597E">
        <w:rPr>
          <w:rFonts w:ascii="Times New Roman" w:hAnsi="Times New Roman" w:cs="Times New Roman"/>
          <w:sz w:val="24"/>
          <w:szCs w:val="24"/>
        </w:rPr>
        <w:noBreakHyphen/>
        <w:t xml:space="preserve"> для оперованої кінцівки. Відновлювальний період спрямований на поступове відновлення функції кульшового суглоба з виконуванням рухів у всіх площинах і збільшенням дистанції ходьби. Тренувальний період </w:t>
      </w:r>
      <w:r w:rsidRPr="0036597E">
        <w:rPr>
          <w:rFonts w:ascii="Times New Roman" w:hAnsi="Times New Roman" w:cs="Times New Roman"/>
          <w:sz w:val="24"/>
          <w:szCs w:val="24"/>
        </w:rPr>
        <w:noBreakHyphen/>
        <w:t xml:space="preserve"> корегує біомеханіку ходьби і повернення до повсякденного життя. </w:t>
      </w:r>
    </w:p>
    <w:p w14:paraId="32DF0DFD"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Висновок</w:t>
      </w:r>
      <w:r w:rsidRPr="0036597E">
        <w:rPr>
          <w:rFonts w:ascii="Times New Roman" w:hAnsi="Times New Roman" w:cs="Times New Roman"/>
          <w:sz w:val="24"/>
          <w:szCs w:val="24"/>
        </w:rPr>
        <w:t>: чітке дотримання реабілітаційної програми сприятиме поверненню до повноцінного життя пацієнта після ЕКС.</w:t>
      </w:r>
    </w:p>
    <w:p w14:paraId="32286500" w14:textId="77777777" w:rsidR="0036597E" w:rsidRDefault="0036597E" w:rsidP="0036597E">
      <w:pPr>
        <w:spacing w:after="0" w:line="360" w:lineRule="auto"/>
        <w:ind w:firstLine="709"/>
        <w:jc w:val="right"/>
        <w:rPr>
          <w:rFonts w:ascii="Times New Roman" w:hAnsi="Times New Roman" w:cs="Times New Roman"/>
          <w:sz w:val="24"/>
          <w:szCs w:val="24"/>
        </w:rPr>
      </w:pPr>
      <w:r w:rsidRPr="0036597E">
        <w:rPr>
          <w:rFonts w:ascii="Times New Roman" w:hAnsi="Times New Roman" w:cs="Times New Roman"/>
          <w:sz w:val="24"/>
          <w:szCs w:val="24"/>
        </w:rPr>
        <w:t>Керівник: Ситник О.А. – кандидат біологічних наук, доцент</w:t>
      </w:r>
    </w:p>
    <w:p w14:paraId="52B76C6B" w14:textId="77777777" w:rsidR="00C271C8" w:rsidRDefault="00C271C8" w:rsidP="0036597E">
      <w:pPr>
        <w:spacing w:after="0" w:line="360" w:lineRule="auto"/>
        <w:ind w:firstLine="709"/>
        <w:jc w:val="right"/>
        <w:rPr>
          <w:rFonts w:ascii="Times New Roman" w:hAnsi="Times New Roman" w:cs="Times New Roman"/>
          <w:sz w:val="24"/>
          <w:szCs w:val="24"/>
        </w:rPr>
      </w:pPr>
    </w:p>
    <w:p w14:paraId="61C72048" w14:textId="77777777" w:rsidR="00DE1C70" w:rsidRDefault="00DE1C70" w:rsidP="0036597E">
      <w:pPr>
        <w:spacing w:after="0" w:line="360" w:lineRule="auto"/>
        <w:ind w:firstLine="709"/>
        <w:jc w:val="right"/>
        <w:rPr>
          <w:rFonts w:ascii="Times New Roman" w:hAnsi="Times New Roman" w:cs="Times New Roman"/>
          <w:sz w:val="24"/>
          <w:szCs w:val="24"/>
        </w:rPr>
      </w:pPr>
    </w:p>
    <w:p w14:paraId="2F2E5B13" w14:textId="77777777" w:rsidR="00C271C8" w:rsidRPr="00120C21" w:rsidRDefault="00C271C8" w:rsidP="00C271C8">
      <w:pPr>
        <w:spacing w:after="0" w:line="360" w:lineRule="auto"/>
        <w:jc w:val="center"/>
        <w:rPr>
          <w:rFonts w:ascii="Times New Roman" w:hAnsi="Times New Roman" w:cs="Times New Roman"/>
          <w:b/>
          <w:sz w:val="24"/>
          <w:szCs w:val="24"/>
        </w:rPr>
      </w:pPr>
      <w:r w:rsidRPr="00120C21">
        <w:rPr>
          <w:rFonts w:ascii="Times New Roman" w:hAnsi="Times New Roman" w:cs="Times New Roman"/>
          <w:b/>
          <w:sz w:val="24"/>
          <w:szCs w:val="24"/>
        </w:rPr>
        <w:t>ФІЗИЧНА РЕАБІЛІТАЦІЯ ЖІНОК ПІСЛЯ ОПЕРАТИВНОГО ЛІКУВАННЯ РАКУ МОЛОЧНОЇ ЗАЛОЗИ</w:t>
      </w:r>
    </w:p>
    <w:p w14:paraId="2068B77A" w14:textId="77777777" w:rsidR="00C271C8" w:rsidRPr="00C271C8" w:rsidRDefault="00C271C8" w:rsidP="00C271C8">
      <w:pPr>
        <w:spacing w:after="0" w:line="360" w:lineRule="auto"/>
        <w:jc w:val="right"/>
        <w:rPr>
          <w:rFonts w:ascii="Times New Roman" w:hAnsi="Times New Roman" w:cs="Times New Roman"/>
          <w:b/>
          <w:sz w:val="24"/>
          <w:szCs w:val="24"/>
        </w:rPr>
      </w:pPr>
      <w:r w:rsidRPr="00C271C8">
        <w:rPr>
          <w:rFonts w:ascii="Times New Roman" w:hAnsi="Times New Roman" w:cs="Times New Roman"/>
          <w:b/>
          <w:sz w:val="24"/>
          <w:szCs w:val="24"/>
        </w:rPr>
        <w:t xml:space="preserve">Іконописцева М. О. </w:t>
      </w:r>
    </w:p>
    <w:p w14:paraId="6C539969" w14:textId="77777777" w:rsidR="00C271C8" w:rsidRDefault="00C271C8" w:rsidP="00C271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Сумський державний університет </w:t>
      </w:r>
    </w:p>
    <w:p w14:paraId="5E314608" w14:textId="77777777" w:rsidR="00CE0A03" w:rsidRPr="002E0E78" w:rsidRDefault="00CE0A03" w:rsidP="00C271C8">
      <w:pPr>
        <w:spacing w:after="0" w:line="360" w:lineRule="auto"/>
        <w:jc w:val="center"/>
        <w:rPr>
          <w:rFonts w:ascii="Times New Roman" w:hAnsi="Times New Roman" w:cs="Times New Roman"/>
          <w:sz w:val="24"/>
          <w:szCs w:val="24"/>
        </w:rPr>
      </w:pPr>
    </w:p>
    <w:p w14:paraId="23588889"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Вступ</w:t>
      </w:r>
      <w:r w:rsidRPr="002E0E78">
        <w:rPr>
          <w:rFonts w:ascii="Times New Roman" w:hAnsi="Times New Roman" w:cs="Times New Roman"/>
          <w:sz w:val="24"/>
          <w:szCs w:val="24"/>
        </w:rPr>
        <w:t>. Рак молочної залози є найпоширенішою діагностованою злоякісною пухлиною у жінок в усьому світі. Незважаючи на значний прогрес у клінічному лікуванні, шлях пацієнтів з раком молочної залози після терапії може бути ускладнений хронічними проблемами, такими як зниження якості життя, пов’язаної зі здоров’ям, зниження фізичної підготовки та зміни складу тіла.</w:t>
      </w:r>
    </w:p>
    <w:p w14:paraId="167AAB44"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Матеріали та методи.</w:t>
      </w:r>
      <w:r w:rsidRPr="002E0E78">
        <w:rPr>
          <w:rFonts w:ascii="Times New Roman" w:hAnsi="Times New Roman" w:cs="Times New Roman"/>
          <w:sz w:val="24"/>
          <w:szCs w:val="24"/>
        </w:rPr>
        <w:t xml:space="preserve"> Аналіз опитування пацієнтів, обстеження їх фізичного стану та аналіз діагностичних висновків за історіями хвороби.</w:t>
      </w:r>
    </w:p>
    <w:p w14:paraId="7B090BB8"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Результати та їх обговорення</w:t>
      </w:r>
      <w:r w:rsidRPr="002E0E78">
        <w:rPr>
          <w:rFonts w:ascii="Times New Roman" w:hAnsi="Times New Roman" w:cs="Times New Roman"/>
          <w:sz w:val="24"/>
          <w:szCs w:val="24"/>
        </w:rPr>
        <w:t>. Пацієнтів було розподілено на дві групи</w:t>
      </w:r>
      <w:r>
        <w:rPr>
          <w:rFonts w:ascii="Times New Roman" w:hAnsi="Times New Roman" w:cs="Times New Roman"/>
          <w:sz w:val="24"/>
          <w:szCs w:val="24"/>
        </w:rPr>
        <w:t>: основна (ОГ) і контрольна (КГ)</w:t>
      </w:r>
      <w:r w:rsidRPr="002E0E78">
        <w:rPr>
          <w:rFonts w:ascii="Times New Roman" w:hAnsi="Times New Roman" w:cs="Times New Roman"/>
          <w:sz w:val="24"/>
          <w:szCs w:val="24"/>
        </w:rPr>
        <w:t xml:space="preserve">. </w:t>
      </w:r>
      <w:r>
        <w:rPr>
          <w:rFonts w:ascii="Times New Roman" w:hAnsi="Times New Roman" w:cs="Times New Roman"/>
          <w:sz w:val="24"/>
          <w:szCs w:val="24"/>
        </w:rPr>
        <w:t>Індивідуальна реабілітаційна програма КГ була</w:t>
      </w:r>
      <w:r w:rsidRPr="0055747C">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традиційна</w:t>
      </w:r>
      <w:r>
        <w:rPr>
          <w:rFonts w:ascii="Times New Roman" w:hAnsi="Times New Roman" w:cs="Times New Roman"/>
          <w:sz w:val="24"/>
          <w:szCs w:val="24"/>
        </w:rPr>
        <w:t xml:space="preserve">. ОГ </w:t>
      </w:r>
      <w:r w:rsidRPr="002E0E78">
        <w:rPr>
          <w:rFonts w:ascii="Times New Roman" w:hAnsi="Times New Roman" w:cs="Times New Roman"/>
          <w:sz w:val="24"/>
          <w:szCs w:val="24"/>
        </w:rPr>
        <w:t xml:space="preserve">було запропоновано комплекс фізичної реабілітації, який складався з </w:t>
      </w:r>
      <w:r>
        <w:rPr>
          <w:rFonts w:ascii="Times New Roman" w:hAnsi="Times New Roman" w:cs="Times New Roman"/>
          <w:sz w:val="24"/>
          <w:szCs w:val="24"/>
        </w:rPr>
        <w:t>терапевтичних вправ</w:t>
      </w:r>
      <w:r w:rsidRPr="002E0E78">
        <w:rPr>
          <w:rFonts w:ascii="Times New Roman" w:hAnsi="Times New Roman" w:cs="Times New Roman"/>
          <w:sz w:val="24"/>
          <w:szCs w:val="24"/>
        </w:rPr>
        <w:t xml:space="preserve">, масажу, лікувальної ходьби, пропріоцептивної нейром’язової фасилітації, повної деконгестивної терапії, трудотерапії та розвиваючих занять. Заняття за розробленою програмою проводилися тричі на тиждень. Після проведення програми фізичної реабілітації у жінок </w:t>
      </w:r>
      <w:r>
        <w:rPr>
          <w:rFonts w:ascii="Times New Roman" w:hAnsi="Times New Roman" w:cs="Times New Roman"/>
          <w:sz w:val="24"/>
          <w:szCs w:val="24"/>
        </w:rPr>
        <w:t>ОГ</w:t>
      </w:r>
      <w:r w:rsidRPr="002E0E78">
        <w:rPr>
          <w:rFonts w:ascii="Times New Roman" w:hAnsi="Times New Roman" w:cs="Times New Roman"/>
          <w:sz w:val="24"/>
          <w:szCs w:val="24"/>
        </w:rPr>
        <w:t xml:space="preserve"> функціональні можливості плечових суглобів зросли у середньому на 87%, тоді як у жінок </w:t>
      </w:r>
      <w:r>
        <w:rPr>
          <w:rFonts w:ascii="Times New Roman" w:hAnsi="Times New Roman" w:cs="Times New Roman"/>
          <w:sz w:val="24"/>
          <w:szCs w:val="24"/>
        </w:rPr>
        <w:t>КГ</w:t>
      </w:r>
      <w:r w:rsidRPr="002E0E78">
        <w:rPr>
          <w:rFonts w:ascii="Times New Roman" w:hAnsi="Times New Roman" w:cs="Times New Roman"/>
          <w:sz w:val="24"/>
          <w:szCs w:val="24"/>
        </w:rPr>
        <w:t xml:space="preserve"> цей зріст був значно менший і не перевищував 48 %. </w:t>
      </w:r>
      <w:r>
        <w:rPr>
          <w:rFonts w:ascii="Times New Roman" w:hAnsi="Times New Roman" w:cs="Times New Roman"/>
          <w:sz w:val="24"/>
          <w:szCs w:val="24"/>
        </w:rPr>
        <w:t xml:space="preserve">До </w:t>
      </w:r>
      <w:r w:rsidRPr="002E0E78">
        <w:rPr>
          <w:rFonts w:ascii="Times New Roman" w:hAnsi="Times New Roman" w:cs="Times New Roman"/>
          <w:sz w:val="24"/>
          <w:szCs w:val="24"/>
        </w:rPr>
        <w:t xml:space="preserve">хірургічного </w:t>
      </w:r>
      <w:r>
        <w:rPr>
          <w:rFonts w:ascii="Times New Roman" w:hAnsi="Times New Roman" w:cs="Times New Roman"/>
          <w:sz w:val="24"/>
          <w:szCs w:val="24"/>
        </w:rPr>
        <w:t xml:space="preserve">втручання </w:t>
      </w:r>
      <w:r w:rsidRPr="002E0E78">
        <w:rPr>
          <w:rFonts w:ascii="Times New Roman" w:hAnsi="Times New Roman" w:cs="Times New Roman"/>
          <w:sz w:val="24"/>
          <w:szCs w:val="24"/>
        </w:rPr>
        <w:t xml:space="preserve">при РМЗ було визначено, яку максимальну </w:t>
      </w:r>
      <w:r>
        <w:rPr>
          <w:rFonts w:ascii="Times New Roman" w:hAnsi="Times New Roman" w:cs="Times New Roman"/>
          <w:sz w:val="24"/>
          <w:szCs w:val="24"/>
        </w:rPr>
        <w:t>відстань могли</w:t>
      </w:r>
      <w:r w:rsidRPr="002E0E78">
        <w:rPr>
          <w:rFonts w:ascii="Times New Roman" w:hAnsi="Times New Roman" w:cs="Times New Roman"/>
          <w:sz w:val="24"/>
          <w:szCs w:val="24"/>
        </w:rPr>
        <w:t xml:space="preserve"> подолати пацієнт</w:t>
      </w:r>
      <w:r>
        <w:rPr>
          <w:rFonts w:ascii="Times New Roman" w:hAnsi="Times New Roman" w:cs="Times New Roman"/>
          <w:sz w:val="24"/>
          <w:szCs w:val="24"/>
        </w:rPr>
        <w:t>ки</w:t>
      </w:r>
      <w:r w:rsidRPr="002E0E78">
        <w:rPr>
          <w:rFonts w:ascii="Times New Roman" w:hAnsi="Times New Roman" w:cs="Times New Roman"/>
          <w:sz w:val="24"/>
          <w:szCs w:val="24"/>
        </w:rPr>
        <w:t xml:space="preserve"> </w:t>
      </w:r>
      <w:r>
        <w:rPr>
          <w:rFonts w:ascii="Times New Roman" w:hAnsi="Times New Roman" w:cs="Times New Roman"/>
          <w:sz w:val="24"/>
          <w:szCs w:val="24"/>
        </w:rPr>
        <w:t xml:space="preserve">і це супроводжувалось болем. </w:t>
      </w:r>
      <w:r w:rsidRPr="002E0E78">
        <w:rPr>
          <w:rFonts w:ascii="Times New Roman" w:hAnsi="Times New Roman" w:cs="Times New Roman"/>
          <w:sz w:val="24"/>
          <w:szCs w:val="24"/>
        </w:rPr>
        <w:t xml:space="preserve">Після комплексної програми </w:t>
      </w:r>
      <w:r w:rsidRPr="002E0E78">
        <w:rPr>
          <w:rFonts w:ascii="Times New Roman" w:hAnsi="Times New Roman" w:cs="Times New Roman"/>
          <w:sz w:val="24"/>
          <w:szCs w:val="24"/>
        </w:rPr>
        <w:lastRenderedPageBreak/>
        <w:t xml:space="preserve">фізичної </w:t>
      </w:r>
      <w:r>
        <w:rPr>
          <w:rFonts w:ascii="Times New Roman" w:hAnsi="Times New Roman" w:cs="Times New Roman"/>
          <w:sz w:val="24"/>
          <w:szCs w:val="24"/>
        </w:rPr>
        <w:t>реабілітації</w:t>
      </w:r>
      <w:r w:rsidRPr="002E0E78">
        <w:rPr>
          <w:rFonts w:ascii="Times New Roman" w:hAnsi="Times New Roman" w:cs="Times New Roman"/>
          <w:sz w:val="24"/>
          <w:szCs w:val="24"/>
        </w:rPr>
        <w:t xml:space="preserve"> </w:t>
      </w:r>
      <w:r>
        <w:rPr>
          <w:rFonts w:ascii="Times New Roman" w:hAnsi="Times New Roman" w:cs="Times New Roman"/>
          <w:sz w:val="24"/>
          <w:szCs w:val="24"/>
        </w:rPr>
        <w:t>більшість пацієнток</w:t>
      </w:r>
      <w:r w:rsidRPr="002E0E78">
        <w:rPr>
          <w:rFonts w:ascii="Times New Roman" w:hAnsi="Times New Roman" w:cs="Times New Roman"/>
          <w:sz w:val="24"/>
          <w:szCs w:val="24"/>
        </w:rPr>
        <w:t xml:space="preserve"> основної групи (85,2%) відповіли, що тепер вони долають цю відстань вільно. На підставі отриманих даних було проведено порівняльний аналіз результатів УЗД, МРТ та КТ. За даними УЗД із 10 (100%) пацієнток, у 6 (60%) виявлено збільшені лімфатичні вузли, у решти 4 (40%) пацієнток лімфатичні вузли не візуалізувалися.</w:t>
      </w:r>
      <w:r w:rsidRPr="00B500E4">
        <w:rPr>
          <w:rFonts w:ascii="Times New Roman" w:hAnsi="Times New Roman" w:cs="Times New Roman"/>
          <w:sz w:val="24"/>
          <w:szCs w:val="24"/>
        </w:rPr>
        <w:t xml:space="preserve"> </w:t>
      </w:r>
      <w:r w:rsidRPr="002E0E78">
        <w:rPr>
          <w:rFonts w:ascii="Times New Roman" w:hAnsi="Times New Roman" w:cs="Times New Roman"/>
          <w:sz w:val="24"/>
          <w:szCs w:val="24"/>
        </w:rPr>
        <w:t xml:space="preserve">Зменшення постмастектомічного болю </w:t>
      </w:r>
      <w:r>
        <w:rPr>
          <w:rFonts w:ascii="Times New Roman" w:hAnsi="Times New Roman" w:cs="Times New Roman"/>
          <w:sz w:val="24"/>
          <w:szCs w:val="24"/>
        </w:rPr>
        <w:noBreakHyphen/>
      </w:r>
      <w:r w:rsidRPr="002E0E78">
        <w:rPr>
          <w:rFonts w:ascii="Times New Roman" w:hAnsi="Times New Roman" w:cs="Times New Roman"/>
          <w:sz w:val="24"/>
          <w:szCs w:val="24"/>
        </w:rPr>
        <w:t xml:space="preserve"> важливи</w:t>
      </w:r>
      <w:r>
        <w:rPr>
          <w:rFonts w:ascii="Times New Roman" w:hAnsi="Times New Roman" w:cs="Times New Roman"/>
          <w:sz w:val="24"/>
          <w:szCs w:val="24"/>
        </w:rPr>
        <w:t xml:space="preserve">й показник </w:t>
      </w:r>
      <w:r w:rsidRPr="002E0E78">
        <w:rPr>
          <w:rFonts w:ascii="Times New Roman" w:hAnsi="Times New Roman" w:cs="Times New Roman"/>
          <w:sz w:val="24"/>
          <w:szCs w:val="24"/>
        </w:rPr>
        <w:t xml:space="preserve">ефективності </w:t>
      </w:r>
      <w:r>
        <w:rPr>
          <w:rFonts w:ascii="Times New Roman" w:hAnsi="Times New Roman" w:cs="Times New Roman"/>
          <w:sz w:val="24"/>
          <w:szCs w:val="24"/>
        </w:rPr>
        <w:t xml:space="preserve">впливу програми. </w:t>
      </w:r>
      <w:r w:rsidRPr="002E0E78">
        <w:rPr>
          <w:rFonts w:ascii="Times New Roman" w:hAnsi="Times New Roman" w:cs="Times New Roman"/>
          <w:sz w:val="24"/>
          <w:szCs w:val="24"/>
        </w:rPr>
        <w:t xml:space="preserve">Порівнюючи </w:t>
      </w:r>
      <w:r>
        <w:rPr>
          <w:rFonts w:ascii="Times New Roman" w:hAnsi="Times New Roman" w:cs="Times New Roman"/>
          <w:sz w:val="24"/>
          <w:szCs w:val="24"/>
        </w:rPr>
        <w:t>ОГ і КГ</w:t>
      </w:r>
      <w:r w:rsidRPr="002E0E78">
        <w:rPr>
          <w:rFonts w:ascii="Times New Roman" w:hAnsi="Times New Roman" w:cs="Times New Roman"/>
          <w:sz w:val="24"/>
          <w:szCs w:val="24"/>
        </w:rPr>
        <w:t xml:space="preserve"> можна зауважити, що в основній </w:t>
      </w:r>
      <w:r>
        <w:rPr>
          <w:rFonts w:ascii="Times New Roman" w:hAnsi="Times New Roman" w:cs="Times New Roman"/>
          <w:sz w:val="24"/>
          <w:szCs w:val="24"/>
        </w:rPr>
        <w:noBreakHyphen/>
      </w:r>
      <w:r w:rsidRPr="002E0E78">
        <w:rPr>
          <w:rFonts w:ascii="Times New Roman" w:hAnsi="Times New Roman" w:cs="Times New Roman"/>
          <w:sz w:val="24"/>
          <w:szCs w:val="24"/>
        </w:rPr>
        <w:t xml:space="preserve"> постмастектомічний біль та дискомфорт зустрічаються майже в 3 рази рідше, ніж в контрольній.</w:t>
      </w:r>
    </w:p>
    <w:p w14:paraId="25137EA4" w14:textId="77777777" w:rsidR="00C271C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Висновки</w:t>
      </w:r>
      <w:r w:rsidRPr="002E0E78">
        <w:rPr>
          <w:rFonts w:ascii="Times New Roman" w:hAnsi="Times New Roman" w:cs="Times New Roman"/>
          <w:sz w:val="24"/>
          <w:szCs w:val="24"/>
        </w:rPr>
        <w:t xml:space="preserve">. </w:t>
      </w:r>
      <w:r>
        <w:rPr>
          <w:rFonts w:ascii="Times New Roman" w:hAnsi="Times New Roman" w:cs="Times New Roman"/>
          <w:sz w:val="24"/>
          <w:szCs w:val="24"/>
        </w:rPr>
        <w:t>З</w:t>
      </w:r>
      <w:r w:rsidRPr="002E0E78">
        <w:rPr>
          <w:rFonts w:ascii="Times New Roman" w:hAnsi="Times New Roman" w:cs="Times New Roman"/>
          <w:sz w:val="24"/>
          <w:szCs w:val="24"/>
        </w:rPr>
        <w:t xml:space="preserve">апропонована програма фізичної </w:t>
      </w:r>
      <w:r>
        <w:rPr>
          <w:rFonts w:ascii="Times New Roman" w:hAnsi="Times New Roman" w:cs="Times New Roman"/>
          <w:sz w:val="24"/>
          <w:szCs w:val="24"/>
        </w:rPr>
        <w:t xml:space="preserve">реабілітації </w:t>
      </w:r>
      <w:r w:rsidRPr="00120C21">
        <w:rPr>
          <w:rFonts w:ascii="Times New Roman" w:hAnsi="Times New Roman" w:cs="Times New Roman"/>
          <w:sz w:val="24"/>
          <w:szCs w:val="24"/>
        </w:rPr>
        <w:t xml:space="preserve">жінок після оперативного лікування раку молочної залози </w:t>
      </w:r>
      <w:r w:rsidRPr="002E0E78">
        <w:rPr>
          <w:rFonts w:ascii="Times New Roman" w:hAnsi="Times New Roman" w:cs="Times New Roman"/>
          <w:sz w:val="24"/>
          <w:szCs w:val="24"/>
        </w:rPr>
        <w:t>основної групи у</w:t>
      </w:r>
      <w:r w:rsidRPr="00120C21">
        <w:rPr>
          <w:rFonts w:ascii="Times New Roman" w:hAnsi="Times New Roman" w:cs="Times New Roman"/>
          <w:sz w:val="24"/>
          <w:szCs w:val="24"/>
        </w:rPr>
        <w:t xml:space="preserve"> </w:t>
      </w:r>
      <w:r w:rsidRPr="002E0E78">
        <w:rPr>
          <w:rFonts w:ascii="Times New Roman" w:hAnsi="Times New Roman" w:cs="Times New Roman"/>
          <w:sz w:val="24"/>
          <w:szCs w:val="24"/>
        </w:rPr>
        <w:t>тренувальному періоді</w:t>
      </w:r>
      <w:r>
        <w:rPr>
          <w:rFonts w:ascii="Times New Roman" w:hAnsi="Times New Roman" w:cs="Times New Roman"/>
          <w:sz w:val="24"/>
          <w:szCs w:val="24"/>
        </w:rPr>
        <w:t xml:space="preserve"> </w:t>
      </w:r>
      <w:r w:rsidRPr="002E0E78">
        <w:rPr>
          <w:rFonts w:ascii="Times New Roman" w:hAnsi="Times New Roman" w:cs="Times New Roman"/>
          <w:sz w:val="24"/>
          <w:szCs w:val="24"/>
        </w:rPr>
        <w:t xml:space="preserve">більш ефективна, ніж програма контрольної групи. </w:t>
      </w:r>
    </w:p>
    <w:p w14:paraId="77EE2986" w14:textId="77777777" w:rsidR="00C271C8" w:rsidRDefault="00C271C8" w:rsidP="00C271C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Науковий керівник: к.б.н., доц. Ситник О.А.</w:t>
      </w:r>
    </w:p>
    <w:p w14:paraId="06BBF29E" w14:textId="77777777" w:rsidR="00B268A2" w:rsidRDefault="00B268A2" w:rsidP="00C271C8">
      <w:pPr>
        <w:spacing w:after="0" w:line="360" w:lineRule="auto"/>
        <w:ind w:firstLine="709"/>
        <w:jc w:val="right"/>
        <w:rPr>
          <w:rFonts w:ascii="Times New Roman" w:hAnsi="Times New Roman" w:cs="Times New Roman"/>
          <w:sz w:val="24"/>
          <w:szCs w:val="24"/>
        </w:rPr>
      </w:pPr>
    </w:p>
    <w:p w14:paraId="73575177" w14:textId="77777777" w:rsidR="00DE1C70" w:rsidRDefault="00DE1C70" w:rsidP="00C271C8">
      <w:pPr>
        <w:spacing w:after="0" w:line="360" w:lineRule="auto"/>
        <w:ind w:firstLine="709"/>
        <w:jc w:val="right"/>
        <w:rPr>
          <w:rFonts w:ascii="Times New Roman" w:hAnsi="Times New Roman" w:cs="Times New Roman"/>
          <w:sz w:val="24"/>
          <w:szCs w:val="24"/>
        </w:rPr>
      </w:pPr>
    </w:p>
    <w:p w14:paraId="77DD39AA" w14:textId="77777777" w:rsidR="00DE1C70" w:rsidRDefault="00DE1C70" w:rsidP="00C271C8">
      <w:pPr>
        <w:spacing w:after="0" w:line="360" w:lineRule="auto"/>
        <w:ind w:firstLine="709"/>
        <w:jc w:val="right"/>
        <w:rPr>
          <w:rFonts w:ascii="Times New Roman" w:hAnsi="Times New Roman" w:cs="Times New Roman"/>
          <w:sz w:val="24"/>
          <w:szCs w:val="24"/>
        </w:rPr>
      </w:pPr>
    </w:p>
    <w:p w14:paraId="7CFA1D46" w14:textId="77777777" w:rsidR="00B268A2" w:rsidRPr="004A1D14" w:rsidRDefault="00DE1C70" w:rsidP="004336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ФІЗИЧНА РЕАБІЛІТАЦІЯ </w:t>
      </w:r>
      <w:r w:rsidRPr="004A1D14">
        <w:rPr>
          <w:rFonts w:ascii="Times New Roman" w:hAnsi="Times New Roman" w:cs="Times New Roman"/>
          <w:b/>
          <w:sz w:val="24"/>
          <w:szCs w:val="24"/>
        </w:rPr>
        <w:t>ВІЙСЬКОВОСЛУЖБОВЦІВ ПІСЛЯ ОТРИМАННЯ КОНТУЗІЇ</w:t>
      </w:r>
    </w:p>
    <w:p w14:paraId="224203A3" w14:textId="77777777" w:rsidR="00B268A2" w:rsidRPr="00002E11" w:rsidRDefault="00B268A2" w:rsidP="0043361C">
      <w:pPr>
        <w:spacing w:after="0" w:line="360" w:lineRule="auto"/>
        <w:jc w:val="right"/>
        <w:rPr>
          <w:rFonts w:ascii="Times New Roman" w:hAnsi="Times New Roman" w:cs="Times New Roman"/>
          <w:b/>
          <w:i/>
          <w:sz w:val="24"/>
          <w:szCs w:val="24"/>
        </w:rPr>
      </w:pPr>
      <w:r w:rsidRPr="00002E11">
        <w:rPr>
          <w:rFonts w:ascii="Times New Roman" w:hAnsi="Times New Roman" w:cs="Times New Roman"/>
          <w:b/>
          <w:i/>
          <w:sz w:val="24"/>
          <w:szCs w:val="24"/>
        </w:rPr>
        <w:t xml:space="preserve">Кирилюк К. Ю. </w:t>
      </w:r>
    </w:p>
    <w:p w14:paraId="59924BC5" w14:textId="77777777" w:rsidR="00B268A2" w:rsidRDefault="00B268A2" w:rsidP="0043361C">
      <w:pPr>
        <w:spacing w:after="0" w:line="360" w:lineRule="auto"/>
        <w:jc w:val="center"/>
        <w:rPr>
          <w:rFonts w:ascii="Times New Roman" w:hAnsi="Times New Roman" w:cs="Times New Roman"/>
          <w:sz w:val="24"/>
          <w:szCs w:val="24"/>
        </w:rPr>
      </w:pPr>
      <w:r w:rsidRPr="004A1D14">
        <w:rPr>
          <w:rFonts w:ascii="Times New Roman" w:hAnsi="Times New Roman" w:cs="Times New Roman"/>
          <w:sz w:val="24"/>
          <w:szCs w:val="24"/>
        </w:rPr>
        <w:t>СумДУ ННМІ</w:t>
      </w:r>
    </w:p>
    <w:p w14:paraId="5C71B050" w14:textId="77777777" w:rsidR="00002E11" w:rsidRPr="004A1D14" w:rsidRDefault="00002E11" w:rsidP="0043361C">
      <w:pPr>
        <w:spacing w:after="0" w:line="360" w:lineRule="auto"/>
        <w:jc w:val="center"/>
        <w:rPr>
          <w:rFonts w:ascii="Times New Roman" w:hAnsi="Times New Roman" w:cs="Times New Roman"/>
          <w:sz w:val="24"/>
          <w:szCs w:val="24"/>
        </w:rPr>
      </w:pPr>
    </w:p>
    <w:p w14:paraId="1085CE8C" w14:textId="77777777" w:rsidR="00B268A2" w:rsidRPr="00573A5D" w:rsidRDefault="00B268A2" w:rsidP="0043361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Вступ. </w:t>
      </w:r>
      <w:r w:rsidRPr="004A1D14">
        <w:rPr>
          <w:rFonts w:ascii="Times New Roman" w:hAnsi="Times New Roman" w:cs="Times New Roman"/>
          <w:bCs/>
          <w:sz w:val="24"/>
          <w:szCs w:val="24"/>
        </w:rPr>
        <w:t>За статистичними даними Національної академії медичних наук України протягом 2014 – 2018 років у зоні АТО приблизно 80 % військових отримували контузію різного ступеня важкості. Після повномасштабного вторгнення, у лютому 2022 року, статистичні дані минулих років збільшились на 45%.</w:t>
      </w:r>
    </w:p>
    <w:p w14:paraId="78519065" w14:textId="77777777" w:rsidR="00B268A2" w:rsidRPr="004A1D14" w:rsidRDefault="00B268A2" w:rsidP="0043361C">
      <w:pPr>
        <w:spacing w:after="0" w:line="360" w:lineRule="auto"/>
        <w:jc w:val="both"/>
        <w:rPr>
          <w:rFonts w:ascii="Times New Roman" w:hAnsi="Times New Roman" w:cs="Times New Roman"/>
          <w:bCs/>
          <w:sz w:val="24"/>
          <w:szCs w:val="24"/>
        </w:rPr>
      </w:pPr>
      <w:r w:rsidRPr="004A1D14">
        <w:rPr>
          <w:rFonts w:ascii="Times New Roman" w:hAnsi="Times New Roman" w:cs="Times New Roman"/>
          <w:bCs/>
          <w:sz w:val="24"/>
          <w:szCs w:val="24"/>
        </w:rPr>
        <w:t>Після опитування військових ,що отримали контузію, виявлено наступні ускладнення: по</w:t>
      </w:r>
      <w:r w:rsidR="00002E11">
        <w:rPr>
          <w:rFonts w:ascii="Times New Roman" w:hAnsi="Times New Roman" w:cs="Times New Roman"/>
          <w:bCs/>
          <w:sz w:val="24"/>
          <w:szCs w:val="24"/>
        </w:rPr>
        <w:t>стійний головний біль, запаморо</w:t>
      </w:r>
      <w:r w:rsidRPr="004A1D14">
        <w:rPr>
          <w:rFonts w:ascii="Times New Roman" w:hAnsi="Times New Roman" w:cs="Times New Roman"/>
          <w:bCs/>
          <w:sz w:val="24"/>
          <w:szCs w:val="24"/>
        </w:rPr>
        <w:t xml:space="preserve">чення, зниження тонусу м’язів тіла, порушення координації, рівноваги. </w:t>
      </w:r>
    </w:p>
    <w:p w14:paraId="6C1D7417" w14:textId="77777777" w:rsidR="00B268A2" w:rsidRPr="00573A5D" w:rsidRDefault="00B268A2" w:rsidP="0043361C">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Матеріали та методи:</w:t>
      </w:r>
      <w:r w:rsidRPr="00573A5D">
        <w:t xml:space="preserve"> </w:t>
      </w:r>
      <w:r w:rsidRPr="00573A5D">
        <w:rPr>
          <w:rFonts w:ascii="Times New Roman" w:hAnsi="Times New Roman" w:cs="Times New Roman"/>
          <w:bCs/>
          <w:sz w:val="24"/>
          <w:szCs w:val="24"/>
        </w:rPr>
        <w:t>теоретичний аналіз та синтез, узагальнення та систематизація даних наукових досліджень</w:t>
      </w:r>
    </w:p>
    <w:p w14:paraId="40FB8ADF" w14:textId="77777777" w:rsidR="00B268A2" w:rsidRPr="00573A5D" w:rsidRDefault="00B268A2" w:rsidP="0043361C">
      <w:pPr>
        <w:spacing w:after="0" w:line="360" w:lineRule="auto"/>
        <w:ind w:firstLine="708"/>
        <w:jc w:val="both"/>
        <w:rPr>
          <w:rFonts w:ascii="Times New Roman" w:hAnsi="Times New Roman" w:cs="Times New Roman"/>
          <w:b/>
          <w:bCs/>
          <w:sz w:val="24"/>
          <w:szCs w:val="24"/>
        </w:rPr>
      </w:pPr>
      <w:r w:rsidRPr="00573A5D">
        <w:rPr>
          <w:rFonts w:ascii="Times New Roman" w:hAnsi="Times New Roman" w:cs="Times New Roman"/>
          <w:b/>
          <w:bCs/>
          <w:sz w:val="24"/>
          <w:szCs w:val="24"/>
        </w:rPr>
        <w:t>Результати та їх обговорення.</w:t>
      </w:r>
      <w:r>
        <w:rPr>
          <w:rFonts w:ascii="Times New Roman" w:hAnsi="Times New Roman" w:cs="Times New Roman"/>
          <w:b/>
          <w:bCs/>
          <w:sz w:val="24"/>
          <w:szCs w:val="24"/>
        </w:rPr>
        <w:t xml:space="preserve"> </w:t>
      </w:r>
      <w:r w:rsidRPr="004A1D14">
        <w:rPr>
          <w:rFonts w:ascii="Times New Roman" w:hAnsi="Times New Roman" w:cs="Times New Roman"/>
          <w:sz w:val="24"/>
          <w:szCs w:val="24"/>
        </w:rPr>
        <w:t>Для з’ясування ступеня реабілітаційного втручання проводили гоніометричні дослідження. Аналіз, отриманих даних військовослужбовців, був зроблений із використанням статистичного пакету STATISTICA 13.0.</w:t>
      </w:r>
      <w:r>
        <w:rPr>
          <w:rFonts w:ascii="Times New Roman" w:hAnsi="Times New Roman" w:cs="Times New Roman"/>
          <w:sz w:val="24"/>
          <w:szCs w:val="24"/>
        </w:rPr>
        <w:t xml:space="preserve"> </w:t>
      </w:r>
      <w:r w:rsidRPr="004A1D14">
        <w:rPr>
          <w:rFonts w:ascii="Times New Roman" w:hAnsi="Times New Roman" w:cs="Times New Roman"/>
          <w:sz w:val="24"/>
          <w:szCs w:val="24"/>
        </w:rPr>
        <w:t xml:space="preserve">Із застосуванням Міжнародної класифікації функціонування (МКФ) при побудові корекційно-реабілітаційної програми дотримувались певних вимог фізичної реабілітації та педагогічної взаємодії, а саме: зрозумілості та доступності, укомплектованості, індивідуалізації. Під час реабілітаційного процесу політика МКФ передбачає формуванню SMARТ-цілей, що забезпечую конкретну та </w:t>
      </w:r>
      <w:r w:rsidRPr="004A1D14">
        <w:rPr>
          <w:rFonts w:ascii="Times New Roman" w:hAnsi="Times New Roman" w:cs="Times New Roman"/>
          <w:sz w:val="24"/>
          <w:szCs w:val="24"/>
        </w:rPr>
        <w:lastRenderedPageBreak/>
        <w:t>професійну взаємодію фізичного терапевта з клієнтом/пацієнтом, при застосуванні різноманітних методів та технік.</w:t>
      </w:r>
    </w:p>
    <w:p w14:paraId="0D0B51E0" w14:textId="77777777" w:rsidR="00B268A2" w:rsidRPr="00573A5D" w:rsidRDefault="00B268A2" w:rsidP="0043361C">
      <w:pPr>
        <w:spacing w:after="0" w:line="360" w:lineRule="auto"/>
        <w:ind w:firstLine="708"/>
        <w:jc w:val="both"/>
        <w:rPr>
          <w:rFonts w:ascii="Times New Roman" w:hAnsi="Times New Roman" w:cs="Times New Roman"/>
          <w:bCs/>
          <w:sz w:val="24"/>
          <w:szCs w:val="24"/>
        </w:rPr>
      </w:pPr>
      <w:r w:rsidRPr="004A1D14">
        <w:rPr>
          <w:rFonts w:ascii="Times New Roman" w:hAnsi="Times New Roman" w:cs="Times New Roman"/>
          <w:bCs/>
          <w:sz w:val="24"/>
          <w:szCs w:val="24"/>
        </w:rPr>
        <w:t>Реабілітація після контузії передбачає фізеотерапію, що активує мозкову пластичність.</w:t>
      </w:r>
      <w:r>
        <w:rPr>
          <w:rFonts w:ascii="Times New Roman" w:hAnsi="Times New Roman" w:cs="Times New Roman"/>
          <w:bCs/>
          <w:sz w:val="24"/>
          <w:szCs w:val="24"/>
        </w:rPr>
        <w:t xml:space="preserve"> </w:t>
      </w:r>
      <w:r w:rsidRPr="004A1D14">
        <w:rPr>
          <w:rStyle w:val="ab"/>
          <w:rFonts w:ascii="Times New Roman" w:hAnsi="Times New Roman" w:cs="Times New Roman"/>
          <w:color w:val="000000"/>
          <w:sz w:val="24"/>
          <w:szCs w:val="24"/>
          <w:shd w:val="clear" w:color="auto" w:fill="FFFFFF"/>
        </w:rPr>
        <w:t xml:space="preserve">Вестибулярна терапія – </w:t>
      </w:r>
      <w:r w:rsidRPr="004A1D14">
        <w:rPr>
          <w:rFonts w:ascii="Times New Roman" w:hAnsi="Times New Roman" w:cs="Times New Roman"/>
          <w:color w:val="000000"/>
          <w:sz w:val="24"/>
          <w:szCs w:val="24"/>
          <w:shd w:val="clear" w:color="auto" w:fill="FFFFFF"/>
        </w:rPr>
        <w:t>призначається тим, хто отримав контузію, і страждає запамороченнями, мають проблематику рівноваги. Терапію проводять із використанням вправ, що тренують стабільність погляду та баланс тіла.</w:t>
      </w:r>
      <w:r>
        <w:rPr>
          <w:rFonts w:ascii="Times New Roman" w:hAnsi="Times New Roman" w:cs="Times New Roman"/>
          <w:bCs/>
          <w:sz w:val="24"/>
          <w:szCs w:val="24"/>
        </w:rPr>
        <w:t xml:space="preserve"> </w:t>
      </w:r>
      <w:r w:rsidRPr="004A1D14">
        <w:rPr>
          <w:rStyle w:val="ab"/>
          <w:rFonts w:ascii="Times New Roman" w:hAnsi="Times New Roman" w:cs="Times New Roman"/>
          <w:color w:val="000000"/>
          <w:sz w:val="24"/>
          <w:szCs w:val="24"/>
          <w:shd w:val="clear" w:color="auto" w:fill="FFFFFF"/>
        </w:rPr>
        <w:t>Зорова терапія</w:t>
      </w:r>
      <w:r w:rsidRPr="004A1D14">
        <w:rPr>
          <w:rFonts w:ascii="Times New Roman" w:hAnsi="Times New Roman" w:cs="Times New Roman"/>
          <w:color w:val="000000"/>
          <w:sz w:val="24"/>
          <w:szCs w:val="24"/>
          <w:shd w:val="clear" w:color="auto" w:fill="FFFFFF"/>
        </w:rPr>
        <w:t xml:space="preserve"> – при застосуванні різних вправ, вона сприяє вирішенню проблем із зором, що з’явилися.</w:t>
      </w:r>
      <w:r>
        <w:rPr>
          <w:rFonts w:ascii="Times New Roman" w:hAnsi="Times New Roman" w:cs="Times New Roman"/>
          <w:color w:val="000000"/>
          <w:sz w:val="24"/>
          <w:szCs w:val="24"/>
          <w:shd w:val="clear" w:color="auto" w:fill="FFFFFF"/>
        </w:rPr>
        <w:t xml:space="preserve"> </w:t>
      </w:r>
      <w:r w:rsidRPr="004A1D14">
        <w:rPr>
          <w:rStyle w:val="ab"/>
          <w:rFonts w:ascii="Times New Roman" w:hAnsi="Times New Roman" w:cs="Times New Roman"/>
          <w:color w:val="000000"/>
          <w:sz w:val="24"/>
          <w:szCs w:val="24"/>
          <w:shd w:val="clear" w:color="auto" w:fill="FFFFFF"/>
        </w:rPr>
        <w:t>Когнітивна реабілітація</w:t>
      </w:r>
      <w:r>
        <w:rPr>
          <w:rFonts w:ascii="Times New Roman" w:hAnsi="Times New Roman" w:cs="Times New Roman"/>
          <w:color w:val="000000"/>
          <w:sz w:val="24"/>
          <w:szCs w:val="24"/>
          <w:shd w:val="clear" w:color="auto" w:fill="FFFFFF"/>
        </w:rPr>
        <w:t xml:space="preserve"> </w:t>
      </w:r>
      <w:r w:rsidRPr="004A1D14">
        <w:rPr>
          <w:rFonts w:ascii="Times New Roman" w:hAnsi="Times New Roman" w:cs="Times New Roman"/>
          <w:color w:val="000000"/>
          <w:sz w:val="24"/>
          <w:szCs w:val="24"/>
          <w:shd w:val="clear" w:color="auto" w:fill="FFFFFF"/>
        </w:rPr>
        <w:t>– сприяє подоланню проблем із концентрацією та втратою уваги, пригнічення пам’яті, порушення сприйняття часу, тощо. Дана терапія прискорює повернення військових до роботи й служби. У процесі цієї реабілітації використовують певні специфічні методи, стратегії та психоемоційні підтримки.</w:t>
      </w:r>
    </w:p>
    <w:p w14:paraId="0650AF15" w14:textId="77777777" w:rsidR="00B268A2" w:rsidRDefault="00B268A2" w:rsidP="0043361C">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Висновок. </w:t>
      </w:r>
      <w:r w:rsidRPr="004A1D14">
        <w:rPr>
          <w:rFonts w:ascii="Times New Roman" w:hAnsi="Times New Roman" w:cs="Times New Roman"/>
          <w:sz w:val="24"/>
          <w:szCs w:val="24"/>
        </w:rPr>
        <w:t>Використання методів фізичної реабілітації при формуванні програм, для військових після вибухової травми</w:t>
      </w:r>
      <w:r>
        <w:rPr>
          <w:rFonts w:ascii="Times New Roman" w:hAnsi="Times New Roman" w:cs="Times New Roman"/>
          <w:sz w:val="24"/>
          <w:szCs w:val="24"/>
        </w:rPr>
        <w:t xml:space="preserve"> </w:t>
      </w:r>
      <w:r w:rsidRPr="004A1D14">
        <w:rPr>
          <w:rFonts w:ascii="Times New Roman" w:hAnsi="Times New Roman" w:cs="Times New Roman"/>
          <w:sz w:val="24"/>
          <w:szCs w:val="24"/>
        </w:rPr>
        <w:t>є життєвоважливим. Основна ціль цих методів –</w:t>
      </w:r>
      <w:r>
        <w:rPr>
          <w:rFonts w:ascii="Times New Roman" w:hAnsi="Times New Roman" w:cs="Times New Roman"/>
          <w:sz w:val="24"/>
          <w:szCs w:val="24"/>
        </w:rPr>
        <w:t xml:space="preserve"> </w:t>
      </w:r>
      <w:r w:rsidRPr="004A1D14">
        <w:rPr>
          <w:rFonts w:ascii="Times New Roman" w:hAnsi="Times New Roman" w:cs="Times New Roman"/>
          <w:sz w:val="24"/>
          <w:szCs w:val="24"/>
        </w:rPr>
        <w:t>це зменшити ризик постконтузійного синдрому, і повернення людини до звичайного життя.</w:t>
      </w:r>
    </w:p>
    <w:p w14:paraId="60596EA7" w14:textId="77777777" w:rsidR="00B268A2" w:rsidRDefault="00B268A2" w:rsidP="0043361C">
      <w:pPr>
        <w:spacing w:after="0" w:line="360" w:lineRule="auto"/>
        <w:ind w:firstLine="708"/>
        <w:jc w:val="right"/>
        <w:rPr>
          <w:rFonts w:ascii="Times New Roman" w:hAnsi="Times New Roman" w:cs="Times New Roman"/>
          <w:sz w:val="24"/>
          <w:szCs w:val="24"/>
        </w:rPr>
      </w:pPr>
      <w:r w:rsidRPr="0043361C">
        <w:rPr>
          <w:rFonts w:ascii="Times New Roman" w:hAnsi="Times New Roman" w:cs="Times New Roman"/>
          <w:sz w:val="24"/>
          <w:szCs w:val="24"/>
        </w:rPr>
        <w:t>Науковий керівник: Степаненко О.С.</w:t>
      </w:r>
    </w:p>
    <w:p w14:paraId="61F6D515" w14:textId="77777777" w:rsidR="00BF07AF" w:rsidRDefault="00BF07AF" w:rsidP="0043361C">
      <w:pPr>
        <w:spacing w:after="0" w:line="360" w:lineRule="auto"/>
        <w:ind w:firstLine="708"/>
        <w:jc w:val="right"/>
        <w:rPr>
          <w:rFonts w:ascii="Times New Roman" w:hAnsi="Times New Roman" w:cs="Times New Roman"/>
          <w:sz w:val="24"/>
          <w:szCs w:val="24"/>
        </w:rPr>
      </w:pPr>
    </w:p>
    <w:p w14:paraId="55596D5B" w14:textId="77777777" w:rsidR="00273395" w:rsidRDefault="00273395" w:rsidP="0043361C">
      <w:pPr>
        <w:spacing w:after="0" w:line="360" w:lineRule="auto"/>
        <w:ind w:firstLine="708"/>
        <w:jc w:val="right"/>
        <w:rPr>
          <w:rFonts w:ascii="Times New Roman" w:hAnsi="Times New Roman" w:cs="Times New Roman"/>
          <w:sz w:val="24"/>
          <w:szCs w:val="24"/>
        </w:rPr>
      </w:pPr>
    </w:p>
    <w:p w14:paraId="62C51705" w14:textId="77777777" w:rsidR="00273395" w:rsidRDefault="00273395" w:rsidP="00273395">
      <w:pPr>
        <w:spacing w:line="360" w:lineRule="auto"/>
        <w:ind w:firstLine="709"/>
        <w:contextualSpacing/>
        <w:jc w:val="center"/>
        <w:rPr>
          <w:rFonts w:ascii="Times New Roman" w:hAnsi="Times New Roman" w:cs="Times New Roman"/>
          <w:b/>
          <w:sz w:val="24"/>
          <w:szCs w:val="24"/>
        </w:rPr>
      </w:pPr>
      <w:r w:rsidRPr="00EA6F58">
        <w:rPr>
          <w:rFonts w:ascii="Times New Roman" w:hAnsi="Times New Roman" w:cs="Times New Roman"/>
          <w:b/>
          <w:sz w:val="24"/>
          <w:szCs w:val="24"/>
        </w:rPr>
        <w:t>РОЛЬ ПРЕСОТЕРАПІЇ В РЕАБІЛІТАЦІЇ ПАЦІЄНТІВ ПІСЛЯ ПЕРЕНЕСЕНИХ ОПЕРАТИВНИХ ВТРУЧАНЬ НА СУДИНАХ ТА ЛІМФАТИЧНИХ ВУЗЛАХ</w:t>
      </w:r>
    </w:p>
    <w:p w14:paraId="3E110849" w14:textId="77777777" w:rsidR="00273395" w:rsidRPr="00EA6F58" w:rsidRDefault="00273395" w:rsidP="00273395">
      <w:pPr>
        <w:spacing w:line="360" w:lineRule="auto"/>
        <w:ind w:firstLine="709"/>
        <w:contextualSpacing/>
        <w:jc w:val="center"/>
        <w:rPr>
          <w:rFonts w:ascii="Times New Roman" w:hAnsi="Times New Roman" w:cs="Times New Roman"/>
          <w:b/>
          <w:sz w:val="24"/>
          <w:szCs w:val="24"/>
        </w:rPr>
      </w:pPr>
    </w:p>
    <w:p w14:paraId="2E77C0D2" w14:textId="77777777" w:rsidR="00273395" w:rsidRPr="00273395" w:rsidRDefault="00273395" w:rsidP="00273395">
      <w:pPr>
        <w:spacing w:line="360" w:lineRule="auto"/>
        <w:ind w:firstLine="709"/>
        <w:contextualSpacing/>
        <w:jc w:val="right"/>
        <w:rPr>
          <w:rFonts w:ascii="Times New Roman" w:eastAsia="Calibri" w:hAnsi="Times New Roman" w:cs="Times New Roman"/>
          <w:b/>
          <w:i/>
          <w:sz w:val="24"/>
          <w:szCs w:val="24"/>
        </w:rPr>
      </w:pPr>
      <w:r w:rsidRPr="00273395">
        <w:rPr>
          <w:rFonts w:ascii="Times New Roman" w:eastAsia="Calibri" w:hAnsi="Times New Roman" w:cs="Times New Roman"/>
          <w:b/>
          <w:i/>
          <w:sz w:val="24"/>
          <w:szCs w:val="24"/>
        </w:rPr>
        <w:t>Кіча Д.В.</w:t>
      </w:r>
    </w:p>
    <w:p w14:paraId="432D0C22" w14:textId="77777777" w:rsidR="00273395" w:rsidRPr="00002E11" w:rsidRDefault="00002E11" w:rsidP="00002E11">
      <w:pPr>
        <w:spacing w:line="360" w:lineRule="auto"/>
        <w:ind w:firstLine="709"/>
        <w:contextualSpacing/>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Шевець В.П. </w:t>
      </w:r>
      <w:r w:rsidR="00273395" w:rsidRPr="00EA6F58">
        <w:rPr>
          <w:rFonts w:ascii="Times New Roman" w:eastAsia="Calibri" w:hAnsi="Times New Roman" w:cs="Times New Roman"/>
          <w:i/>
          <w:sz w:val="24"/>
          <w:szCs w:val="24"/>
        </w:rPr>
        <w:t>кафедра фізичної терапії, ерготерапії та спортивної медицини</w:t>
      </w:r>
    </w:p>
    <w:p w14:paraId="32375802" w14:textId="77777777" w:rsidR="00273395" w:rsidRPr="00002E11" w:rsidRDefault="00002E11" w:rsidP="00002E11">
      <w:pPr>
        <w:spacing w:line="36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Сумський державний університет</w:t>
      </w:r>
    </w:p>
    <w:p w14:paraId="10380E89" w14:textId="77777777" w:rsidR="00273395" w:rsidRPr="00EA6F58" w:rsidRDefault="00273395" w:rsidP="00273395">
      <w:pPr>
        <w:spacing w:line="360" w:lineRule="auto"/>
        <w:ind w:firstLine="709"/>
        <w:contextualSpacing/>
        <w:jc w:val="right"/>
        <w:rPr>
          <w:rFonts w:ascii="Times New Roman" w:eastAsia="Calibri" w:hAnsi="Times New Roman" w:cs="Times New Roman"/>
          <w:i/>
          <w:sz w:val="24"/>
          <w:szCs w:val="24"/>
        </w:rPr>
      </w:pPr>
    </w:p>
    <w:p w14:paraId="51924E06"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Вступ.</w:t>
      </w:r>
      <w:r w:rsidRPr="00EA6F58">
        <w:rPr>
          <w:rFonts w:ascii="Times New Roman" w:hAnsi="Times New Roman" w:cs="Times New Roman"/>
          <w:sz w:val="24"/>
          <w:szCs w:val="24"/>
        </w:rPr>
        <w:t xml:space="preserve"> Реабілітація пацієнтів після перенесених оперативних втручань на судинах та лімфатичних вузлах є складною та важливою частиною процесу одужання. Процедури реабілітації мають за мету покращити кровоо</w:t>
      </w:r>
      <w:r>
        <w:rPr>
          <w:rFonts w:ascii="Times New Roman" w:hAnsi="Times New Roman" w:cs="Times New Roman"/>
          <w:sz w:val="24"/>
          <w:szCs w:val="24"/>
        </w:rPr>
        <w:t>біг, сприяти зневодненню тканин</w:t>
      </w:r>
      <w:r w:rsidRPr="00EA6F58">
        <w:rPr>
          <w:rFonts w:ascii="Times New Roman" w:hAnsi="Times New Roman" w:cs="Times New Roman"/>
          <w:sz w:val="24"/>
          <w:szCs w:val="24"/>
        </w:rPr>
        <w:t xml:space="preserve"> та забезпечити загоєння операційних ран. Однак, розробка та впровадження нових підходів до реабілітації є завданням, що завжди є актуальним.</w:t>
      </w:r>
      <w:r>
        <w:rPr>
          <w:rFonts w:ascii="Times New Roman" w:hAnsi="Times New Roman" w:cs="Times New Roman"/>
          <w:sz w:val="24"/>
          <w:szCs w:val="24"/>
        </w:rPr>
        <w:t xml:space="preserve"> У </w:t>
      </w:r>
      <w:r w:rsidRPr="00EA6F58">
        <w:rPr>
          <w:rFonts w:ascii="Times New Roman" w:hAnsi="Times New Roman" w:cs="Times New Roman"/>
          <w:sz w:val="24"/>
          <w:szCs w:val="24"/>
        </w:rPr>
        <w:t>даній роботі розглядається дослідження та обґрунтування ролі пресотерапії в процесі реабілітації пацієнтів після проведених оперативних втручань на судинах та лімфатичних вузлах.</w:t>
      </w:r>
    </w:p>
    <w:p w14:paraId="74C8151E"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 xml:space="preserve">Матеріали та методи дослідження. </w:t>
      </w:r>
      <w:r w:rsidRPr="00EA6F58">
        <w:rPr>
          <w:rFonts w:ascii="Times New Roman" w:hAnsi="Times New Roman" w:cs="Times New Roman"/>
          <w:sz w:val="24"/>
          <w:szCs w:val="24"/>
        </w:rPr>
        <w:t>Робота включає аналіз наукових статей, клінічних досліджень та реальний клінічний досвід використання пресотерапії в реабілітації пацієнтів після оперативних втручань на судинах та лімфатичних вузлах.</w:t>
      </w:r>
    </w:p>
    <w:p w14:paraId="3ADF110A"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Результати та обговорення</w:t>
      </w:r>
      <w:r w:rsidRPr="00EA6F58">
        <w:rPr>
          <w:rFonts w:ascii="Times New Roman" w:hAnsi="Times New Roman" w:cs="Times New Roman"/>
          <w:i/>
          <w:sz w:val="24"/>
          <w:szCs w:val="24"/>
        </w:rPr>
        <w:t>.</w:t>
      </w:r>
      <w:r w:rsidRPr="00EA6F58">
        <w:rPr>
          <w:rFonts w:ascii="Times New Roman" w:hAnsi="Times New Roman" w:cs="Times New Roman"/>
          <w:sz w:val="24"/>
          <w:szCs w:val="24"/>
        </w:rPr>
        <w:t xml:space="preserve"> Дослідження та публікації останніх років демонструють, що пресотерапія є ефективним методом для поліпшення кровообігу та лімфатичного дренажу. </w:t>
      </w:r>
      <w:r w:rsidRPr="00EA6F58">
        <w:rPr>
          <w:rFonts w:ascii="Times New Roman" w:hAnsi="Times New Roman" w:cs="Times New Roman"/>
          <w:sz w:val="24"/>
          <w:szCs w:val="24"/>
        </w:rPr>
        <w:lastRenderedPageBreak/>
        <w:t>Повітряні камери пристроїв для пресотерапії створюють альтернативний тиск на різних ділянках тіла, що сприяє стимуляції кровообігу та полегшує виведення надлишкової рідини через лімфатичну систему. Це особливо важливо для пацієнтів, які після операцій на судинах та лімфатичних вузлах можуть зіткнутися з порушеннями цих процесів.</w:t>
      </w:r>
    </w:p>
    <w:p w14:paraId="1A9D9144"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Один з головних показників успішної реабілітації пацієнтів після операцій на судинах та лімфатичних вузлах - це контроль набряків. Пресотерапія дозволяє зменшити набряки шляхом сприяння виведенню зайвої рідини та зменшення запалення. Останні дослідження показують, що ц</w:t>
      </w:r>
      <w:r>
        <w:rPr>
          <w:rFonts w:ascii="Times New Roman" w:hAnsi="Times New Roman" w:cs="Times New Roman"/>
          <w:sz w:val="24"/>
          <w:szCs w:val="24"/>
        </w:rPr>
        <w:t>ей метод ефективний, допомагає</w:t>
      </w:r>
      <w:r w:rsidRPr="00EA6F58">
        <w:rPr>
          <w:rFonts w:ascii="Times New Roman" w:hAnsi="Times New Roman" w:cs="Times New Roman"/>
          <w:sz w:val="24"/>
          <w:szCs w:val="24"/>
        </w:rPr>
        <w:t xml:space="preserve"> пацієнтам відчути полегшення та знизити біль.</w:t>
      </w:r>
      <w:r>
        <w:rPr>
          <w:rFonts w:ascii="Times New Roman" w:hAnsi="Times New Roman" w:cs="Times New Roman"/>
          <w:sz w:val="24"/>
          <w:szCs w:val="24"/>
        </w:rPr>
        <w:t xml:space="preserve"> </w:t>
      </w:r>
      <w:r w:rsidRPr="00EA6F58">
        <w:rPr>
          <w:rFonts w:ascii="Times New Roman" w:hAnsi="Times New Roman" w:cs="Times New Roman"/>
          <w:sz w:val="24"/>
          <w:szCs w:val="24"/>
        </w:rPr>
        <w:t>Процес загоєння операційних ран грає важливу роль у реабілітації. Пресотерапія сприяє покращенню мікроциркуляції крові в тканинах, що може сприяти швидшому загоєнню. Це може бути особливо корисним для пацієнтів, які після операцій на судинах та лімфатичних вузлах можуть мати обмежену рухливість та знижений кровообіг.</w:t>
      </w:r>
    </w:p>
    <w:p w14:paraId="29DA8F02"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Основною метою будь-якої реабілітації є поліпшення якості життя пацієнтів. За результатами останніх досліджень та публікацій можна визначити, що пресотерапія може допомогти пацієнтам швидше повертатися до нормального життя, покращуючи їх фізичний та психологічний стан.</w:t>
      </w:r>
    </w:p>
    <w:p w14:paraId="40AD0722"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Незважаючи на обіцяні результати, деякі питання щодо оптимальних схем та режимів пресотерапії залишаються відкритими. Подальші дослідження, включаючи більше клінічних випробувань та довгостроковий моніторинг пацієнтів, можуть допомогти з'ясувати оптимальний підхід до використання пресотерапії в реабілітації пацієнтів після операцій на судинах та лімфатичних вузлах.</w:t>
      </w:r>
    </w:p>
    <w:p w14:paraId="48F78129" w14:textId="77777777" w:rsidR="00273395"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Висновки.</w:t>
      </w:r>
      <w:r w:rsidRPr="00EA6F58">
        <w:rPr>
          <w:rFonts w:ascii="Times New Roman" w:hAnsi="Times New Roman" w:cs="Times New Roman"/>
          <w:sz w:val="24"/>
          <w:szCs w:val="24"/>
        </w:rPr>
        <w:t xml:space="preserve"> Пресотерапія виявляється ефективним методом в реабілітації пацієнтів після операційних втручань на судинах та лімфатичних вузлах. Подальші дослідження та клінічні випробування можуть визначити оптимальні протоколи застосування та допомогти розробити кращі практики для забезпечення успішної реабілітації пацієнтів у цій категорії.</w:t>
      </w:r>
    </w:p>
    <w:p w14:paraId="5A22EB9E" w14:textId="77777777" w:rsidR="00AE576C" w:rsidRDefault="00AE576C" w:rsidP="00273395">
      <w:pPr>
        <w:spacing w:line="360" w:lineRule="auto"/>
        <w:ind w:firstLine="709"/>
        <w:contextualSpacing/>
        <w:jc w:val="both"/>
        <w:rPr>
          <w:rFonts w:ascii="Times New Roman" w:hAnsi="Times New Roman" w:cs="Times New Roman"/>
          <w:sz w:val="24"/>
          <w:szCs w:val="24"/>
        </w:rPr>
      </w:pPr>
    </w:p>
    <w:p w14:paraId="08B5F18E" w14:textId="77777777" w:rsidR="00002E11" w:rsidRDefault="00002E11" w:rsidP="00273395">
      <w:pPr>
        <w:spacing w:line="360" w:lineRule="auto"/>
        <w:ind w:firstLine="709"/>
        <w:contextualSpacing/>
        <w:jc w:val="both"/>
        <w:rPr>
          <w:rFonts w:ascii="Times New Roman" w:hAnsi="Times New Roman" w:cs="Times New Roman"/>
          <w:sz w:val="24"/>
          <w:szCs w:val="24"/>
        </w:rPr>
      </w:pPr>
    </w:p>
    <w:p w14:paraId="4700904E" w14:textId="77777777" w:rsidR="00002E11" w:rsidRDefault="00AE576C" w:rsidP="00002E11">
      <w:pPr>
        <w:spacing w:after="0" w:line="360" w:lineRule="auto"/>
        <w:jc w:val="center"/>
        <w:rPr>
          <w:rFonts w:ascii="Times New Roman" w:hAnsi="Times New Roman" w:cs="Times New Roman"/>
          <w:b/>
          <w:bCs/>
          <w:sz w:val="24"/>
          <w:szCs w:val="24"/>
        </w:rPr>
      </w:pPr>
      <w:r w:rsidRPr="002715FD">
        <w:rPr>
          <w:rFonts w:ascii="Times New Roman" w:hAnsi="Times New Roman" w:cs="Times New Roman"/>
          <w:b/>
          <w:bCs/>
          <w:sz w:val="24"/>
          <w:szCs w:val="24"/>
        </w:rPr>
        <w:t>ОРГАНІЗАЦІЯ РЕАБІЛІТАЦІЙНОЇ ДОПОМОГИ ПАЦІЄНТАМ З ІШЕМІЧНИМ ІНСУЛЬТОМ</w:t>
      </w:r>
    </w:p>
    <w:p w14:paraId="7BACD141" w14:textId="77777777" w:rsidR="00002E11" w:rsidRDefault="00AE576C" w:rsidP="00002E11">
      <w:pPr>
        <w:spacing w:after="0" w:line="360" w:lineRule="auto"/>
        <w:jc w:val="right"/>
        <w:rPr>
          <w:rFonts w:ascii="Times New Roman" w:hAnsi="Times New Roman" w:cs="Times New Roman"/>
          <w:b/>
          <w:i/>
          <w:iCs/>
          <w:sz w:val="24"/>
          <w:szCs w:val="24"/>
        </w:rPr>
      </w:pPr>
      <w:r w:rsidRPr="00002E11">
        <w:rPr>
          <w:rFonts w:ascii="Times New Roman" w:hAnsi="Times New Roman" w:cs="Times New Roman"/>
          <w:b/>
          <w:i/>
          <w:iCs/>
          <w:sz w:val="24"/>
          <w:szCs w:val="24"/>
        </w:rPr>
        <w:t>Коваленко А.М.</w:t>
      </w:r>
      <w:r w:rsidRPr="006836B1">
        <w:rPr>
          <w:rFonts w:ascii="Times New Roman" w:hAnsi="Times New Roman" w:cs="Times New Roman"/>
          <w:b/>
          <w:i/>
          <w:iCs/>
          <w:sz w:val="24"/>
          <w:szCs w:val="24"/>
        </w:rPr>
        <w:t>, В</w:t>
      </w:r>
      <w:r w:rsidR="00002E11" w:rsidRPr="00002E11">
        <w:rPr>
          <w:rFonts w:ascii="Times New Roman" w:hAnsi="Times New Roman" w:cs="Times New Roman"/>
          <w:b/>
          <w:i/>
          <w:iCs/>
          <w:sz w:val="24"/>
          <w:szCs w:val="24"/>
        </w:rPr>
        <w:t>оропаєв Д.С.</w:t>
      </w:r>
    </w:p>
    <w:p w14:paraId="2FE4B169" w14:textId="77777777" w:rsidR="00AE576C" w:rsidRPr="00002E11" w:rsidRDefault="00002E11" w:rsidP="00002E11">
      <w:pPr>
        <w:spacing w:after="0" w:line="360" w:lineRule="auto"/>
        <w:jc w:val="right"/>
        <w:rPr>
          <w:rFonts w:ascii="Times New Roman" w:hAnsi="Times New Roman" w:cs="Times New Roman"/>
          <w:b/>
          <w:i/>
          <w:iCs/>
          <w:sz w:val="24"/>
          <w:szCs w:val="24"/>
        </w:rPr>
      </w:pPr>
      <w:r>
        <w:rPr>
          <w:rFonts w:ascii="Times New Roman" w:hAnsi="Times New Roman" w:cs="Times New Roman"/>
          <w:sz w:val="24"/>
          <w:szCs w:val="24"/>
        </w:rPr>
        <w:t>К</w:t>
      </w:r>
      <w:r w:rsidR="00AE576C" w:rsidRPr="003213A5">
        <w:rPr>
          <w:rFonts w:ascii="Times New Roman" w:hAnsi="Times New Roman" w:cs="Times New Roman"/>
          <w:sz w:val="24"/>
          <w:szCs w:val="24"/>
        </w:rPr>
        <w:t>афедра фізичної терапії, ерготерапії та спортивної медицини</w:t>
      </w:r>
    </w:p>
    <w:p w14:paraId="7376DA4A" w14:textId="77777777" w:rsidR="00002E11" w:rsidRDefault="00002E11" w:rsidP="00AE57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31A13E39" w14:textId="77777777" w:rsidR="00002E11" w:rsidRDefault="00002E11" w:rsidP="00AE576C">
      <w:pPr>
        <w:spacing w:after="0" w:line="360" w:lineRule="auto"/>
        <w:jc w:val="center"/>
        <w:rPr>
          <w:rFonts w:ascii="Times New Roman" w:hAnsi="Times New Roman" w:cs="Times New Roman"/>
          <w:sz w:val="24"/>
          <w:szCs w:val="24"/>
        </w:rPr>
      </w:pPr>
    </w:p>
    <w:p w14:paraId="11DCD592"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Вступ.</w:t>
      </w:r>
      <w:r>
        <w:rPr>
          <w:rFonts w:ascii="Times New Roman" w:hAnsi="Times New Roman" w:cs="Times New Roman"/>
          <w:sz w:val="24"/>
          <w:szCs w:val="24"/>
        </w:rPr>
        <w:t xml:space="preserve"> Інсульт є лідируючою хворобою з первинної інвалідизації дорослого населення (535 на 100 тис. населення). Інвалідизація пацієнтів після перенесеного інсульту є глобальною </w:t>
      </w:r>
      <w:r>
        <w:rPr>
          <w:rFonts w:ascii="Times New Roman" w:hAnsi="Times New Roman" w:cs="Times New Roman"/>
          <w:sz w:val="24"/>
          <w:szCs w:val="24"/>
        </w:rPr>
        <w:lastRenderedPageBreak/>
        <w:t xml:space="preserve">проблемою людства, що веде до втрати дієздатності та залежності пацієнтів від оточуючих, порушення соціальної адаптації, зниження самооцінки, порушення соціальної ролі. </w:t>
      </w:r>
    </w:p>
    <w:p w14:paraId="5FF9F2BE"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Матеріали та методи</w:t>
      </w:r>
      <w:r w:rsidRPr="00002E11">
        <w:rPr>
          <w:rFonts w:ascii="Times New Roman" w:hAnsi="Times New Roman" w:cs="Times New Roman"/>
          <w:b/>
          <w:sz w:val="24"/>
          <w:szCs w:val="24"/>
        </w:rPr>
        <w:t>.</w:t>
      </w:r>
      <w:r>
        <w:rPr>
          <w:rFonts w:ascii="Times New Roman" w:hAnsi="Times New Roman" w:cs="Times New Roman"/>
          <w:sz w:val="24"/>
          <w:szCs w:val="24"/>
          <w:lang w:val="ru-RU"/>
        </w:rPr>
        <w:t xml:space="preserve"> </w:t>
      </w:r>
      <w:r w:rsidRPr="002715FD">
        <w:rPr>
          <w:rFonts w:ascii="Times New Roman" w:hAnsi="Times New Roman" w:cs="Times New Roman"/>
          <w:sz w:val="24"/>
          <w:szCs w:val="24"/>
        </w:rPr>
        <w:t>Теоретичний аналіз науково-доказових літературних джерел з проблеми реабілітаційної допомоги при ішемічному інсульті.</w:t>
      </w:r>
      <w:r>
        <w:rPr>
          <w:rFonts w:ascii="Times New Roman" w:hAnsi="Times New Roman" w:cs="Times New Roman"/>
          <w:sz w:val="24"/>
          <w:szCs w:val="24"/>
        </w:rPr>
        <w:t xml:space="preserve"> </w:t>
      </w:r>
    </w:p>
    <w:p w14:paraId="12E23F6A" w14:textId="77777777" w:rsidR="00AE576C" w:rsidRPr="00002E11" w:rsidRDefault="00AE576C" w:rsidP="00002E11">
      <w:pPr>
        <w:spacing w:after="0" w:line="360" w:lineRule="auto"/>
        <w:ind w:firstLine="567"/>
        <w:jc w:val="both"/>
        <w:rPr>
          <w:rFonts w:ascii="Times New Roman" w:hAnsi="Times New Roman" w:cs="Times New Roman"/>
          <w:b/>
          <w:sz w:val="24"/>
          <w:szCs w:val="24"/>
        </w:rPr>
      </w:pPr>
      <w:r w:rsidRPr="00002E11">
        <w:rPr>
          <w:rFonts w:ascii="Times New Roman" w:hAnsi="Times New Roman" w:cs="Times New Roman"/>
          <w:b/>
          <w:iCs/>
          <w:sz w:val="24"/>
          <w:szCs w:val="24"/>
        </w:rPr>
        <w:t>Результати та їх обговорення</w:t>
      </w:r>
      <w:r w:rsidRPr="00002E11">
        <w:rPr>
          <w:rFonts w:ascii="Times New Roman" w:hAnsi="Times New Roman" w:cs="Times New Roman"/>
          <w:b/>
          <w:sz w:val="24"/>
          <w:szCs w:val="24"/>
        </w:rPr>
        <w:t xml:space="preserve">. </w:t>
      </w:r>
      <w:r w:rsidRPr="002715FD">
        <w:rPr>
          <w:rFonts w:ascii="Times New Roman" w:hAnsi="Times New Roman" w:cs="Times New Roman"/>
          <w:sz w:val="24"/>
          <w:szCs w:val="24"/>
        </w:rPr>
        <w:t>Порушення функцій людини на тлі перенесеного інсульту приводять хворих до тяжких соціальних наслідків, оскільки найбільшою мірою впливають на основні категорії життєдіяльності. Порушується не лише соматоневрологічний статус пацієнтів, але й часто настає тривала та важка інвалідизація за наявності соціальної дезадаптації. Церебральний інсульт є мультидисциплінарною проблемою та потребує комплексного медико-соціального підходу до реабілітації.</w:t>
      </w:r>
    </w:p>
    <w:p w14:paraId="0CA77790" w14:textId="77777777" w:rsidR="00AE576C" w:rsidRPr="002715FD" w:rsidRDefault="00AE576C" w:rsidP="00AE576C">
      <w:pPr>
        <w:spacing w:after="0" w:line="360" w:lineRule="auto"/>
        <w:ind w:firstLine="567"/>
        <w:jc w:val="both"/>
        <w:rPr>
          <w:rFonts w:ascii="Times New Roman" w:hAnsi="Times New Roman" w:cs="Times New Roman"/>
          <w:sz w:val="24"/>
          <w:szCs w:val="24"/>
        </w:rPr>
      </w:pPr>
      <w:r w:rsidRPr="002715FD">
        <w:rPr>
          <w:rFonts w:ascii="Times New Roman" w:hAnsi="Times New Roman" w:cs="Times New Roman"/>
          <w:sz w:val="24"/>
          <w:szCs w:val="24"/>
        </w:rPr>
        <w:t>Європейська організація з інсульту (ESO) визначила п'ять найважливіших вимог щодо організації реабілітації при інсульті: для всіх пацієнтів з інсультом рекомендується направлення до інсультного відділення для отримання координованої мультидисциплінарної реабілітації; рекомендується ранній початок реабілітації; можлива рання виписка пацієнта з інсультного відділення за стабільності медичних показників, у разі інсульту легкого або середнього ступеня тяжкості, за умови подальшого продовження реабілітації мультидисциплінарною бригадою в амбулаторних умовах; рекомендується продовжувати реабілітацію протягом першого року після виписки з лікарні; рекомендується збільшувати тривалість та інтенсивність реабілітації.</w:t>
      </w:r>
    </w:p>
    <w:p w14:paraId="0FA28FAE" w14:textId="77777777" w:rsidR="00AE576C" w:rsidRDefault="00AE576C" w:rsidP="00AE576C">
      <w:pPr>
        <w:spacing w:after="0" w:line="360" w:lineRule="auto"/>
        <w:ind w:firstLine="567"/>
        <w:jc w:val="both"/>
        <w:rPr>
          <w:rFonts w:ascii="Times New Roman" w:hAnsi="Times New Roman" w:cs="Times New Roman"/>
          <w:sz w:val="24"/>
          <w:szCs w:val="24"/>
        </w:rPr>
      </w:pPr>
      <w:r w:rsidRPr="002715FD">
        <w:rPr>
          <w:rFonts w:ascii="Times New Roman" w:hAnsi="Times New Roman" w:cs="Times New Roman"/>
          <w:sz w:val="24"/>
          <w:szCs w:val="24"/>
        </w:rPr>
        <w:t>Нині як основні реабілітаційні методи лікування застосовується різні форми кінезотерапії, які включають фізичні вправи, аеробні та силові вправи, заняття на тренажерах, ерготерапію; пасивні методи (масаж, мануальна терапія, рефлексотерапія, фізіотерапія, електростимуляція, вібротерапія, пропріокорекція та раціональне харчування); як додатковий метод лікування застосовують і акупунктуру. Широкого поширення набула терапія обмеженням руху (CI-терапія) та дзеркальна терапія як доступні та ефективні засоби реабілітаційного втручання. Перераховані вище реабілітаційні інтервенції, як правило, використовують у комбінації з метою досягнення максимального ефекту.</w:t>
      </w:r>
    </w:p>
    <w:p w14:paraId="6A6EBACF"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Висновки</w:t>
      </w:r>
      <w:r w:rsidRPr="00002E11">
        <w:rPr>
          <w:rFonts w:ascii="Times New Roman" w:hAnsi="Times New Roman" w:cs="Times New Roman"/>
          <w:b/>
          <w:sz w:val="24"/>
          <w:szCs w:val="24"/>
        </w:rPr>
        <w:t>.</w:t>
      </w:r>
      <w:r>
        <w:rPr>
          <w:rFonts w:ascii="Times New Roman" w:hAnsi="Times New Roman" w:cs="Times New Roman"/>
          <w:sz w:val="24"/>
          <w:szCs w:val="24"/>
        </w:rPr>
        <w:t xml:space="preserve"> </w:t>
      </w:r>
      <w:r w:rsidRPr="002715FD">
        <w:rPr>
          <w:rFonts w:ascii="Times New Roman" w:hAnsi="Times New Roman" w:cs="Times New Roman"/>
          <w:sz w:val="24"/>
          <w:szCs w:val="24"/>
        </w:rPr>
        <w:t xml:space="preserve">Останні три десятиліття відзначені значними досягненнями у тактиці ведення, профілактики, лікування та реабілітації пацієнтів з ішемічним інсультом, які відображені у сучасних національних та міжнародних клінічних рекомендаціях. </w:t>
      </w:r>
    </w:p>
    <w:p w14:paraId="350184AC" w14:textId="77777777" w:rsidR="006836B1" w:rsidRDefault="006836B1" w:rsidP="00AE576C">
      <w:pPr>
        <w:spacing w:after="0" w:line="360" w:lineRule="auto"/>
        <w:ind w:firstLine="567"/>
        <w:jc w:val="both"/>
        <w:rPr>
          <w:rFonts w:ascii="Times New Roman" w:hAnsi="Times New Roman" w:cs="Times New Roman"/>
          <w:sz w:val="24"/>
          <w:szCs w:val="24"/>
        </w:rPr>
      </w:pPr>
    </w:p>
    <w:p w14:paraId="164B7C6D" w14:textId="77777777" w:rsidR="00020AA5" w:rsidRDefault="00020AA5" w:rsidP="00AE576C">
      <w:pPr>
        <w:spacing w:after="0" w:line="360" w:lineRule="auto"/>
        <w:ind w:firstLine="567"/>
        <w:jc w:val="both"/>
        <w:rPr>
          <w:rFonts w:ascii="Times New Roman" w:hAnsi="Times New Roman" w:cs="Times New Roman"/>
          <w:sz w:val="24"/>
          <w:szCs w:val="24"/>
        </w:rPr>
      </w:pPr>
    </w:p>
    <w:p w14:paraId="68F10F14" w14:textId="77777777" w:rsidR="00020AA5" w:rsidRDefault="00020AA5" w:rsidP="00AE576C">
      <w:pPr>
        <w:spacing w:after="0" w:line="360" w:lineRule="auto"/>
        <w:ind w:firstLine="567"/>
        <w:jc w:val="both"/>
        <w:rPr>
          <w:rFonts w:ascii="Times New Roman" w:hAnsi="Times New Roman" w:cs="Times New Roman"/>
          <w:sz w:val="24"/>
          <w:szCs w:val="24"/>
        </w:rPr>
      </w:pPr>
    </w:p>
    <w:p w14:paraId="02DC55ED" w14:textId="77777777" w:rsidR="00020AA5" w:rsidRDefault="00020AA5" w:rsidP="00AE576C">
      <w:pPr>
        <w:spacing w:after="0" w:line="360" w:lineRule="auto"/>
        <w:ind w:firstLine="567"/>
        <w:jc w:val="both"/>
        <w:rPr>
          <w:rFonts w:ascii="Times New Roman" w:hAnsi="Times New Roman" w:cs="Times New Roman"/>
          <w:sz w:val="24"/>
          <w:szCs w:val="24"/>
        </w:rPr>
      </w:pPr>
    </w:p>
    <w:p w14:paraId="59D9088A" w14:textId="77777777" w:rsidR="00002E11" w:rsidRDefault="00002E11" w:rsidP="00AE576C">
      <w:pPr>
        <w:spacing w:after="0" w:line="360" w:lineRule="auto"/>
        <w:ind w:firstLine="567"/>
        <w:jc w:val="both"/>
        <w:rPr>
          <w:rFonts w:ascii="Times New Roman" w:hAnsi="Times New Roman" w:cs="Times New Roman"/>
          <w:sz w:val="24"/>
          <w:szCs w:val="24"/>
        </w:rPr>
      </w:pPr>
    </w:p>
    <w:p w14:paraId="76296CC0" w14:textId="77777777" w:rsidR="006836B1" w:rsidRPr="00B4097A" w:rsidRDefault="006836B1" w:rsidP="006836B1">
      <w:pPr>
        <w:spacing w:after="0" w:line="360" w:lineRule="auto"/>
        <w:jc w:val="center"/>
        <w:rPr>
          <w:rFonts w:ascii="Times New Roman" w:hAnsi="Times New Roman" w:cs="Times New Roman"/>
          <w:b/>
          <w:sz w:val="28"/>
          <w:szCs w:val="28"/>
        </w:rPr>
      </w:pPr>
      <w:r w:rsidRPr="00B4097A">
        <w:rPr>
          <w:rFonts w:ascii="Times New Roman" w:hAnsi="Times New Roman" w:cs="Times New Roman"/>
          <w:b/>
          <w:sz w:val="28"/>
          <w:szCs w:val="28"/>
        </w:rPr>
        <w:lastRenderedPageBreak/>
        <w:t xml:space="preserve">КОМПЛЕКСНЄ ЗАСТОСУВАННЯ ЗАСОБІВ ВІДНОВЛЕННЯ </w:t>
      </w:r>
      <w:r>
        <w:rPr>
          <w:rFonts w:ascii="Times New Roman" w:hAnsi="Times New Roman" w:cs="Times New Roman"/>
          <w:b/>
          <w:sz w:val="28"/>
          <w:szCs w:val="28"/>
        </w:rPr>
        <w:br/>
      </w:r>
      <w:r w:rsidRPr="00B4097A">
        <w:rPr>
          <w:rFonts w:ascii="Times New Roman" w:hAnsi="Times New Roman" w:cs="Times New Roman"/>
          <w:b/>
          <w:sz w:val="28"/>
          <w:szCs w:val="28"/>
        </w:rPr>
        <w:t>ЮНИХ БАСКЕТБОЛІСТІВ</w:t>
      </w:r>
    </w:p>
    <w:p w14:paraId="2E3DF1B2" w14:textId="77777777" w:rsidR="006836B1" w:rsidRPr="006836B1" w:rsidRDefault="006836B1" w:rsidP="006836B1">
      <w:pPr>
        <w:spacing w:after="0" w:line="360" w:lineRule="auto"/>
        <w:jc w:val="right"/>
        <w:rPr>
          <w:rFonts w:ascii="Times New Roman" w:hAnsi="Times New Roman" w:cs="Times New Roman"/>
          <w:b/>
          <w:i/>
          <w:sz w:val="24"/>
          <w:szCs w:val="24"/>
        </w:rPr>
      </w:pPr>
      <w:r w:rsidRPr="006836B1">
        <w:rPr>
          <w:rFonts w:ascii="Times New Roman" w:eastAsia="Times New Roman" w:hAnsi="Times New Roman" w:cs="Times New Roman"/>
          <w:b/>
          <w:color w:val="000000"/>
          <w:sz w:val="26"/>
          <w:szCs w:val="26"/>
        </w:rPr>
        <w:t xml:space="preserve"> </w:t>
      </w:r>
      <w:r w:rsidRPr="006836B1">
        <w:rPr>
          <w:rFonts w:ascii="Times New Roman" w:hAnsi="Times New Roman"/>
          <w:b/>
          <w:i/>
          <w:color w:val="212529"/>
          <w:sz w:val="24"/>
          <w:szCs w:val="24"/>
          <w:shd w:val="clear" w:color="auto" w:fill="FFFFFF"/>
        </w:rPr>
        <w:t>Кошеватського І. І.,</w:t>
      </w:r>
      <w:r w:rsidRPr="006836B1">
        <w:rPr>
          <w:rFonts w:ascii="Times New Roman" w:eastAsia="Times New Roman" w:hAnsi="Times New Roman" w:cs="Times New Roman"/>
          <w:b/>
          <w:bCs/>
          <w:sz w:val="28"/>
          <w:szCs w:val="28"/>
          <w:lang w:eastAsia="ru-RU"/>
        </w:rPr>
        <w:t xml:space="preserve"> </w:t>
      </w:r>
      <w:r w:rsidRPr="006836B1">
        <w:rPr>
          <w:rFonts w:ascii="Times New Roman" w:hAnsi="Times New Roman" w:cs="Times New Roman"/>
          <w:b/>
          <w:i/>
          <w:sz w:val="24"/>
          <w:szCs w:val="24"/>
        </w:rPr>
        <w:t>Бурла А. О.</w:t>
      </w:r>
    </w:p>
    <w:p w14:paraId="196DFB87" w14:textId="77777777" w:rsidR="00002E11" w:rsidRPr="00A42BBC" w:rsidRDefault="006836B1" w:rsidP="00002E11">
      <w:pPr>
        <w:spacing w:after="0"/>
        <w:jc w:val="center"/>
        <w:rPr>
          <w:rFonts w:ascii="Times New Roman" w:hAnsi="Times New Roman" w:cs="Times New Roman"/>
          <w:sz w:val="24"/>
          <w:szCs w:val="24"/>
        </w:rPr>
      </w:pPr>
      <w:r w:rsidRPr="00A42BBC">
        <w:rPr>
          <w:rFonts w:ascii="Times New Roman" w:hAnsi="Times New Roman" w:cs="Times New Roman"/>
          <w:sz w:val="24"/>
          <w:szCs w:val="24"/>
        </w:rPr>
        <w:t>Кафедра фізичного виховання і спорту</w:t>
      </w:r>
    </w:p>
    <w:p w14:paraId="2B5736EC" w14:textId="77777777" w:rsidR="00002E11" w:rsidRDefault="00002E11" w:rsidP="00002E11">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4BE2BD25" w14:textId="77777777" w:rsidR="006836B1" w:rsidRPr="00A42BBC" w:rsidRDefault="006836B1" w:rsidP="006836B1">
      <w:pPr>
        <w:spacing w:after="0"/>
        <w:jc w:val="both"/>
        <w:rPr>
          <w:rFonts w:ascii="Times New Roman" w:hAnsi="Times New Roman" w:cs="Times New Roman"/>
          <w:b/>
          <w:sz w:val="24"/>
          <w:szCs w:val="24"/>
        </w:rPr>
      </w:pPr>
    </w:p>
    <w:p w14:paraId="547F243C" w14:textId="77777777" w:rsidR="006836B1" w:rsidRDefault="006836B1" w:rsidP="006836B1">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 xml:space="preserve">Вступ. </w:t>
      </w:r>
      <w:r w:rsidRPr="00A93064">
        <w:rPr>
          <w:rFonts w:ascii="Times New Roman" w:hAnsi="Times New Roman" w:cs="Times New Roman"/>
          <w:sz w:val="24"/>
          <w:szCs w:val="24"/>
        </w:rPr>
        <w:t>У тренуванні спортсменів відновлення фізичної працездатності</w:t>
      </w:r>
      <w:r>
        <w:rPr>
          <w:rFonts w:ascii="Times New Roman" w:hAnsi="Times New Roman" w:cs="Times New Roman"/>
          <w:sz w:val="24"/>
          <w:szCs w:val="24"/>
        </w:rPr>
        <w:t xml:space="preserve"> є</w:t>
      </w:r>
      <w:r w:rsidRPr="00A93064">
        <w:rPr>
          <w:rFonts w:ascii="Times New Roman" w:hAnsi="Times New Roman" w:cs="Times New Roman"/>
          <w:sz w:val="24"/>
          <w:szCs w:val="24"/>
        </w:rPr>
        <w:t xml:space="preserve"> невід'ємною частиною </w:t>
      </w:r>
      <w:r>
        <w:rPr>
          <w:rFonts w:ascii="Times New Roman" w:hAnsi="Times New Roman" w:cs="Times New Roman"/>
          <w:sz w:val="24"/>
          <w:szCs w:val="24"/>
        </w:rPr>
        <w:t>удосконалення професійної</w:t>
      </w:r>
      <w:r w:rsidRPr="00A93064">
        <w:rPr>
          <w:rFonts w:ascii="Times New Roman" w:hAnsi="Times New Roman" w:cs="Times New Roman"/>
          <w:sz w:val="24"/>
          <w:szCs w:val="24"/>
        </w:rPr>
        <w:t xml:space="preserve"> майстерності </w:t>
      </w:r>
      <w:r>
        <w:rPr>
          <w:rFonts w:ascii="Times New Roman" w:hAnsi="Times New Roman" w:cs="Times New Roman"/>
          <w:sz w:val="24"/>
          <w:szCs w:val="24"/>
        </w:rPr>
        <w:t>баскетболіста</w:t>
      </w:r>
      <w:r w:rsidRPr="00A93064">
        <w:rPr>
          <w:rFonts w:ascii="Times New Roman" w:hAnsi="Times New Roman" w:cs="Times New Roman"/>
          <w:sz w:val="24"/>
          <w:szCs w:val="24"/>
        </w:rPr>
        <w:t xml:space="preserve">. Баскетбол є динамічним видом спорту, в якому часто застосовуються стрибки, спринти, різкі зміни напряму і т.д., ефективність виконання яких більшою мірою залежить від фізичної підготовки </w:t>
      </w:r>
      <w:r>
        <w:rPr>
          <w:rFonts w:ascii="Times New Roman" w:hAnsi="Times New Roman" w:cs="Times New Roman"/>
          <w:sz w:val="24"/>
          <w:szCs w:val="24"/>
        </w:rPr>
        <w:t xml:space="preserve">та працездатності </w:t>
      </w:r>
      <w:r w:rsidRPr="00A93064">
        <w:rPr>
          <w:rFonts w:ascii="Times New Roman" w:hAnsi="Times New Roman" w:cs="Times New Roman"/>
          <w:sz w:val="24"/>
          <w:szCs w:val="24"/>
        </w:rPr>
        <w:t>спортсмена</w:t>
      </w:r>
      <w:r>
        <w:rPr>
          <w:rFonts w:ascii="Times New Roman" w:hAnsi="Times New Roman" w:cs="Times New Roman"/>
          <w:sz w:val="24"/>
          <w:szCs w:val="24"/>
        </w:rPr>
        <w:t>.</w:t>
      </w:r>
    </w:p>
    <w:p w14:paraId="2C9DEBF0" w14:textId="77777777" w:rsidR="006836B1" w:rsidRDefault="006836B1" w:rsidP="006836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Комплекснє</w:t>
      </w:r>
      <w:r w:rsidRPr="00A93064">
        <w:rPr>
          <w:rFonts w:ascii="Times New Roman" w:hAnsi="Times New Roman" w:cs="Times New Roman"/>
          <w:sz w:val="24"/>
          <w:szCs w:val="24"/>
        </w:rPr>
        <w:t xml:space="preserve"> засто</w:t>
      </w:r>
      <w:r>
        <w:rPr>
          <w:rFonts w:ascii="Times New Roman" w:hAnsi="Times New Roman" w:cs="Times New Roman"/>
          <w:sz w:val="24"/>
          <w:szCs w:val="24"/>
        </w:rPr>
        <w:t>сування засобів відновлення має</w:t>
      </w:r>
      <w:r w:rsidRPr="00A93064">
        <w:rPr>
          <w:rFonts w:ascii="Times New Roman" w:hAnsi="Times New Roman" w:cs="Times New Roman"/>
          <w:sz w:val="24"/>
          <w:szCs w:val="24"/>
        </w:rPr>
        <w:t xml:space="preserve"> на меті підвищення адаптаційних механізмів спортсменів до тренувальн</w:t>
      </w:r>
      <w:r>
        <w:rPr>
          <w:rFonts w:ascii="Times New Roman" w:hAnsi="Times New Roman" w:cs="Times New Roman"/>
          <w:sz w:val="24"/>
          <w:szCs w:val="24"/>
        </w:rPr>
        <w:t xml:space="preserve">их та змагальних навантажень за </w:t>
      </w:r>
      <w:r w:rsidRPr="00A93064">
        <w:rPr>
          <w:rFonts w:ascii="Times New Roman" w:hAnsi="Times New Roman" w:cs="Times New Roman"/>
          <w:sz w:val="24"/>
          <w:szCs w:val="24"/>
        </w:rPr>
        <w:t>рахунок прискорення та підвищення ефек</w:t>
      </w:r>
      <w:r>
        <w:rPr>
          <w:rFonts w:ascii="Times New Roman" w:hAnsi="Times New Roman" w:cs="Times New Roman"/>
          <w:sz w:val="24"/>
          <w:szCs w:val="24"/>
        </w:rPr>
        <w:t xml:space="preserve">тивності процесів відновлення. </w:t>
      </w:r>
    </w:p>
    <w:p w14:paraId="41711D5F" w14:textId="77777777" w:rsidR="006836B1" w:rsidRPr="00F455C2" w:rsidRDefault="006836B1" w:rsidP="006836B1">
      <w:pPr>
        <w:spacing w:after="0" w:line="360" w:lineRule="auto"/>
        <w:jc w:val="both"/>
        <w:rPr>
          <w:rFonts w:ascii="Times New Roman" w:hAnsi="Times New Roman" w:cs="Times New Roman"/>
          <w:sz w:val="28"/>
          <w:szCs w:val="28"/>
        </w:rPr>
      </w:pP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sidRPr="00C22CD4">
        <w:rPr>
          <w:rFonts w:ascii="Times New Roman" w:hAnsi="Times New Roman" w:cs="Times New Roman"/>
          <w:sz w:val="24"/>
          <w:szCs w:val="24"/>
        </w:rPr>
        <w:t>, педагогічне тестування</w:t>
      </w:r>
      <w:r w:rsidRPr="00C22CD4">
        <w:rPr>
          <w:rFonts w:ascii="Times New Roman" w:eastAsia="Calibri" w:hAnsi="Times New Roman" w:cs="Times New Roman"/>
          <w:sz w:val="24"/>
          <w:szCs w:val="24"/>
        </w:rPr>
        <w:t>, педагогічний експеримент, методи математичної статистики.</w:t>
      </w:r>
    </w:p>
    <w:p w14:paraId="2B808E6B" w14:textId="77777777" w:rsidR="006836B1" w:rsidRDefault="006836B1" w:rsidP="006836B1">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sidRPr="00B4097A">
        <w:rPr>
          <w:rFonts w:ascii="Times New Roman" w:hAnsi="Times New Roman" w:cs="Times New Roman"/>
          <w:sz w:val="24"/>
          <w:szCs w:val="24"/>
        </w:rPr>
        <w:t xml:space="preserve">Для виявлення ефективності </w:t>
      </w:r>
      <w:r>
        <w:rPr>
          <w:rFonts w:ascii="Times New Roman" w:hAnsi="Times New Roman" w:cs="Times New Roman"/>
          <w:sz w:val="24"/>
          <w:szCs w:val="24"/>
        </w:rPr>
        <w:t xml:space="preserve">застосування підібраних нами </w:t>
      </w:r>
      <w:r w:rsidRPr="00B4097A">
        <w:rPr>
          <w:rFonts w:ascii="Times New Roman" w:hAnsi="Times New Roman" w:cs="Times New Roman"/>
          <w:sz w:val="24"/>
          <w:szCs w:val="24"/>
        </w:rPr>
        <w:t>засобів відновлення була розроблена та в</w:t>
      </w:r>
      <w:r>
        <w:rPr>
          <w:rFonts w:ascii="Times New Roman" w:hAnsi="Times New Roman" w:cs="Times New Roman"/>
          <w:sz w:val="24"/>
          <w:szCs w:val="24"/>
        </w:rPr>
        <w:t xml:space="preserve">проваджена в систему підготовки </w:t>
      </w:r>
      <w:r w:rsidRPr="00B4097A">
        <w:rPr>
          <w:rFonts w:ascii="Times New Roman" w:hAnsi="Times New Roman" w:cs="Times New Roman"/>
          <w:sz w:val="24"/>
          <w:szCs w:val="24"/>
        </w:rPr>
        <w:t xml:space="preserve">спортсменів </w:t>
      </w:r>
      <w:r>
        <w:rPr>
          <w:rFonts w:ascii="Times New Roman" w:hAnsi="Times New Roman" w:cs="Times New Roman"/>
          <w:sz w:val="24"/>
          <w:szCs w:val="24"/>
        </w:rPr>
        <w:t xml:space="preserve">експериментальної групи </w:t>
      </w:r>
      <w:r w:rsidRPr="00B4097A">
        <w:rPr>
          <w:rFonts w:ascii="Times New Roman" w:hAnsi="Times New Roman" w:cs="Times New Roman"/>
          <w:sz w:val="24"/>
          <w:szCs w:val="24"/>
        </w:rPr>
        <w:t>про</w:t>
      </w:r>
      <w:r>
        <w:rPr>
          <w:rFonts w:ascii="Times New Roman" w:hAnsi="Times New Roman" w:cs="Times New Roman"/>
          <w:sz w:val="24"/>
          <w:szCs w:val="24"/>
        </w:rPr>
        <w:t xml:space="preserve">грама. </w:t>
      </w:r>
      <w:r w:rsidRPr="00B4097A">
        <w:rPr>
          <w:rFonts w:ascii="Times New Roman" w:hAnsi="Times New Roman" w:cs="Times New Roman"/>
          <w:sz w:val="24"/>
          <w:szCs w:val="24"/>
        </w:rPr>
        <w:t>В основу було покладено підсумовування ефектів на функціональні реакції організму спортсмена, що дозво</w:t>
      </w:r>
      <w:r>
        <w:rPr>
          <w:rFonts w:ascii="Times New Roman" w:hAnsi="Times New Roman" w:cs="Times New Roman"/>
          <w:sz w:val="24"/>
          <w:szCs w:val="24"/>
        </w:rPr>
        <w:t xml:space="preserve">ляє досягти відновлення швидше, </w:t>
      </w:r>
      <w:r w:rsidRPr="00B4097A">
        <w:rPr>
          <w:rFonts w:ascii="Times New Roman" w:hAnsi="Times New Roman" w:cs="Times New Roman"/>
          <w:sz w:val="24"/>
          <w:szCs w:val="24"/>
        </w:rPr>
        <w:t xml:space="preserve">ніж при використанні одного засобу відновлення. </w:t>
      </w:r>
    </w:p>
    <w:p w14:paraId="7DE46E97" w14:textId="77777777" w:rsidR="006836B1" w:rsidRPr="00B4097A" w:rsidRDefault="006836B1" w:rsidP="006836B1">
      <w:pPr>
        <w:spacing w:after="0" w:line="360" w:lineRule="auto"/>
        <w:ind w:firstLine="708"/>
        <w:jc w:val="both"/>
        <w:rPr>
          <w:rFonts w:ascii="Times New Roman" w:hAnsi="Times New Roman" w:cs="Times New Roman"/>
          <w:sz w:val="24"/>
          <w:szCs w:val="24"/>
        </w:rPr>
      </w:pPr>
      <w:r w:rsidRPr="00640A06">
        <w:rPr>
          <w:rFonts w:ascii="Times New Roman" w:hAnsi="Times New Roman" w:cs="Times New Roman"/>
          <w:sz w:val="24"/>
          <w:szCs w:val="24"/>
        </w:rPr>
        <w:t xml:space="preserve">Згідно з програмою, комплексне застосування </w:t>
      </w:r>
      <w:r>
        <w:rPr>
          <w:rFonts w:ascii="Times New Roman" w:hAnsi="Times New Roman" w:cs="Times New Roman"/>
          <w:sz w:val="24"/>
          <w:szCs w:val="24"/>
        </w:rPr>
        <w:t xml:space="preserve">засобів </w:t>
      </w:r>
      <w:r w:rsidRPr="00640A06">
        <w:rPr>
          <w:rFonts w:ascii="Times New Roman" w:hAnsi="Times New Roman" w:cs="Times New Roman"/>
          <w:sz w:val="24"/>
          <w:szCs w:val="24"/>
        </w:rPr>
        <w:t>відновлення</w:t>
      </w:r>
      <w:r>
        <w:rPr>
          <w:rFonts w:ascii="Times New Roman" w:hAnsi="Times New Roman" w:cs="Times New Roman"/>
          <w:sz w:val="24"/>
          <w:szCs w:val="24"/>
        </w:rPr>
        <w:t xml:space="preserve"> здійснювалося наступним чином: </w:t>
      </w:r>
      <w:r w:rsidRPr="00640A06">
        <w:rPr>
          <w:rFonts w:ascii="Times New Roman" w:hAnsi="Times New Roman" w:cs="Times New Roman"/>
          <w:sz w:val="24"/>
          <w:szCs w:val="24"/>
        </w:rPr>
        <w:t>1 та 3 день: техніко-тактична та загальна ф</w:t>
      </w:r>
      <w:r>
        <w:rPr>
          <w:rFonts w:ascii="Times New Roman" w:hAnsi="Times New Roman" w:cs="Times New Roman"/>
          <w:sz w:val="24"/>
          <w:szCs w:val="24"/>
        </w:rPr>
        <w:t xml:space="preserve">ізична підготовка з показниками </w:t>
      </w:r>
      <w:r w:rsidRPr="00640A06">
        <w:rPr>
          <w:rFonts w:ascii="Times New Roman" w:hAnsi="Times New Roman" w:cs="Times New Roman"/>
          <w:sz w:val="24"/>
          <w:szCs w:val="24"/>
        </w:rPr>
        <w:t xml:space="preserve">навантажень у </w:t>
      </w:r>
      <w:r>
        <w:rPr>
          <w:rFonts w:ascii="Times New Roman" w:hAnsi="Times New Roman" w:cs="Times New Roman"/>
          <w:sz w:val="24"/>
          <w:szCs w:val="24"/>
        </w:rPr>
        <w:t xml:space="preserve">субмаксимальному та анаеробному </w:t>
      </w:r>
      <w:r w:rsidRPr="00640A06">
        <w:rPr>
          <w:rFonts w:ascii="Times New Roman" w:hAnsi="Times New Roman" w:cs="Times New Roman"/>
          <w:sz w:val="24"/>
          <w:szCs w:val="24"/>
        </w:rPr>
        <w:t>зонах інтенс</w:t>
      </w:r>
      <w:r>
        <w:rPr>
          <w:rFonts w:ascii="Times New Roman" w:hAnsi="Times New Roman" w:cs="Times New Roman"/>
          <w:sz w:val="24"/>
          <w:szCs w:val="24"/>
        </w:rPr>
        <w:t xml:space="preserve">ивності (від 150 до 200 уд/хв), </w:t>
      </w:r>
      <w:r w:rsidRPr="00640A06">
        <w:rPr>
          <w:rFonts w:ascii="Times New Roman" w:hAnsi="Times New Roman" w:cs="Times New Roman"/>
          <w:sz w:val="24"/>
          <w:szCs w:val="24"/>
        </w:rPr>
        <w:t>зас</w:t>
      </w:r>
      <w:r>
        <w:rPr>
          <w:rFonts w:ascii="Times New Roman" w:hAnsi="Times New Roman" w:cs="Times New Roman"/>
          <w:sz w:val="24"/>
          <w:szCs w:val="24"/>
        </w:rPr>
        <w:t xml:space="preserve">тосовувані засоби відновлення – </w:t>
      </w:r>
      <w:r w:rsidRPr="00640A06">
        <w:rPr>
          <w:rFonts w:ascii="Times New Roman" w:hAnsi="Times New Roman" w:cs="Times New Roman"/>
          <w:sz w:val="24"/>
          <w:szCs w:val="24"/>
        </w:rPr>
        <w:t>спортивний масаж, самомасаж, контрастний душ, компреси</w:t>
      </w:r>
      <w:r>
        <w:rPr>
          <w:rFonts w:ascii="Times New Roman" w:hAnsi="Times New Roman" w:cs="Times New Roman"/>
          <w:sz w:val="24"/>
          <w:szCs w:val="24"/>
        </w:rPr>
        <w:t xml:space="preserve"> на окремі групи м'язів; 2 та 5 день: спеціальна фізична </w:t>
      </w:r>
      <w:r w:rsidRPr="00640A06">
        <w:rPr>
          <w:rFonts w:ascii="Times New Roman" w:hAnsi="Times New Roman" w:cs="Times New Roman"/>
          <w:sz w:val="24"/>
          <w:szCs w:val="24"/>
        </w:rPr>
        <w:t>підготовка з показниками навантажень у компенсаторній та аеробній зонах інтенсивності (від 120 д</w:t>
      </w:r>
      <w:r>
        <w:rPr>
          <w:rFonts w:ascii="Times New Roman" w:hAnsi="Times New Roman" w:cs="Times New Roman"/>
          <w:sz w:val="24"/>
          <w:szCs w:val="24"/>
        </w:rPr>
        <w:t xml:space="preserve">о 150 уд/хв), що застосовуються </w:t>
      </w:r>
      <w:r w:rsidRPr="00640A06">
        <w:rPr>
          <w:rFonts w:ascii="Times New Roman" w:hAnsi="Times New Roman" w:cs="Times New Roman"/>
          <w:sz w:val="24"/>
          <w:szCs w:val="24"/>
        </w:rPr>
        <w:t>засоби відновлення – локальний масаж, самомасаж, контрастний душ, ком</w:t>
      </w:r>
      <w:r>
        <w:rPr>
          <w:rFonts w:ascii="Times New Roman" w:hAnsi="Times New Roman" w:cs="Times New Roman"/>
          <w:sz w:val="24"/>
          <w:szCs w:val="24"/>
        </w:rPr>
        <w:t xml:space="preserve">преси окремі групи м'язів; </w:t>
      </w:r>
      <w:r w:rsidRPr="00640A06">
        <w:rPr>
          <w:rFonts w:ascii="Times New Roman" w:hAnsi="Times New Roman" w:cs="Times New Roman"/>
          <w:sz w:val="24"/>
          <w:szCs w:val="24"/>
        </w:rPr>
        <w:t>4 день: відпоч</w:t>
      </w:r>
      <w:r>
        <w:rPr>
          <w:rFonts w:ascii="Times New Roman" w:hAnsi="Times New Roman" w:cs="Times New Roman"/>
          <w:sz w:val="24"/>
          <w:szCs w:val="24"/>
        </w:rPr>
        <w:t xml:space="preserve">инок, засоби, що застосовуються </w:t>
      </w:r>
      <w:r w:rsidRPr="00640A06">
        <w:rPr>
          <w:rFonts w:ascii="Times New Roman" w:hAnsi="Times New Roman" w:cs="Times New Roman"/>
          <w:sz w:val="24"/>
          <w:szCs w:val="24"/>
        </w:rPr>
        <w:t>віднов</w:t>
      </w:r>
      <w:r>
        <w:rPr>
          <w:rFonts w:ascii="Times New Roman" w:hAnsi="Times New Roman" w:cs="Times New Roman"/>
          <w:sz w:val="24"/>
          <w:szCs w:val="24"/>
        </w:rPr>
        <w:t xml:space="preserve">лення – сауна, контрастний душ; </w:t>
      </w:r>
      <w:r w:rsidRPr="00640A06">
        <w:rPr>
          <w:rFonts w:ascii="Times New Roman" w:hAnsi="Times New Roman" w:cs="Times New Roman"/>
          <w:sz w:val="24"/>
          <w:szCs w:val="24"/>
        </w:rPr>
        <w:t xml:space="preserve">6 день: змагальний, застосовувані </w:t>
      </w:r>
      <w:r>
        <w:rPr>
          <w:rFonts w:ascii="Times New Roman" w:hAnsi="Times New Roman" w:cs="Times New Roman"/>
          <w:sz w:val="24"/>
          <w:szCs w:val="24"/>
        </w:rPr>
        <w:t xml:space="preserve">засоби відновлення – самомасаж, контрастний душ; </w:t>
      </w:r>
      <w:r w:rsidRPr="00640A06">
        <w:rPr>
          <w:rFonts w:ascii="Times New Roman" w:hAnsi="Times New Roman" w:cs="Times New Roman"/>
          <w:sz w:val="24"/>
          <w:szCs w:val="24"/>
        </w:rPr>
        <w:t>7 день: відп</w:t>
      </w:r>
      <w:r>
        <w:rPr>
          <w:rFonts w:ascii="Times New Roman" w:hAnsi="Times New Roman" w:cs="Times New Roman"/>
          <w:sz w:val="24"/>
          <w:szCs w:val="24"/>
        </w:rPr>
        <w:t xml:space="preserve">очинок, із загальним масажем та </w:t>
      </w:r>
      <w:r w:rsidRPr="00640A06">
        <w:rPr>
          <w:rFonts w:ascii="Times New Roman" w:hAnsi="Times New Roman" w:cs="Times New Roman"/>
          <w:sz w:val="24"/>
          <w:szCs w:val="24"/>
        </w:rPr>
        <w:t>контрастний душ.</w:t>
      </w:r>
    </w:p>
    <w:p w14:paraId="3F73A140" w14:textId="77777777" w:rsidR="006836B1" w:rsidRDefault="006836B1" w:rsidP="006836B1">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9760B2">
        <w:rPr>
          <w:rFonts w:ascii="Times New Roman" w:hAnsi="Times New Roman" w:cs="Times New Roman"/>
          <w:sz w:val="24"/>
          <w:szCs w:val="24"/>
        </w:rPr>
        <w:t>Аналіз отриманих результатів</w:t>
      </w:r>
      <w:r>
        <w:rPr>
          <w:rFonts w:ascii="Times New Roman" w:hAnsi="Times New Roman" w:cs="Times New Roman"/>
          <w:sz w:val="24"/>
          <w:szCs w:val="24"/>
        </w:rPr>
        <w:t xml:space="preserve"> дозволив констатувати, </w:t>
      </w:r>
      <w:r w:rsidRPr="009760B2">
        <w:rPr>
          <w:rFonts w:ascii="Times New Roman" w:hAnsi="Times New Roman" w:cs="Times New Roman"/>
          <w:sz w:val="24"/>
          <w:szCs w:val="24"/>
        </w:rPr>
        <w:t xml:space="preserve">що </w:t>
      </w:r>
      <w:r>
        <w:rPr>
          <w:rFonts w:ascii="Times New Roman" w:hAnsi="Times New Roman" w:cs="Times New Roman"/>
          <w:sz w:val="24"/>
          <w:szCs w:val="24"/>
        </w:rPr>
        <w:t xml:space="preserve">необхідне всебічне застосування </w:t>
      </w:r>
      <w:r w:rsidRPr="009760B2">
        <w:rPr>
          <w:rFonts w:ascii="Times New Roman" w:hAnsi="Times New Roman" w:cs="Times New Roman"/>
          <w:sz w:val="24"/>
          <w:szCs w:val="24"/>
        </w:rPr>
        <w:t>т</w:t>
      </w:r>
      <w:r>
        <w:rPr>
          <w:rFonts w:ascii="Times New Roman" w:hAnsi="Times New Roman" w:cs="Times New Roman"/>
          <w:sz w:val="24"/>
          <w:szCs w:val="24"/>
        </w:rPr>
        <w:t>ренувальних та позатренувальних засобів відновлення під час пі</w:t>
      </w:r>
      <w:r w:rsidR="00020AA5">
        <w:rPr>
          <w:rFonts w:ascii="Times New Roman" w:hAnsi="Times New Roman" w:cs="Times New Roman"/>
          <w:sz w:val="24"/>
          <w:szCs w:val="24"/>
        </w:rPr>
        <w:t xml:space="preserve">дготовки  </w:t>
      </w:r>
      <w:r w:rsidR="00020AA5">
        <w:rPr>
          <w:rFonts w:ascii="Times New Roman" w:hAnsi="Times New Roman" w:cs="Times New Roman"/>
          <w:sz w:val="24"/>
          <w:szCs w:val="24"/>
        </w:rPr>
        <w:br/>
        <w:t>юних баскетболістів.</w:t>
      </w:r>
    </w:p>
    <w:p w14:paraId="51FDDA9B" w14:textId="77777777" w:rsidR="006836B1" w:rsidRDefault="006836B1" w:rsidP="006836B1">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Бурла А.О.</w:t>
      </w:r>
    </w:p>
    <w:p w14:paraId="12B85BA8" w14:textId="77777777" w:rsidR="00020AA5" w:rsidRDefault="00020AA5" w:rsidP="006836B1">
      <w:pPr>
        <w:spacing w:after="0" w:line="360" w:lineRule="auto"/>
        <w:jc w:val="right"/>
        <w:rPr>
          <w:rFonts w:ascii="Times New Roman" w:hAnsi="Times New Roman" w:cs="Times New Roman"/>
          <w:sz w:val="24"/>
          <w:szCs w:val="24"/>
        </w:rPr>
      </w:pPr>
    </w:p>
    <w:p w14:paraId="45A0EC5C" w14:textId="77777777" w:rsidR="00555D37" w:rsidRPr="00930808" w:rsidRDefault="00707BA8" w:rsidP="00555D37">
      <w:pPr>
        <w:spacing w:line="360" w:lineRule="auto"/>
        <w:jc w:val="center"/>
        <w:rPr>
          <w:rFonts w:ascii="Times New Roman" w:hAnsi="Times New Roman" w:cs="Times New Roman"/>
          <w:b/>
          <w:sz w:val="24"/>
          <w:szCs w:val="28"/>
        </w:rPr>
      </w:pPr>
      <w:r w:rsidRPr="00930808">
        <w:rPr>
          <w:rFonts w:ascii="Times New Roman" w:hAnsi="Times New Roman" w:cs="Times New Roman"/>
          <w:b/>
          <w:sz w:val="24"/>
          <w:szCs w:val="28"/>
        </w:rPr>
        <w:lastRenderedPageBreak/>
        <w:t>ФІЗИЧНА ТЕРАПІЯ ПРИ ПЕРЕЛОМІ СТЕГНОВОЇ КІСТКИ</w:t>
      </w:r>
    </w:p>
    <w:p w14:paraId="49986554" w14:textId="77777777" w:rsidR="00555D37" w:rsidRPr="00555D37" w:rsidRDefault="00555D37" w:rsidP="00555D37">
      <w:pPr>
        <w:spacing w:line="360" w:lineRule="auto"/>
        <w:jc w:val="right"/>
        <w:rPr>
          <w:rFonts w:ascii="Times New Roman" w:hAnsi="Times New Roman" w:cs="Times New Roman"/>
          <w:b/>
          <w:i/>
          <w:sz w:val="24"/>
          <w:szCs w:val="28"/>
        </w:rPr>
      </w:pPr>
      <w:r w:rsidRPr="00555D37">
        <w:rPr>
          <w:rFonts w:ascii="Times New Roman" w:hAnsi="Times New Roman" w:cs="Times New Roman"/>
          <w:b/>
          <w:i/>
          <w:sz w:val="24"/>
          <w:szCs w:val="28"/>
        </w:rPr>
        <w:t xml:space="preserve">Красновид К.О., </w:t>
      </w:r>
      <w:r>
        <w:rPr>
          <w:rFonts w:ascii="Times New Roman" w:hAnsi="Times New Roman" w:cs="Times New Roman"/>
          <w:b/>
          <w:i/>
          <w:sz w:val="24"/>
          <w:szCs w:val="28"/>
        </w:rPr>
        <w:t>В</w:t>
      </w:r>
      <w:r w:rsidRPr="00555D37">
        <w:rPr>
          <w:rFonts w:ascii="Times New Roman" w:hAnsi="Times New Roman" w:cs="Times New Roman"/>
          <w:b/>
          <w:i/>
          <w:sz w:val="24"/>
          <w:szCs w:val="28"/>
        </w:rPr>
        <w:t>ойтенко В. Л.</w:t>
      </w:r>
    </w:p>
    <w:p w14:paraId="76743489" w14:textId="77777777" w:rsidR="00555D37" w:rsidRDefault="00020AA5" w:rsidP="00555D37">
      <w:pPr>
        <w:spacing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555D37" w:rsidRPr="00930808">
        <w:rPr>
          <w:rFonts w:ascii="Times New Roman" w:eastAsia="Calibri" w:hAnsi="Times New Roman" w:cs="Times New Roman"/>
          <w:kern w:val="2"/>
          <w:sz w:val="24"/>
          <w:szCs w:val="24"/>
          <w14:ligatures w14:val="standardContextual"/>
        </w:rPr>
        <w:t>афедра фізичної терапії, ерготерапії та спортивної медицини</w:t>
      </w:r>
    </w:p>
    <w:p w14:paraId="6310509F" w14:textId="77777777" w:rsidR="00555D37" w:rsidRDefault="00020AA5" w:rsidP="00555D37">
      <w:pPr>
        <w:spacing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03F1D07D" w14:textId="77777777" w:rsidR="00020AA5" w:rsidRPr="00143D1A" w:rsidRDefault="00020AA5" w:rsidP="00555D37">
      <w:pPr>
        <w:spacing w:line="360" w:lineRule="auto"/>
        <w:jc w:val="center"/>
        <w:rPr>
          <w:rFonts w:ascii="Times New Roman" w:hAnsi="Times New Roman" w:cs="Times New Roman"/>
          <w:sz w:val="24"/>
          <w:szCs w:val="28"/>
        </w:rPr>
      </w:pPr>
    </w:p>
    <w:p w14:paraId="6ED7EE06" w14:textId="77777777" w:rsidR="00555D37" w:rsidRPr="00143D1A" w:rsidRDefault="00555D37" w:rsidP="00555D37">
      <w:pPr>
        <w:pStyle w:val="p1"/>
        <w:spacing w:line="360" w:lineRule="auto"/>
        <w:ind w:firstLine="708"/>
        <w:jc w:val="both"/>
        <w:rPr>
          <w:rFonts w:ascii="Times New Roman" w:hAnsi="Times New Roman"/>
          <w:sz w:val="24"/>
          <w:szCs w:val="28"/>
        </w:rPr>
      </w:pPr>
      <w:r w:rsidRPr="00020AA5">
        <w:rPr>
          <w:rStyle w:val="s1"/>
          <w:rFonts w:ascii="Times New Roman" w:hAnsi="Times New Roman"/>
          <w:b/>
          <w:sz w:val="24"/>
          <w:szCs w:val="28"/>
        </w:rPr>
        <w:t>Вступ.</w:t>
      </w:r>
      <w:r>
        <w:rPr>
          <w:rStyle w:val="s1"/>
          <w:rFonts w:ascii="Times New Roman" w:hAnsi="Times New Roman"/>
          <w:sz w:val="24"/>
          <w:szCs w:val="28"/>
        </w:rPr>
        <w:t xml:space="preserve"> </w:t>
      </w:r>
      <w:r w:rsidRPr="00930808">
        <w:rPr>
          <w:rStyle w:val="s1"/>
          <w:rFonts w:ascii="Times New Roman" w:hAnsi="Times New Roman"/>
          <w:sz w:val="24"/>
          <w:szCs w:val="28"/>
        </w:rPr>
        <w:t>У сучасному медичному середовищі проблема перелому стегнової</w:t>
      </w:r>
      <w:r>
        <w:rPr>
          <w:rStyle w:val="s1"/>
          <w:rFonts w:ascii="Times New Roman" w:hAnsi="Times New Roman"/>
          <w:sz w:val="24"/>
          <w:szCs w:val="28"/>
        </w:rPr>
        <w:t xml:space="preserve"> кістки визначається як серйозний виклик</w:t>
      </w:r>
      <w:r w:rsidRPr="00930808">
        <w:rPr>
          <w:rStyle w:val="s1"/>
          <w:rFonts w:ascii="Times New Roman" w:hAnsi="Times New Roman"/>
          <w:sz w:val="24"/>
          <w:szCs w:val="28"/>
        </w:rPr>
        <w:t xml:space="preserve"> для пацієнта та здоров'я в цілому. Специфіка цієї патології вимагає уважного та інтегрованого підходу до процесу лікування та реабілітації.</w:t>
      </w:r>
      <w:r>
        <w:rPr>
          <w:rStyle w:val="s1"/>
          <w:rFonts w:ascii="Times New Roman" w:hAnsi="Times New Roman"/>
          <w:sz w:val="24"/>
          <w:szCs w:val="28"/>
        </w:rPr>
        <w:t xml:space="preserve"> </w:t>
      </w:r>
      <w:r w:rsidRPr="00143D1A">
        <w:rPr>
          <w:rStyle w:val="s1"/>
          <w:rFonts w:ascii="Times New Roman" w:hAnsi="Times New Roman"/>
          <w:sz w:val="24"/>
          <w:szCs w:val="28"/>
        </w:rPr>
        <w:t>Фізична терапія відіграє важливу роль у комплексному лікуванні пацієнтів з переломами стегнової кістки та повернення</w:t>
      </w:r>
      <w:r>
        <w:rPr>
          <w:rStyle w:val="s1"/>
          <w:rFonts w:ascii="Times New Roman" w:hAnsi="Times New Roman"/>
          <w:sz w:val="24"/>
          <w:szCs w:val="28"/>
        </w:rPr>
        <w:t>м</w:t>
      </w:r>
      <w:r w:rsidRPr="00143D1A">
        <w:rPr>
          <w:rStyle w:val="s1"/>
          <w:rFonts w:ascii="Times New Roman" w:hAnsi="Times New Roman"/>
          <w:sz w:val="24"/>
          <w:szCs w:val="28"/>
        </w:rPr>
        <w:t xml:space="preserve"> до активного способу життя.</w:t>
      </w:r>
      <w:r w:rsidRPr="00143D1A">
        <w:rPr>
          <w:rStyle w:val="apple-converted-space"/>
          <w:rFonts w:ascii="Times New Roman" w:hAnsi="Times New Roman"/>
          <w:sz w:val="24"/>
          <w:szCs w:val="28"/>
        </w:rPr>
        <w:t> </w:t>
      </w:r>
      <w:r w:rsidRPr="00143D1A">
        <w:rPr>
          <w:rStyle w:val="s1"/>
          <w:rFonts w:ascii="Times New Roman" w:hAnsi="Times New Roman"/>
          <w:sz w:val="24"/>
          <w:szCs w:val="28"/>
        </w:rPr>
        <w:t>Однією з ключових складових успішної фізичної терапії є індивідуалізован</w:t>
      </w:r>
      <w:r>
        <w:rPr>
          <w:rStyle w:val="s1"/>
          <w:rFonts w:ascii="Times New Roman" w:hAnsi="Times New Roman"/>
          <w:sz w:val="24"/>
          <w:szCs w:val="28"/>
        </w:rPr>
        <w:t>ий підхід до кожного пацієнта, р</w:t>
      </w:r>
      <w:r w:rsidRPr="00143D1A">
        <w:rPr>
          <w:rStyle w:val="s1"/>
          <w:rFonts w:ascii="Times New Roman" w:hAnsi="Times New Roman"/>
          <w:sz w:val="24"/>
          <w:szCs w:val="28"/>
        </w:rPr>
        <w:t>озробка персо</w:t>
      </w:r>
      <w:r>
        <w:rPr>
          <w:rStyle w:val="s1"/>
          <w:rFonts w:ascii="Times New Roman" w:hAnsi="Times New Roman"/>
          <w:sz w:val="24"/>
          <w:szCs w:val="28"/>
        </w:rPr>
        <w:t>налізованих планів реабілітації</w:t>
      </w:r>
      <w:r w:rsidRPr="00143D1A">
        <w:rPr>
          <w:rStyle w:val="s1"/>
          <w:rFonts w:ascii="Times New Roman" w:hAnsi="Times New Roman"/>
          <w:sz w:val="24"/>
          <w:szCs w:val="28"/>
        </w:rPr>
        <w:t xml:space="preserve"> враховуючи вік, фізичний стан та особливості перелому, дозволяє досягти кращих результатів та зменшити ризик ускладнень.</w:t>
      </w:r>
      <w:r>
        <w:rPr>
          <w:rStyle w:val="s1"/>
          <w:rFonts w:ascii="Times New Roman" w:hAnsi="Times New Roman"/>
          <w:sz w:val="24"/>
          <w:szCs w:val="28"/>
        </w:rPr>
        <w:t xml:space="preserve"> </w:t>
      </w:r>
      <w:r>
        <w:rPr>
          <w:rFonts w:ascii="Times New Roman" w:hAnsi="Times New Roman"/>
          <w:sz w:val="24"/>
          <w:szCs w:val="28"/>
        </w:rPr>
        <w:t xml:space="preserve">Підбір </w:t>
      </w:r>
      <w:r>
        <w:rPr>
          <w:rStyle w:val="s1"/>
          <w:rFonts w:ascii="Times New Roman" w:hAnsi="Times New Roman"/>
          <w:sz w:val="24"/>
          <w:szCs w:val="28"/>
        </w:rPr>
        <w:t>ефективних</w:t>
      </w:r>
      <w:r w:rsidRPr="00143D1A">
        <w:rPr>
          <w:rStyle w:val="s1"/>
          <w:rFonts w:ascii="Times New Roman" w:hAnsi="Times New Roman"/>
          <w:sz w:val="24"/>
          <w:szCs w:val="28"/>
        </w:rPr>
        <w:t xml:space="preserve"> </w:t>
      </w:r>
      <w:r>
        <w:rPr>
          <w:rStyle w:val="s1"/>
          <w:rFonts w:ascii="Times New Roman" w:hAnsi="Times New Roman"/>
          <w:sz w:val="24"/>
          <w:szCs w:val="28"/>
        </w:rPr>
        <w:t>методів та стратегій</w:t>
      </w:r>
      <w:r w:rsidRPr="00143D1A">
        <w:rPr>
          <w:rStyle w:val="s1"/>
          <w:rFonts w:ascii="Times New Roman" w:hAnsi="Times New Roman"/>
          <w:sz w:val="24"/>
          <w:szCs w:val="28"/>
        </w:rPr>
        <w:t xml:space="preserve"> </w:t>
      </w:r>
      <w:r>
        <w:rPr>
          <w:rStyle w:val="s1"/>
          <w:rFonts w:ascii="Times New Roman" w:hAnsi="Times New Roman"/>
          <w:sz w:val="24"/>
          <w:szCs w:val="28"/>
        </w:rPr>
        <w:t>спрямований на оптимізацію</w:t>
      </w:r>
      <w:r w:rsidRPr="00143D1A">
        <w:rPr>
          <w:rStyle w:val="s1"/>
          <w:rFonts w:ascii="Times New Roman" w:hAnsi="Times New Roman"/>
          <w:sz w:val="24"/>
          <w:szCs w:val="28"/>
        </w:rPr>
        <w:t xml:space="preserve"> реабілітації, забезпечення швидкого відновлення рухливості та запобігання можливим ускладненням.</w:t>
      </w:r>
    </w:p>
    <w:p w14:paraId="6CD3593C" w14:textId="77777777" w:rsidR="00555D37" w:rsidRPr="00930808" w:rsidRDefault="00555D37" w:rsidP="00555D37">
      <w:pPr>
        <w:spacing w:line="360" w:lineRule="auto"/>
        <w:ind w:firstLine="709"/>
        <w:jc w:val="both"/>
        <w:rPr>
          <w:rFonts w:ascii="Times New Roman" w:eastAsia="Calibri" w:hAnsi="Times New Roman" w:cs="Times New Roman"/>
          <w:sz w:val="24"/>
          <w:szCs w:val="20"/>
        </w:rPr>
      </w:pPr>
      <w:r w:rsidRPr="00020AA5">
        <w:rPr>
          <w:rFonts w:ascii="Times New Roman" w:eastAsia="Calibri" w:hAnsi="Times New Roman" w:cs="Times New Roman"/>
          <w:b/>
          <w:sz w:val="24"/>
          <w:szCs w:val="20"/>
        </w:rPr>
        <w:t>Матеріали та методи дослідження</w:t>
      </w:r>
      <w:r w:rsidRPr="00020AA5">
        <w:rPr>
          <w:rFonts w:ascii="Times New Roman" w:eastAsia="Calibri" w:hAnsi="Times New Roman" w:cs="Times New Roman"/>
          <w:sz w:val="24"/>
          <w:szCs w:val="20"/>
        </w:rPr>
        <w:t xml:space="preserve">. </w:t>
      </w:r>
      <w:r w:rsidRPr="00930808">
        <w:rPr>
          <w:rFonts w:ascii="Times New Roman" w:eastAsia="Calibri" w:hAnsi="Times New Roman" w:cs="Times New Roman"/>
          <w:sz w:val="24"/>
          <w:szCs w:val="20"/>
        </w:rPr>
        <w:t>Аналіз та узагальнення даних сучасної науково-методичної літератури</w:t>
      </w:r>
      <w:r>
        <w:rPr>
          <w:rFonts w:ascii="Times New Roman" w:eastAsia="Calibri" w:hAnsi="Times New Roman" w:cs="Times New Roman"/>
          <w:sz w:val="24"/>
          <w:szCs w:val="20"/>
        </w:rPr>
        <w:t xml:space="preserve"> щодо </w:t>
      </w:r>
      <w:r w:rsidRPr="00CB6D95">
        <w:rPr>
          <w:rFonts w:ascii="Times New Roman" w:eastAsia="Calibri" w:hAnsi="Times New Roman" w:cs="Times New Roman"/>
          <w:sz w:val="24"/>
          <w:szCs w:val="20"/>
        </w:rPr>
        <w:t>існуючих методик</w:t>
      </w:r>
      <w:r>
        <w:rPr>
          <w:rFonts w:ascii="Times New Roman" w:eastAsia="Calibri" w:hAnsi="Times New Roman" w:cs="Times New Roman"/>
          <w:sz w:val="24"/>
          <w:szCs w:val="20"/>
        </w:rPr>
        <w:t xml:space="preserve"> </w:t>
      </w:r>
      <w:r w:rsidRPr="00CB6D95">
        <w:rPr>
          <w:rFonts w:ascii="Times New Roman" w:eastAsia="Calibri" w:hAnsi="Times New Roman" w:cs="Times New Roman"/>
          <w:sz w:val="24"/>
          <w:szCs w:val="20"/>
        </w:rPr>
        <w:t>реабілітації</w:t>
      </w:r>
      <w:r w:rsidRPr="00930808">
        <w:rPr>
          <w:rFonts w:ascii="Times New Roman" w:eastAsia="Calibri" w:hAnsi="Times New Roman" w:cs="Times New Roman"/>
          <w:sz w:val="24"/>
          <w:szCs w:val="20"/>
        </w:rPr>
        <w:t>.</w:t>
      </w:r>
    </w:p>
    <w:p w14:paraId="031332C9" w14:textId="77777777" w:rsidR="00555D37" w:rsidRPr="00143D1A" w:rsidRDefault="00555D37" w:rsidP="00555D37">
      <w:pPr>
        <w:pStyle w:val="p1"/>
        <w:spacing w:line="360" w:lineRule="auto"/>
        <w:ind w:firstLine="708"/>
        <w:jc w:val="both"/>
        <w:rPr>
          <w:rFonts w:ascii="Times New Roman" w:hAnsi="Times New Roman"/>
          <w:sz w:val="24"/>
          <w:szCs w:val="28"/>
        </w:rPr>
      </w:pPr>
      <w:r w:rsidRPr="00020AA5">
        <w:rPr>
          <w:rFonts w:ascii="Times New Roman" w:eastAsia="Calibri" w:hAnsi="Times New Roman"/>
          <w:b/>
          <w:iCs/>
          <w:kern w:val="2"/>
          <w:sz w:val="24"/>
          <w:szCs w:val="24"/>
          <w:lang w:eastAsia="en-US"/>
          <w14:ligatures w14:val="standardContextual"/>
        </w:rPr>
        <w:t>Результати та їх обговорення</w:t>
      </w:r>
      <w:r w:rsidRPr="00020AA5">
        <w:rPr>
          <w:rFonts w:ascii="Times New Roman" w:eastAsia="Calibri" w:hAnsi="Times New Roman"/>
          <w:kern w:val="2"/>
          <w:sz w:val="24"/>
          <w:szCs w:val="24"/>
          <w:lang w:eastAsia="en-US"/>
          <w14:ligatures w14:val="standardContextual"/>
        </w:rPr>
        <w:t>.</w:t>
      </w:r>
      <w:r w:rsidRPr="00020AA5">
        <w:rPr>
          <w:rStyle w:val="s1"/>
          <w:rFonts w:ascii="Times New Roman" w:hAnsi="Times New Roman"/>
          <w:sz w:val="24"/>
          <w:szCs w:val="28"/>
        </w:rPr>
        <w:t xml:space="preserve"> </w:t>
      </w:r>
      <w:r w:rsidRPr="00143D1A">
        <w:rPr>
          <w:rStyle w:val="s1"/>
          <w:rFonts w:ascii="Times New Roman" w:hAnsi="Times New Roman"/>
          <w:sz w:val="24"/>
          <w:szCs w:val="28"/>
        </w:rPr>
        <w:t>Покращення кровообігу в пошкодженій області є ще однією ключовою перевагою фізичної терапії. Спеціально розроблені вправи сприяють активізації кровообігу, що сприяє швидшому заживленню перелому.</w:t>
      </w:r>
      <w:r>
        <w:rPr>
          <w:rFonts w:ascii="Times New Roman" w:hAnsi="Times New Roman"/>
          <w:sz w:val="24"/>
          <w:szCs w:val="28"/>
        </w:rPr>
        <w:t xml:space="preserve"> </w:t>
      </w:r>
      <w:r w:rsidRPr="00143D1A">
        <w:rPr>
          <w:rStyle w:val="s1"/>
          <w:rFonts w:ascii="Times New Roman" w:hAnsi="Times New Roman"/>
          <w:sz w:val="24"/>
          <w:szCs w:val="28"/>
        </w:rPr>
        <w:t>Підвищення м’язової сили в навколишніх областях допомагає у підтримці оптимального стану стегнового суглобу. Тренування м'язів навколо перелому не лише зменшує ризик повторних травм, але й забезпечує пацієнтам більшу стабільність та впевненість у русі.</w:t>
      </w:r>
      <w:r>
        <w:rPr>
          <w:rFonts w:ascii="Times New Roman" w:hAnsi="Times New Roman"/>
          <w:sz w:val="24"/>
          <w:szCs w:val="28"/>
        </w:rPr>
        <w:t xml:space="preserve"> </w:t>
      </w:r>
      <w:r w:rsidRPr="00143D1A">
        <w:rPr>
          <w:rStyle w:val="s1"/>
          <w:rFonts w:ascii="Times New Roman" w:hAnsi="Times New Roman"/>
          <w:sz w:val="24"/>
          <w:szCs w:val="28"/>
        </w:rPr>
        <w:t>Фізична терапія також відіграє значущу роль у контролі болю. Спеціально розроблені техніки та вправи допомагають зменшити дискомфорт, пов'язаний з переломом, та сприяють швидшому відновленню пацієнта.</w:t>
      </w:r>
      <w:r>
        <w:rPr>
          <w:rStyle w:val="s1"/>
          <w:rFonts w:ascii="Times New Roman" w:hAnsi="Times New Roman"/>
          <w:sz w:val="24"/>
          <w:szCs w:val="28"/>
        </w:rPr>
        <w:t xml:space="preserve"> </w:t>
      </w:r>
      <w:r w:rsidRPr="00CB6D95">
        <w:rPr>
          <w:rStyle w:val="s1"/>
          <w:rFonts w:ascii="Times New Roman" w:hAnsi="Times New Roman"/>
          <w:sz w:val="24"/>
          <w:szCs w:val="28"/>
        </w:rPr>
        <w:t>Технології віртуальної реальності, біомеханічні пристрої та інші передові засоби можуть значно полегшити процес відновлення, роблячи його більш ефективним та зацікавлюючим для пацієнтів.</w:t>
      </w:r>
    </w:p>
    <w:p w14:paraId="128FF05C" w14:textId="77777777" w:rsidR="00555D37" w:rsidRDefault="00555D37" w:rsidP="00555D37">
      <w:pPr>
        <w:pStyle w:val="p1"/>
        <w:spacing w:line="360" w:lineRule="auto"/>
        <w:ind w:firstLine="708"/>
        <w:jc w:val="both"/>
        <w:rPr>
          <w:rStyle w:val="s1"/>
          <w:rFonts w:ascii="Times New Roman" w:hAnsi="Times New Roman"/>
          <w:sz w:val="24"/>
          <w:szCs w:val="28"/>
        </w:rPr>
      </w:pPr>
      <w:r w:rsidRPr="00020AA5">
        <w:rPr>
          <w:rStyle w:val="s1"/>
          <w:rFonts w:ascii="Times New Roman" w:hAnsi="Times New Roman"/>
          <w:b/>
          <w:sz w:val="24"/>
          <w:szCs w:val="28"/>
        </w:rPr>
        <w:t>Висновок.</w:t>
      </w:r>
      <w:r w:rsidRPr="00143D1A">
        <w:rPr>
          <w:rStyle w:val="s1"/>
          <w:rFonts w:ascii="Times New Roman" w:hAnsi="Times New Roman"/>
          <w:sz w:val="24"/>
          <w:szCs w:val="28"/>
        </w:rPr>
        <w:t xml:space="preserve"> </w:t>
      </w:r>
      <w:r>
        <w:rPr>
          <w:rStyle w:val="s1"/>
          <w:rFonts w:ascii="Times New Roman" w:hAnsi="Times New Roman"/>
          <w:sz w:val="24"/>
          <w:szCs w:val="28"/>
        </w:rPr>
        <w:t>Ф</w:t>
      </w:r>
      <w:r w:rsidRPr="00143D1A">
        <w:rPr>
          <w:rStyle w:val="s1"/>
          <w:rFonts w:ascii="Times New Roman" w:hAnsi="Times New Roman"/>
          <w:sz w:val="24"/>
          <w:szCs w:val="28"/>
        </w:rPr>
        <w:t>ізична терапія є ефективним та необхідним елементом лікування пацієнтів з переломами стегнової кістки. Її вплив на відновлення функцій суглобу, зменшення болю та прискорення загоєння перелому визнаються як ключові аспекти успішного та комплексного лікування цієї серйозної травми.</w:t>
      </w:r>
    </w:p>
    <w:p w14:paraId="3704BAC3" w14:textId="77777777" w:rsidR="00020AA5" w:rsidRDefault="00020AA5" w:rsidP="00555D37">
      <w:pPr>
        <w:pStyle w:val="p1"/>
        <w:spacing w:line="360" w:lineRule="auto"/>
        <w:ind w:firstLine="708"/>
        <w:jc w:val="both"/>
        <w:rPr>
          <w:rStyle w:val="s1"/>
          <w:rFonts w:ascii="Times New Roman" w:hAnsi="Times New Roman"/>
          <w:sz w:val="24"/>
          <w:szCs w:val="28"/>
        </w:rPr>
      </w:pPr>
    </w:p>
    <w:p w14:paraId="4B7DA44E" w14:textId="77777777" w:rsidR="00020AA5" w:rsidRDefault="00020AA5" w:rsidP="00555D37">
      <w:pPr>
        <w:pStyle w:val="p1"/>
        <w:spacing w:line="360" w:lineRule="auto"/>
        <w:ind w:firstLine="708"/>
        <w:jc w:val="both"/>
        <w:rPr>
          <w:rStyle w:val="s1"/>
          <w:rFonts w:ascii="Times New Roman" w:hAnsi="Times New Roman"/>
          <w:sz w:val="24"/>
          <w:szCs w:val="28"/>
        </w:rPr>
      </w:pPr>
    </w:p>
    <w:p w14:paraId="2E151988" w14:textId="77777777" w:rsidR="00FA219E" w:rsidRDefault="00FA219E" w:rsidP="00FA219E">
      <w:pPr>
        <w:spacing w:after="0" w:line="360" w:lineRule="auto"/>
        <w:jc w:val="center"/>
        <w:rPr>
          <w:rFonts w:ascii="Times New Roman" w:hAnsi="Times New Roman" w:cs="Times New Roman"/>
          <w:b/>
          <w:bCs/>
          <w:sz w:val="24"/>
          <w:szCs w:val="24"/>
        </w:rPr>
      </w:pPr>
      <w:r w:rsidRPr="003213A5">
        <w:rPr>
          <w:rFonts w:ascii="Times New Roman" w:hAnsi="Times New Roman" w:cs="Times New Roman"/>
          <w:b/>
          <w:bCs/>
          <w:sz w:val="24"/>
          <w:szCs w:val="24"/>
        </w:rPr>
        <w:lastRenderedPageBreak/>
        <w:t xml:space="preserve">МЕНЕДЖМЕНТ ФІЗИЧНОЇ ТЕРАПІЇ ПРИ ПОШКОДЖЕННЯХ ЗВ'ЯЗОК </w:t>
      </w:r>
    </w:p>
    <w:p w14:paraId="7A813E09" w14:textId="77777777" w:rsidR="00FA219E" w:rsidRDefault="00FA219E" w:rsidP="00FA219E">
      <w:pPr>
        <w:spacing w:after="0" w:line="360" w:lineRule="auto"/>
        <w:jc w:val="center"/>
        <w:rPr>
          <w:rFonts w:ascii="Times New Roman" w:hAnsi="Times New Roman" w:cs="Times New Roman"/>
          <w:b/>
          <w:bCs/>
          <w:sz w:val="24"/>
          <w:szCs w:val="24"/>
        </w:rPr>
      </w:pPr>
      <w:r w:rsidRPr="003213A5">
        <w:rPr>
          <w:rFonts w:ascii="Times New Roman" w:hAnsi="Times New Roman" w:cs="Times New Roman"/>
          <w:b/>
          <w:bCs/>
          <w:sz w:val="24"/>
          <w:szCs w:val="24"/>
        </w:rPr>
        <w:t>КОЛІННОГО СУГЛОБУ</w:t>
      </w:r>
    </w:p>
    <w:p w14:paraId="4B35D1FC" w14:textId="77777777" w:rsidR="00FA219E" w:rsidRPr="00FA219E" w:rsidRDefault="00FA219E" w:rsidP="00FA219E">
      <w:pPr>
        <w:spacing w:after="0" w:line="360" w:lineRule="auto"/>
        <w:jc w:val="right"/>
        <w:rPr>
          <w:rFonts w:ascii="Times New Roman" w:hAnsi="Times New Roman" w:cs="Times New Roman"/>
          <w:b/>
          <w:i/>
          <w:iCs/>
          <w:sz w:val="24"/>
          <w:szCs w:val="24"/>
        </w:rPr>
      </w:pPr>
      <w:r w:rsidRPr="00FA219E">
        <w:rPr>
          <w:rFonts w:ascii="Times New Roman" w:hAnsi="Times New Roman" w:cs="Times New Roman"/>
          <w:b/>
          <w:i/>
          <w:iCs/>
          <w:sz w:val="24"/>
          <w:szCs w:val="24"/>
          <w:lang w:val="ru-RU"/>
        </w:rPr>
        <w:t>Кулик Р.</w:t>
      </w:r>
      <w:r w:rsidRPr="00FA219E">
        <w:rPr>
          <w:rFonts w:ascii="Times New Roman" w:hAnsi="Times New Roman" w:cs="Times New Roman"/>
          <w:b/>
          <w:i/>
          <w:iCs/>
          <w:sz w:val="24"/>
          <w:szCs w:val="24"/>
        </w:rPr>
        <w:t> О., Войтенко В. Л.</w:t>
      </w:r>
    </w:p>
    <w:p w14:paraId="6AC58DFB" w14:textId="77777777" w:rsidR="00FA219E" w:rsidRDefault="00020AA5" w:rsidP="00FA21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w:t>
      </w:r>
      <w:r w:rsidR="00FA219E" w:rsidRPr="003213A5">
        <w:rPr>
          <w:rFonts w:ascii="Times New Roman" w:hAnsi="Times New Roman" w:cs="Times New Roman"/>
          <w:sz w:val="24"/>
          <w:szCs w:val="24"/>
        </w:rPr>
        <w:t>афедра фізичної терапії, ерготерапії та спортивної медицини</w:t>
      </w:r>
    </w:p>
    <w:p w14:paraId="37E4C36E" w14:textId="77777777" w:rsidR="00FA219E" w:rsidRDefault="00020AA5" w:rsidP="00FA219E">
      <w:pPr>
        <w:spacing w:after="0"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5E2A2681" w14:textId="77777777" w:rsidR="00020AA5" w:rsidRDefault="00020AA5" w:rsidP="00FA219E">
      <w:pPr>
        <w:spacing w:after="0" w:line="360" w:lineRule="auto"/>
        <w:jc w:val="center"/>
        <w:rPr>
          <w:rFonts w:ascii="Times New Roman" w:hAnsi="Times New Roman" w:cs="Times New Roman"/>
          <w:sz w:val="24"/>
          <w:szCs w:val="24"/>
        </w:rPr>
      </w:pPr>
    </w:p>
    <w:p w14:paraId="12141103"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Вступ</w:t>
      </w:r>
      <w:r w:rsidRPr="00020AA5">
        <w:rPr>
          <w:rFonts w:ascii="Times New Roman" w:hAnsi="Times New Roman" w:cs="Times New Roman"/>
          <w:iCs/>
          <w:sz w:val="24"/>
          <w:szCs w:val="24"/>
        </w:rPr>
        <w:t>.</w:t>
      </w:r>
      <w:r>
        <w:rPr>
          <w:rFonts w:ascii="Times New Roman" w:hAnsi="Times New Roman" w:cs="Times New Roman"/>
          <w:sz w:val="24"/>
          <w:szCs w:val="24"/>
        </w:rPr>
        <w:t xml:space="preserve"> </w:t>
      </w:r>
      <w:r w:rsidRPr="003213A5">
        <w:rPr>
          <w:rFonts w:ascii="Times New Roman" w:hAnsi="Times New Roman" w:cs="Times New Roman"/>
          <w:sz w:val="24"/>
          <w:szCs w:val="24"/>
        </w:rPr>
        <w:t xml:space="preserve">Розриви </w:t>
      </w:r>
      <w:r>
        <w:rPr>
          <w:rFonts w:ascii="Times New Roman" w:hAnsi="Times New Roman" w:cs="Times New Roman"/>
          <w:sz w:val="24"/>
          <w:szCs w:val="24"/>
        </w:rPr>
        <w:t>зв’язок колінного суглобу (ЗКС)</w:t>
      </w:r>
      <w:r w:rsidRPr="00633A1C">
        <w:rPr>
          <w:rFonts w:ascii="Times New Roman" w:hAnsi="Times New Roman" w:cs="Times New Roman"/>
          <w:sz w:val="24"/>
          <w:szCs w:val="24"/>
        </w:rPr>
        <w:t xml:space="preserve">, які потім є причиною посттравматичної нестабільності, посідають друге місце після пошкодження менісків і </w:t>
      </w:r>
      <w:r>
        <w:rPr>
          <w:rFonts w:ascii="Times New Roman" w:hAnsi="Times New Roman" w:cs="Times New Roman"/>
          <w:sz w:val="24"/>
          <w:szCs w:val="24"/>
        </w:rPr>
        <w:t xml:space="preserve">в подальшому </w:t>
      </w:r>
      <w:r w:rsidRPr="00633A1C">
        <w:rPr>
          <w:rFonts w:ascii="Times New Roman" w:hAnsi="Times New Roman" w:cs="Times New Roman"/>
          <w:sz w:val="24"/>
          <w:szCs w:val="24"/>
        </w:rPr>
        <w:t>призводять до порушення</w:t>
      </w:r>
      <w:r>
        <w:rPr>
          <w:rFonts w:ascii="Times New Roman" w:hAnsi="Times New Roman" w:cs="Times New Roman"/>
          <w:sz w:val="24"/>
          <w:szCs w:val="24"/>
        </w:rPr>
        <w:t xml:space="preserve"> к</w:t>
      </w:r>
      <w:r w:rsidRPr="00633A1C">
        <w:rPr>
          <w:rFonts w:ascii="Times New Roman" w:hAnsi="Times New Roman" w:cs="Times New Roman"/>
          <w:sz w:val="24"/>
          <w:szCs w:val="24"/>
        </w:rPr>
        <w:t>онгруентності суглобових поверхонь</w:t>
      </w:r>
      <w:r>
        <w:rPr>
          <w:rFonts w:ascii="Times New Roman" w:hAnsi="Times New Roman" w:cs="Times New Roman"/>
          <w:sz w:val="24"/>
          <w:szCs w:val="24"/>
        </w:rPr>
        <w:t>.</w:t>
      </w:r>
      <w:r w:rsidRPr="00633A1C">
        <w:rPr>
          <w:rFonts w:ascii="Times New Roman" w:hAnsi="Times New Roman" w:cs="Times New Roman"/>
          <w:sz w:val="24"/>
          <w:szCs w:val="24"/>
        </w:rPr>
        <w:t xml:space="preserve"> </w:t>
      </w:r>
      <w:r w:rsidRPr="003213A5">
        <w:rPr>
          <w:rFonts w:ascii="Times New Roman" w:hAnsi="Times New Roman" w:cs="Times New Roman"/>
          <w:sz w:val="24"/>
          <w:szCs w:val="24"/>
        </w:rPr>
        <w:t xml:space="preserve">Такі травми зустрічаються переважно у пацієнтів молодого працездатного віку, які активно займаються фізичною культурою та спортом. Серед пошкоджень капсульно-зв'язкового апарату колінного суглоба </w:t>
      </w:r>
      <w:r>
        <w:rPr>
          <w:rFonts w:ascii="Times New Roman" w:hAnsi="Times New Roman" w:cs="Times New Roman"/>
          <w:sz w:val="24"/>
          <w:szCs w:val="24"/>
        </w:rPr>
        <w:t xml:space="preserve">з частотою </w:t>
      </w:r>
      <w:r w:rsidRPr="00633A1C">
        <w:rPr>
          <w:rFonts w:ascii="Times New Roman" w:hAnsi="Times New Roman" w:cs="Times New Roman"/>
          <w:sz w:val="24"/>
          <w:szCs w:val="24"/>
        </w:rPr>
        <w:t>від 7,3 до 62 % серед усіх</w:t>
      </w:r>
      <w:r w:rsidRPr="003213A5">
        <w:rPr>
          <w:rFonts w:ascii="Times New Roman" w:hAnsi="Times New Roman" w:cs="Times New Roman"/>
          <w:sz w:val="24"/>
          <w:szCs w:val="24"/>
        </w:rPr>
        <w:t xml:space="preserve"> переважають розриви передньої хрестоподібної зв'язки</w:t>
      </w:r>
      <w:r>
        <w:rPr>
          <w:rFonts w:ascii="Times New Roman" w:hAnsi="Times New Roman" w:cs="Times New Roman"/>
          <w:sz w:val="24"/>
          <w:szCs w:val="24"/>
        </w:rPr>
        <w:t>.</w:t>
      </w:r>
      <w:r w:rsidRPr="00633A1C">
        <w:t xml:space="preserve"> </w:t>
      </w:r>
    </w:p>
    <w:p w14:paraId="26DD5404"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Матеріали та методи</w:t>
      </w:r>
      <w:r w:rsidRPr="00020AA5">
        <w:rPr>
          <w:rFonts w:ascii="Times New Roman" w:hAnsi="Times New Roman" w:cs="Times New Roman"/>
          <w:b/>
          <w:sz w:val="24"/>
          <w:szCs w:val="24"/>
        </w:rPr>
        <w:t>.</w:t>
      </w:r>
      <w:r>
        <w:rPr>
          <w:rFonts w:ascii="Times New Roman" w:hAnsi="Times New Roman" w:cs="Times New Roman"/>
          <w:sz w:val="24"/>
          <w:szCs w:val="24"/>
        </w:rPr>
        <w:t xml:space="preserve"> А</w:t>
      </w:r>
      <w:r w:rsidRPr="003213A5">
        <w:rPr>
          <w:rFonts w:ascii="Times New Roman" w:hAnsi="Times New Roman" w:cs="Times New Roman"/>
          <w:sz w:val="24"/>
          <w:szCs w:val="24"/>
        </w:rPr>
        <w:t>наліз</w:t>
      </w:r>
      <w:r>
        <w:rPr>
          <w:rFonts w:ascii="Times New Roman" w:hAnsi="Times New Roman" w:cs="Times New Roman"/>
          <w:sz w:val="24"/>
          <w:szCs w:val="24"/>
        </w:rPr>
        <w:t xml:space="preserve"> сучасної</w:t>
      </w:r>
      <w:r w:rsidRPr="003213A5">
        <w:rPr>
          <w:rFonts w:ascii="Times New Roman" w:hAnsi="Times New Roman" w:cs="Times New Roman"/>
          <w:sz w:val="24"/>
          <w:szCs w:val="24"/>
        </w:rPr>
        <w:t xml:space="preserve"> науково</w:t>
      </w:r>
      <w:r>
        <w:rPr>
          <w:rFonts w:ascii="Times New Roman" w:hAnsi="Times New Roman" w:cs="Times New Roman"/>
          <w:sz w:val="24"/>
          <w:szCs w:val="24"/>
        </w:rPr>
        <w:t>-доказової літератури з проблематики</w:t>
      </w:r>
      <w:r w:rsidRPr="003213A5">
        <w:rPr>
          <w:rFonts w:ascii="Times New Roman" w:hAnsi="Times New Roman" w:cs="Times New Roman"/>
          <w:sz w:val="24"/>
          <w:szCs w:val="24"/>
        </w:rPr>
        <w:t xml:space="preserve"> дослідження</w:t>
      </w:r>
      <w:r>
        <w:rPr>
          <w:rFonts w:ascii="Times New Roman" w:hAnsi="Times New Roman" w:cs="Times New Roman"/>
          <w:sz w:val="24"/>
          <w:szCs w:val="24"/>
        </w:rPr>
        <w:t>.</w:t>
      </w:r>
    </w:p>
    <w:p w14:paraId="13ECF293"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Результати та їх обговорення</w:t>
      </w:r>
      <w:r>
        <w:rPr>
          <w:rFonts w:ascii="Times New Roman" w:hAnsi="Times New Roman" w:cs="Times New Roman"/>
          <w:sz w:val="24"/>
          <w:szCs w:val="24"/>
        </w:rPr>
        <w:t xml:space="preserve">. </w:t>
      </w:r>
      <w:r w:rsidRPr="001D1747">
        <w:rPr>
          <w:rFonts w:ascii="Times New Roman" w:hAnsi="Times New Roman" w:cs="Times New Roman"/>
          <w:sz w:val="24"/>
          <w:szCs w:val="24"/>
        </w:rPr>
        <w:t xml:space="preserve">Метою реабілітаційного втручання пацієнтів при пошкодженнях </w:t>
      </w:r>
      <w:r>
        <w:rPr>
          <w:rFonts w:ascii="Times New Roman" w:hAnsi="Times New Roman" w:cs="Times New Roman"/>
          <w:sz w:val="24"/>
          <w:szCs w:val="24"/>
        </w:rPr>
        <w:t>капсульно-зв'язкових</w:t>
      </w:r>
      <w:r w:rsidRPr="00C16C44">
        <w:rPr>
          <w:rFonts w:ascii="Times New Roman" w:hAnsi="Times New Roman" w:cs="Times New Roman"/>
          <w:sz w:val="24"/>
          <w:szCs w:val="24"/>
        </w:rPr>
        <w:t xml:space="preserve"> </w:t>
      </w:r>
      <w:r>
        <w:rPr>
          <w:rFonts w:ascii="Times New Roman" w:hAnsi="Times New Roman" w:cs="Times New Roman"/>
          <w:sz w:val="24"/>
          <w:szCs w:val="24"/>
        </w:rPr>
        <w:t>структур колінного суглоба</w:t>
      </w:r>
      <w:r w:rsidRPr="001D1747">
        <w:rPr>
          <w:rFonts w:ascii="Times New Roman" w:hAnsi="Times New Roman" w:cs="Times New Roman"/>
          <w:sz w:val="24"/>
          <w:szCs w:val="24"/>
        </w:rPr>
        <w:t xml:space="preserve"> за МКФ (Міжнародна класифікація функціонування) є відновлення: функції </w:t>
      </w:r>
      <w:r w:rsidRPr="00BC4EF3">
        <w:rPr>
          <w:rFonts w:ascii="Times New Roman" w:hAnsi="Times New Roman" w:cs="Times New Roman"/>
          <w:sz w:val="24"/>
          <w:szCs w:val="24"/>
        </w:rPr>
        <w:t>пошкодженог</w:t>
      </w:r>
      <w:r w:rsidRPr="00CB7834">
        <w:rPr>
          <w:rFonts w:ascii="Times New Roman" w:hAnsi="Times New Roman" w:cs="Times New Roman"/>
          <w:sz w:val="24"/>
          <w:szCs w:val="24"/>
        </w:rPr>
        <w:t>о</w:t>
      </w:r>
      <w:r w:rsidRPr="001D1747">
        <w:rPr>
          <w:rFonts w:ascii="Times New Roman" w:hAnsi="Times New Roman" w:cs="Times New Roman"/>
          <w:sz w:val="24"/>
          <w:szCs w:val="24"/>
        </w:rPr>
        <w:t xml:space="preserve"> сегме</w:t>
      </w:r>
      <w:r>
        <w:rPr>
          <w:rFonts w:ascii="Times New Roman" w:hAnsi="Times New Roman" w:cs="Times New Roman"/>
          <w:sz w:val="24"/>
          <w:szCs w:val="24"/>
        </w:rPr>
        <w:t>нта (на рівні ушкодження</w:t>
      </w:r>
      <w:r w:rsidRPr="001D1747">
        <w:rPr>
          <w:rFonts w:ascii="Times New Roman" w:hAnsi="Times New Roman" w:cs="Times New Roman"/>
          <w:sz w:val="24"/>
          <w:szCs w:val="24"/>
        </w:rPr>
        <w:t>); можливості самообслуговува</w:t>
      </w:r>
      <w:r>
        <w:rPr>
          <w:rFonts w:ascii="Times New Roman" w:hAnsi="Times New Roman" w:cs="Times New Roman"/>
          <w:sz w:val="24"/>
          <w:szCs w:val="24"/>
        </w:rPr>
        <w:t>ння (на рівні активності</w:t>
      </w:r>
      <w:r w:rsidRPr="001D1747">
        <w:rPr>
          <w:rFonts w:ascii="Times New Roman" w:hAnsi="Times New Roman" w:cs="Times New Roman"/>
          <w:sz w:val="24"/>
          <w:szCs w:val="24"/>
        </w:rPr>
        <w:t>); соціальної та професійної активності, покращення якост</w:t>
      </w:r>
      <w:r>
        <w:rPr>
          <w:rFonts w:ascii="Times New Roman" w:hAnsi="Times New Roman" w:cs="Times New Roman"/>
          <w:sz w:val="24"/>
          <w:szCs w:val="24"/>
        </w:rPr>
        <w:t>і життя (на рівні участі</w:t>
      </w:r>
      <w:r w:rsidRPr="001D1747">
        <w:rPr>
          <w:rFonts w:ascii="Times New Roman" w:hAnsi="Times New Roman" w:cs="Times New Roman"/>
          <w:sz w:val="24"/>
          <w:szCs w:val="24"/>
        </w:rPr>
        <w:t>)</w:t>
      </w:r>
      <w:r>
        <w:rPr>
          <w:rFonts w:ascii="Times New Roman" w:hAnsi="Times New Roman" w:cs="Times New Roman"/>
          <w:sz w:val="24"/>
          <w:szCs w:val="24"/>
        </w:rPr>
        <w:t>.</w:t>
      </w:r>
    </w:p>
    <w:p w14:paraId="0422B212" w14:textId="77777777" w:rsidR="00FA219E" w:rsidRDefault="00FA219E" w:rsidP="00FA219E">
      <w:pPr>
        <w:spacing w:after="0" w:line="360" w:lineRule="auto"/>
        <w:ind w:firstLine="567"/>
        <w:jc w:val="both"/>
        <w:rPr>
          <w:rFonts w:ascii="Times New Roman" w:hAnsi="Times New Roman" w:cs="Times New Roman"/>
          <w:sz w:val="24"/>
          <w:szCs w:val="24"/>
        </w:rPr>
      </w:pPr>
      <w:r w:rsidRPr="001D1747">
        <w:rPr>
          <w:rFonts w:ascii="Times New Roman" w:hAnsi="Times New Roman" w:cs="Times New Roman"/>
          <w:sz w:val="24"/>
          <w:szCs w:val="24"/>
        </w:rPr>
        <w:t xml:space="preserve">В основі більшості функціональних порушень, що спостерігаються у пацієнтів з ураженням </w:t>
      </w:r>
      <w:r>
        <w:rPr>
          <w:rFonts w:ascii="Times New Roman" w:hAnsi="Times New Roman" w:cs="Times New Roman"/>
          <w:sz w:val="24"/>
          <w:szCs w:val="24"/>
        </w:rPr>
        <w:t xml:space="preserve">ЗКС </w:t>
      </w:r>
      <w:r w:rsidRPr="001D1747">
        <w:rPr>
          <w:rFonts w:ascii="Times New Roman" w:hAnsi="Times New Roman" w:cs="Times New Roman"/>
          <w:sz w:val="24"/>
          <w:szCs w:val="24"/>
        </w:rPr>
        <w:t xml:space="preserve">лежать рухові розлади, які знижують працездатність ураженої кінцівки. </w:t>
      </w:r>
      <w:r>
        <w:rPr>
          <w:rFonts w:ascii="Times New Roman" w:hAnsi="Times New Roman" w:cs="Times New Roman"/>
          <w:sz w:val="24"/>
          <w:szCs w:val="24"/>
        </w:rPr>
        <w:t>Специфічною ознакою при розриві хрестоподібної зв’яз</w:t>
      </w:r>
      <w:r w:rsidRPr="00633A1C">
        <w:rPr>
          <w:rFonts w:ascii="Times New Roman" w:hAnsi="Times New Roman" w:cs="Times New Roman"/>
          <w:sz w:val="24"/>
          <w:szCs w:val="24"/>
        </w:rPr>
        <w:t>к</w:t>
      </w:r>
      <w:r>
        <w:rPr>
          <w:rFonts w:ascii="Times New Roman" w:hAnsi="Times New Roman" w:cs="Times New Roman"/>
          <w:sz w:val="24"/>
          <w:szCs w:val="24"/>
        </w:rPr>
        <w:t>и</w:t>
      </w:r>
      <w:r w:rsidRPr="00633A1C">
        <w:rPr>
          <w:rFonts w:ascii="Times New Roman" w:hAnsi="Times New Roman" w:cs="Times New Roman"/>
          <w:sz w:val="24"/>
          <w:szCs w:val="24"/>
        </w:rPr>
        <w:t xml:space="preserve"> є симптом передньої </w:t>
      </w:r>
      <w:r>
        <w:rPr>
          <w:rFonts w:ascii="Times New Roman" w:hAnsi="Times New Roman" w:cs="Times New Roman"/>
          <w:sz w:val="24"/>
          <w:szCs w:val="24"/>
        </w:rPr>
        <w:t xml:space="preserve">«висунутої шухляди». </w:t>
      </w:r>
      <w:r w:rsidRPr="001D1747">
        <w:rPr>
          <w:rFonts w:ascii="Times New Roman" w:hAnsi="Times New Roman" w:cs="Times New Roman"/>
          <w:sz w:val="24"/>
          <w:szCs w:val="24"/>
        </w:rPr>
        <w:t xml:space="preserve">Причиною їх виникнення, крім тяжкості пошкодження або захворювання опорно-рухового апарату, є тривала акінезія, пов'язана з іммобілізацією кінцівок, гіпокінезія, обумовлена постільним режимом, а також місцеві зміни в тканинних структурах. До останніх відносяться перебудова пошкоджених тканин (формування рубця) або уражених відділів (дистрофія суглобового хряща), а також їх вторинні зміни (гіпотрофія м'язів та ін.). </w:t>
      </w:r>
      <w:r>
        <w:rPr>
          <w:rFonts w:ascii="Times New Roman" w:hAnsi="Times New Roman" w:cs="Times New Roman"/>
          <w:sz w:val="24"/>
          <w:szCs w:val="24"/>
        </w:rPr>
        <w:t xml:space="preserve">Часто </w:t>
      </w:r>
      <w:r w:rsidRPr="001D1747">
        <w:rPr>
          <w:rFonts w:ascii="Times New Roman" w:hAnsi="Times New Roman" w:cs="Times New Roman"/>
          <w:sz w:val="24"/>
          <w:szCs w:val="24"/>
        </w:rPr>
        <w:t>функціональні порушення обумовлені болем</w:t>
      </w:r>
      <w:r>
        <w:rPr>
          <w:rFonts w:ascii="Times New Roman" w:hAnsi="Times New Roman" w:cs="Times New Roman"/>
          <w:sz w:val="24"/>
          <w:szCs w:val="24"/>
        </w:rPr>
        <w:t>.</w:t>
      </w:r>
    </w:p>
    <w:p w14:paraId="421606A6" w14:textId="77777777" w:rsidR="00FA219E" w:rsidRDefault="00FA219E" w:rsidP="00FA21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Складання програми</w:t>
      </w:r>
      <w:r w:rsidRPr="001D1747">
        <w:rPr>
          <w:rFonts w:ascii="Times New Roman" w:hAnsi="Times New Roman" w:cs="Times New Roman"/>
          <w:sz w:val="24"/>
          <w:szCs w:val="24"/>
        </w:rPr>
        <w:t xml:space="preserve"> фізичної терапії при порушеннях рухової функції внаслідок ураження</w:t>
      </w:r>
      <w:r>
        <w:rPr>
          <w:rFonts w:ascii="Times New Roman" w:hAnsi="Times New Roman" w:cs="Times New Roman"/>
          <w:sz w:val="24"/>
          <w:szCs w:val="24"/>
        </w:rPr>
        <w:t xml:space="preserve"> ЗКС, потребує розподілу на ряд послідовних етапів, спрямованих на</w:t>
      </w:r>
      <w:r w:rsidRPr="001D1747">
        <w:rPr>
          <w:rFonts w:ascii="Times New Roman" w:hAnsi="Times New Roman" w:cs="Times New Roman"/>
          <w:sz w:val="24"/>
          <w:szCs w:val="24"/>
        </w:rPr>
        <w:t xml:space="preserve"> відновлення одного або декількох елементів порушеної рухової функції</w:t>
      </w:r>
      <w:r>
        <w:rPr>
          <w:rFonts w:ascii="Times New Roman" w:hAnsi="Times New Roman" w:cs="Times New Roman"/>
          <w:sz w:val="24"/>
          <w:szCs w:val="24"/>
        </w:rPr>
        <w:t xml:space="preserve"> з метою подальшого розв’язання поставлених завдань</w:t>
      </w:r>
      <w:r w:rsidRPr="001D1747">
        <w:rPr>
          <w:rFonts w:ascii="Times New Roman" w:hAnsi="Times New Roman" w:cs="Times New Roman"/>
          <w:sz w:val="24"/>
          <w:szCs w:val="24"/>
        </w:rPr>
        <w:t>.</w:t>
      </w:r>
      <w:r>
        <w:rPr>
          <w:rFonts w:ascii="Times New Roman" w:hAnsi="Times New Roman" w:cs="Times New Roman"/>
          <w:sz w:val="24"/>
          <w:szCs w:val="24"/>
        </w:rPr>
        <w:t xml:space="preserve"> </w:t>
      </w:r>
      <w:r w:rsidRPr="001D1747">
        <w:rPr>
          <w:rFonts w:ascii="Times New Roman" w:hAnsi="Times New Roman" w:cs="Times New Roman"/>
          <w:sz w:val="24"/>
          <w:szCs w:val="24"/>
        </w:rPr>
        <w:t xml:space="preserve">При складанні програми спочатку ставиться реабілітаційний діагноз, визначають до якого функціонального класу або групи належить даний пацієнт, </w:t>
      </w:r>
      <w:r>
        <w:rPr>
          <w:rFonts w:ascii="Times New Roman" w:hAnsi="Times New Roman" w:cs="Times New Roman"/>
          <w:sz w:val="24"/>
          <w:szCs w:val="24"/>
        </w:rPr>
        <w:t xml:space="preserve">і </w:t>
      </w:r>
      <w:r w:rsidRPr="001D1747">
        <w:rPr>
          <w:rFonts w:ascii="Times New Roman" w:hAnsi="Times New Roman" w:cs="Times New Roman"/>
          <w:sz w:val="24"/>
          <w:szCs w:val="24"/>
        </w:rPr>
        <w:t xml:space="preserve">відповідно виявляється реабілітаційний потенціал (прогноз). </w:t>
      </w:r>
    </w:p>
    <w:p w14:paraId="6209EB4A"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lastRenderedPageBreak/>
        <w:t>Висновки</w:t>
      </w:r>
      <w:r w:rsidRPr="00020AA5">
        <w:rPr>
          <w:rFonts w:ascii="Times New Roman" w:hAnsi="Times New Roman" w:cs="Times New Roman"/>
          <w:b/>
          <w:sz w:val="24"/>
          <w:szCs w:val="24"/>
        </w:rPr>
        <w:t>.</w:t>
      </w:r>
      <w:r>
        <w:rPr>
          <w:rFonts w:ascii="Times New Roman" w:hAnsi="Times New Roman" w:cs="Times New Roman"/>
          <w:sz w:val="24"/>
          <w:szCs w:val="24"/>
        </w:rPr>
        <w:t xml:space="preserve"> </w:t>
      </w:r>
      <w:r w:rsidRPr="00266F17">
        <w:rPr>
          <w:rFonts w:ascii="Times New Roman" w:hAnsi="Times New Roman" w:cs="Times New Roman"/>
          <w:sz w:val="24"/>
          <w:szCs w:val="24"/>
        </w:rPr>
        <w:t xml:space="preserve">Аналіз сучасної </w:t>
      </w:r>
      <w:r>
        <w:rPr>
          <w:rFonts w:ascii="Times New Roman" w:hAnsi="Times New Roman" w:cs="Times New Roman"/>
          <w:sz w:val="24"/>
          <w:szCs w:val="24"/>
        </w:rPr>
        <w:t xml:space="preserve">наукової </w:t>
      </w:r>
      <w:r w:rsidRPr="00266F17">
        <w:rPr>
          <w:rFonts w:ascii="Times New Roman" w:hAnsi="Times New Roman" w:cs="Times New Roman"/>
          <w:sz w:val="24"/>
          <w:szCs w:val="24"/>
        </w:rPr>
        <w:t>літератури</w:t>
      </w:r>
      <w:r>
        <w:rPr>
          <w:rFonts w:ascii="Times New Roman" w:hAnsi="Times New Roman" w:cs="Times New Roman"/>
          <w:sz w:val="24"/>
          <w:szCs w:val="24"/>
        </w:rPr>
        <w:t xml:space="preserve"> дозволив встановити, що рання та комплексна фізична терапія є найбільш перспективним методом відновлення при розриві зв'язок колінного суглобу. Р</w:t>
      </w:r>
      <w:r w:rsidRPr="001D1747">
        <w:rPr>
          <w:rFonts w:ascii="Times New Roman" w:hAnsi="Times New Roman" w:cs="Times New Roman"/>
          <w:sz w:val="24"/>
          <w:szCs w:val="24"/>
        </w:rPr>
        <w:t>озробка індивідуальних програм фізичної терапії</w:t>
      </w:r>
      <w:r>
        <w:rPr>
          <w:rFonts w:ascii="Times New Roman" w:hAnsi="Times New Roman" w:cs="Times New Roman"/>
          <w:sz w:val="24"/>
          <w:szCs w:val="24"/>
        </w:rPr>
        <w:t xml:space="preserve"> має бути спрямована на </w:t>
      </w:r>
      <w:r w:rsidRPr="00266F17">
        <w:rPr>
          <w:rFonts w:ascii="Times New Roman" w:hAnsi="Times New Roman" w:cs="Times New Roman"/>
          <w:sz w:val="24"/>
          <w:szCs w:val="24"/>
        </w:rPr>
        <w:t>збереження функціональної активності</w:t>
      </w:r>
      <w:r>
        <w:rPr>
          <w:rFonts w:ascii="Times New Roman" w:hAnsi="Times New Roman" w:cs="Times New Roman"/>
          <w:sz w:val="24"/>
          <w:szCs w:val="24"/>
        </w:rPr>
        <w:t xml:space="preserve">, зниження </w:t>
      </w:r>
      <w:r w:rsidRPr="00266F17">
        <w:rPr>
          <w:rFonts w:ascii="Times New Roman" w:hAnsi="Times New Roman" w:cs="Times New Roman"/>
          <w:sz w:val="24"/>
          <w:szCs w:val="24"/>
        </w:rPr>
        <w:t>ускладнень</w:t>
      </w:r>
      <w:r>
        <w:rPr>
          <w:rFonts w:ascii="Times New Roman" w:hAnsi="Times New Roman" w:cs="Times New Roman"/>
          <w:sz w:val="24"/>
          <w:szCs w:val="24"/>
        </w:rPr>
        <w:t xml:space="preserve"> та пристосування до повсякденного життя</w:t>
      </w:r>
      <w:r w:rsidRPr="00266F17">
        <w:rPr>
          <w:rFonts w:ascii="Times New Roman" w:hAnsi="Times New Roman" w:cs="Times New Roman"/>
          <w:sz w:val="24"/>
          <w:szCs w:val="24"/>
        </w:rPr>
        <w:t>.</w:t>
      </w:r>
      <w:r w:rsidRPr="00266F17">
        <w:t xml:space="preserve"> </w:t>
      </w:r>
      <w:r w:rsidRPr="00266F17">
        <w:rPr>
          <w:rFonts w:ascii="Times New Roman" w:hAnsi="Times New Roman" w:cs="Times New Roman"/>
          <w:sz w:val="24"/>
          <w:szCs w:val="24"/>
        </w:rPr>
        <w:t>Це свідчить про актуальність наукових досліджень, які спрямовані на</w:t>
      </w:r>
      <w:r>
        <w:rPr>
          <w:rFonts w:ascii="Times New Roman" w:hAnsi="Times New Roman" w:cs="Times New Roman"/>
          <w:sz w:val="24"/>
          <w:szCs w:val="24"/>
        </w:rPr>
        <w:t xml:space="preserve"> </w:t>
      </w:r>
      <w:r w:rsidRPr="00266F17">
        <w:rPr>
          <w:rFonts w:ascii="Times New Roman" w:hAnsi="Times New Roman" w:cs="Times New Roman"/>
          <w:sz w:val="24"/>
          <w:szCs w:val="24"/>
        </w:rPr>
        <w:t>пошук найбільш ефективних методик фізичної терапії</w:t>
      </w:r>
      <w:r>
        <w:rPr>
          <w:rFonts w:ascii="Times New Roman" w:hAnsi="Times New Roman" w:cs="Times New Roman"/>
          <w:sz w:val="24"/>
          <w:szCs w:val="24"/>
        </w:rPr>
        <w:t xml:space="preserve"> у процесі відновного лікування при розривах</w:t>
      </w:r>
      <w:r w:rsidRPr="00C16C44">
        <w:rPr>
          <w:rFonts w:ascii="Times New Roman" w:hAnsi="Times New Roman" w:cs="Times New Roman"/>
          <w:sz w:val="24"/>
          <w:szCs w:val="24"/>
        </w:rPr>
        <w:t xml:space="preserve"> зв’язок колінного суглобу</w:t>
      </w:r>
      <w:r w:rsidRPr="00266F17">
        <w:rPr>
          <w:rFonts w:ascii="Times New Roman" w:hAnsi="Times New Roman" w:cs="Times New Roman"/>
          <w:sz w:val="24"/>
          <w:szCs w:val="24"/>
        </w:rPr>
        <w:t>.</w:t>
      </w:r>
    </w:p>
    <w:p w14:paraId="31945FAF" w14:textId="77777777" w:rsidR="00020AA5" w:rsidRDefault="00020AA5" w:rsidP="00FA219E">
      <w:pPr>
        <w:spacing w:after="0" w:line="360" w:lineRule="auto"/>
        <w:ind w:firstLine="567"/>
        <w:jc w:val="both"/>
        <w:rPr>
          <w:rFonts w:ascii="Times New Roman" w:hAnsi="Times New Roman" w:cs="Times New Roman"/>
          <w:sz w:val="24"/>
          <w:szCs w:val="24"/>
        </w:rPr>
      </w:pPr>
    </w:p>
    <w:p w14:paraId="24278256" w14:textId="77777777" w:rsidR="00020AA5" w:rsidRDefault="00020AA5" w:rsidP="00FA219E">
      <w:pPr>
        <w:spacing w:after="0" w:line="360" w:lineRule="auto"/>
        <w:ind w:firstLine="567"/>
        <w:jc w:val="both"/>
        <w:rPr>
          <w:rFonts w:ascii="Times New Roman" w:hAnsi="Times New Roman" w:cs="Times New Roman"/>
          <w:sz w:val="24"/>
          <w:szCs w:val="24"/>
        </w:rPr>
      </w:pPr>
    </w:p>
    <w:p w14:paraId="1ABFD4D7" w14:textId="77777777" w:rsidR="00211FC8" w:rsidRDefault="00211FC8" w:rsidP="00211FC8">
      <w:pPr>
        <w:spacing w:after="0" w:line="360" w:lineRule="auto"/>
        <w:jc w:val="center"/>
        <w:rPr>
          <w:rFonts w:ascii="Times New Roman" w:eastAsia="Times New Roman" w:hAnsi="Times New Roman" w:cs="Times New Roman"/>
          <w:b/>
          <w:iCs/>
          <w:sz w:val="24"/>
          <w:szCs w:val="24"/>
          <w:lang w:val="ru-RU"/>
        </w:rPr>
      </w:pPr>
      <w:r w:rsidRPr="00495852">
        <w:rPr>
          <w:rFonts w:ascii="Times New Roman" w:eastAsia="Times New Roman" w:hAnsi="Times New Roman" w:cs="Times New Roman"/>
          <w:b/>
          <w:iCs/>
          <w:sz w:val="24"/>
          <w:szCs w:val="24"/>
          <w:lang w:val="ru-RU"/>
        </w:rPr>
        <w:t>ВПЛИВ ПОПЕРЕДНЬОГО МАСАЖУ НА ГНУЧКІСТЬ</w:t>
      </w:r>
      <w:r>
        <w:rPr>
          <w:rFonts w:ascii="Times New Roman" w:eastAsia="Times New Roman" w:hAnsi="Times New Roman" w:cs="Times New Roman"/>
          <w:b/>
          <w:iCs/>
          <w:sz w:val="24"/>
          <w:szCs w:val="24"/>
          <w:lang w:val="ru-RU"/>
        </w:rPr>
        <w:t xml:space="preserve"> СПОРТСМЕНІВ</w:t>
      </w:r>
    </w:p>
    <w:p w14:paraId="4C550D67" w14:textId="77777777" w:rsidR="000C7B2F" w:rsidRDefault="000C7B2F" w:rsidP="00211FC8">
      <w:pPr>
        <w:spacing w:after="0" w:line="360" w:lineRule="auto"/>
        <w:jc w:val="center"/>
        <w:rPr>
          <w:rFonts w:ascii="Times New Roman" w:eastAsia="Times New Roman" w:hAnsi="Times New Roman" w:cs="Times New Roman"/>
          <w:b/>
          <w:iCs/>
          <w:sz w:val="24"/>
          <w:szCs w:val="24"/>
          <w:lang w:val="ru-RU"/>
        </w:rPr>
      </w:pPr>
    </w:p>
    <w:p w14:paraId="75F00553" w14:textId="77777777" w:rsidR="000C7B2F" w:rsidRDefault="00211FC8" w:rsidP="000C7B2F">
      <w:pPr>
        <w:jc w:val="right"/>
        <w:rPr>
          <w:rFonts w:ascii="Times New Roman" w:hAnsi="Times New Roman" w:cs="Times New Roman"/>
          <w:b/>
          <w:i/>
          <w:sz w:val="24"/>
          <w:szCs w:val="24"/>
        </w:rPr>
      </w:pPr>
      <w:r w:rsidRPr="00A93D7A">
        <w:rPr>
          <w:rFonts w:ascii="Times New Roman" w:hAnsi="Times New Roman" w:cs="Times New Roman"/>
          <w:b/>
          <w:i/>
          <w:sz w:val="24"/>
        </w:rPr>
        <w:t>Кунпан М.О.</w:t>
      </w:r>
      <w:r>
        <w:rPr>
          <w:rFonts w:ascii="Times New Roman" w:hAnsi="Times New Roman" w:cs="Times New Roman"/>
          <w:b/>
          <w:i/>
          <w:sz w:val="24"/>
          <w:szCs w:val="24"/>
        </w:rPr>
        <w:t xml:space="preserve"> </w:t>
      </w:r>
    </w:p>
    <w:p w14:paraId="14094A59" w14:textId="77777777" w:rsidR="000C7B2F" w:rsidRPr="00020AA5" w:rsidRDefault="00211FC8" w:rsidP="00020AA5">
      <w:pPr>
        <w:jc w:val="right"/>
        <w:rPr>
          <w:rFonts w:ascii="Times New Roman" w:hAnsi="Times New Roman" w:cs="Times New Roman"/>
          <w:b/>
          <w:i/>
          <w:sz w:val="24"/>
          <w:szCs w:val="24"/>
        </w:rPr>
      </w:pPr>
      <w:r>
        <w:rPr>
          <w:rFonts w:ascii="Times New Roman" w:hAnsi="Times New Roman" w:cs="Times New Roman"/>
          <w:b/>
          <w:i/>
          <w:sz w:val="24"/>
          <w:szCs w:val="24"/>
        </w:rPr>
        <w:t>Стасюк Р.М. доцент кафедри фізичного виховання і спорту</w:t>
      </w:r>
    </w:p>
    <w:p w14:paraId="43760249" w14:textId="77777777" w:rsidR="00211FC8" w:rsidRPr="00393C66" w:rsidRDefault="00211FC8" w:rsidP="00211FC8">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w:t>
      </w:r>
      <w:r w:rsidR="000C7B2F">
        <w:rPr>
          <w:rFonts w:ascii="Times New Roman" w:hAnsi="Times New Roman" w:cs="Times New Roman"/>
          <w:sz w:val="24"/>
        </w:rPr>
        <w:t>итет</w:t>
      </w:r>
    </w:p>
    <w:p w14:paraId="21428F13" w14:textId="77777777" w:rsidR="00211FC8" w:rsidRPr="00CF7CDA" w:rsidRDefault="00211FC8" w:rsidP="00211FC8">
      <w:pPr>
        <w:spacing w:after="0" w:line="360" w:lineRule="auto"/>
        <w:jc w:val="center"/>
        <w:rPr>
          <w:rFonts w:ascii="Times New Roman" w:eastAsia="Times New Roman" w:hAnsi="Times New Roman" w:cs="Times New Roman"/>
          <w:b/>
          <w:iCs/>
          <w:sz w:val="24"/>
          <w:szCs w:val="24"/>
        </w:rPr>
      </w:pPr>
    </w:p>
    <w:p w14:paraId="11779C9A" w14:textId="77777777" w:rsidR="00211FC8" w:rsidRDefault="00211FC8" w:rsidP="00211FC8">
      <w:pPr>
        <w:spacing w:after="0" w:line="360" w:lineRule="auto"/>
        <w:ind w:firstLine="709"/>
        <w:jc w:val="both"/>
        <w:rPr>
          <w:rFonts w:ascii="Times New Roman" w:hAnsi="Times New Roman" w:cs="Times New Roman"/>
          <w:sz w:val="24"/>
        </w:rPr>
      </w:pPr>
      <w:r w:rsidRPr="00D9369D">
        <w:rPr>
          <w:rFonts w:ascii="Times New Roman" w:hAnsi="Times New Roman" w:cs="Times New Roman"/>
          <w:b/>
          <w:sz w:val="24"/>
        </w:rPr>
        <w:t>Вступ.</w:t>
      </w:r>
      <w:r>
        <w:rPr>
          <w:rFonts w:ascii="Times New Roman" w:hAnsi="Times New Roman" w:cs="Times New Roman"/>
          <w:sz w:val="24"/>
        </w:rPr>
        <w:t xml:space="preserve"> До цього часу відчувається недостатність</w:t>
      </w:r>
      <w:r w:rsidRPr="004F57E7">
        <w:rPr>
          <w:rFonts w:ascii="Times New Roman" w:hAnsi="Times New Roman" w:cs="Times New Roman"/>
          <w:sz w:val="24"/>
        </w:rPr>
        <w:t xml:space="preserve"> відповідей на питання про вплив маса</w:t>
      </w:r>
      <w:r>
        <w:rPr>
          <w:rFonts w:ascii="Times New Roman" w:hAnsi="Times New Roman" w:cs="Times New Roman"/>
          <w:sz w:val="24"/>
        </w:rPr>
        <w:t xml:space="preserve">жу </w:t>
      </w:r>
      <w:r w:rsidRPr="004F57E7">
        <w:rPr>
          <w:rFonts w:ascii="Times New Roman" w:hAnsi="Times New Roman" w:cs="Times New Roman"/>
          <w:sz w:val="24"/>
        </w:rPr>
        <w:t>на показники</w:t>
      </w:r>
      <w:r>
        <w:rPr>
          <w:rFonts w:ascii="Times New Roman" w:hAnsi="Times New Roman" w:cs="Times New Roman"/>
          <w:sz w:val="24"/>
        </w:rPr>
        <w:t xml:space="preserve"> активної та пасивної гнучкості, адже її</w:t>
      </w:r>
      <w:r w:rsidRPr="004F57E7">
        <w:rPr>
          <w:rFonts w:ascii="Times New Roman" w:hAnsi="Times New Roman" w:cs="Times New Roman"/>
          <w:sz w:val="24"/>
        </w:rPr>
        <w:t xml:space="preserve"> динаміка</w:t>
      </w:r>
      <w:r>
        <w:rPr>
          <w:rFonts w:ascii="Times New Roman" w:hAnsi="Times New Roman" w:cs="Times New Roman"/>
          <w:sz w:val="24"/>
        </w:rPr>
        <w:t>,</w:t>
      </w:r>
      <w:r w:rsidRPr="004F57E7">
        <w:rPr>
          <w:rFonts w:ascii="Times New Roman" w:hAnsi="Times New Roman" w:cs="Times New Roman"/>
          <w:sz w:val="24"/>
        </w:rPr>
        <w:t xml:space="preserve"> відобража</w:t>
      </w:r>
      <w:r>
        <w:rPr>
          <w:rFonts w:ascii="Times New Roman" w:hAnsi="Times New Roman" w:cs="Times New Roman"/>
          <w:sz w:val="24"/>
        </w:rPr>
        <w:t>є</w:t>
      </w:r>
      <w:r w:rsidRPr="004F57E7">
        <w:rPr>
          <w:rFonts w:ascii="Times New Roman" w:hAnsi="Times New Roman" w:cs="Times New Roman"/>
          <w:sz w:val="24"/>
        </w:rPr>
        <w:t xml:space="preserve"> зміни, що відбуваються </w:t>
      </w:r>
      <w:r>
        <w:rPr>
          <w:rFonts w:ascii="Times New Roman" w:hAnsi="Times New Roman" w:cs="Times New Roman"/>
          <w:sz w:val="24"/>
        </w:rPr>
        <w:t>у</w:t>
      </w:r>
      <w:r w:rsidRPr="004F57E7">
        <w:rPr>
          <w:rFonts w:ascii="Times New Roman" w:hAnsi="Times New Roman" w:cs="Times New Roman"/>
          <w:sz w:val="24"/>
        </w:rPr>
        <w:t xml:space="preserve"> скорочувальн</w:t>
      </w:r>
      <w:r>
        <w:rPr>
          <w:rFonts w:ascii="Times New Roman" w:hAnsi="Times New Roman" w:cs="Times New Roman"/>
          <w:sz w:val="24"/>
        </w:rPr>
        <w:t>их</w:t>
      </w:r>
      <w:r w:rsidRPr="004F57E7">
        <w:rPr>
          <w:rFonts w:ascii="Times New Roman" w:hAnsi="Times New Roman" w:cs="Times New Roman"/>
          <w:sz w:val="24"/>
        </w:rPr>
        <w:t xml:space="preserve"> компонентах м'язів</w:t>
      </w:r>
      <w:r>
        <w:rPr>
          <w:rFonts w:ascii="Times New Roman" w:hAnsi="Times New Roman" w:cs="Times New Roman"/>
          <w:sz w:val="24"/>
        </w:rPr>
        <w:t>. Г</w:t>
      </w:r>
      <w:r w:rsidRPr="004F57E7">
        <w:rPr>
          <w:rFonts w:ascii="Times New Roman" w:hAnsi="Times New Roman" w:cs="Times New Roman"/>
          <w:sz w:val="24"/>
        </w:rPr>
        <w:t xml:space="preserve">нучкість </w:t>
      </w:r>
      <w:r>
        <w:rPr>
          <w:rFonts w:ascii="Times New Roman" w:hAnsi="Times New Roman" w:cs="Times New Roman"/>
          <w:sz w:val="24"/>
        </w:rPr>
        <w:t>під час виконання</w:t>
      </w:r>
      <w:r w:rsidRPr="004F57E7">
        <w:rPr>
          <w:rFonts w:ascii="Times New Roman" w:hAnsi="Times New Roman" w:cs="Times New Roman"/>
          <w:sz w:val="24"/>
        </w:rPr>
        <w:t xml:space="preserve"> вправ, характеризу</w:t>
      </w:r>
      <w:r>
        <w:rPr>
          <w:rFonts w:ascii="Times New Roman" w:hAnsi="Times New Roman" w:cs="Times New Roman"/>
          <w:sz w:val="24"/>
        </w:rPr>
        <w:t>є</w:t>
      </w:r>
      <w:r w:rsidRPr="004F57E7">
        <w:rPr>
          <w:rFonts w:ascii="Times New Roman" w:hAnsi="Times New Roman" w:cs="Times New Roman"/>
          <w:sz w:val="24"/>
        </w:rPr>
        <w:t>ться різним режимом скорочення м'язів (статичний, концентричний та ексцентричний)</w:t>
      </w:r>
      <w:r>
        <w:rPr>
          <w:rFonts w:ascii="Times New Roman" w:hAnsi="Times New Roman" w:cs="Times New Roman"/>
          <w:sz w:val="24"/>
        </w:rPr>
        <w:t>.</w:t>
      </w:r>
      <w:r w:rsidRPr="004F57E7">
        <w:rPr>
          <w:rFonts w:ascii="Times New Roman" w:hAnsi="Times New Roman" w:cs="Times New Roman"/>
          <w:sz w:val="24"/>
        </w:rPr>
        <w:t xml:space="preserve"> </w:t>
      </w:r>
    </w:p>
    <w:p w14:paraId="34BF8B79" w14:textId="77777777" w:rsidR="00211FC8" w:rsidRPr="004F57E7" w:rsidRDefault="00211FC8" w:rsidP="00211FC8">
      <w:pPr>
        <w:spacing w:after="0" w:line="360" w:lineRule="auto"/>
        <w:ind w:firstLine="709"/>
        <w:jc w:val="both"/>
        <w:rPr>
          <w:rFonts w:ascii="Times New Roman" w:eastAsia="Times New Roman" w:hAnsi="Times New Roman" w:cs="Times New Roman"/>
          <w:iCs/>
          <w:sz w:val="24"/>
          <w:szCs w:val="24"/>
        </w:rPr>
      </w:pPr>
      <w:r w:rsidRPr="00C550B8">
        <w:rPr>
          <w:rFonts w:ascii="Times New Roman" w:hAnsi="Times New Roman" w:cs="Times New Roman"/>
          <w:b/>
          <w:sz w:val="24"/>
        </w:rPr>
        <w:t>Матеріали та методи дослідження:</w:t>
      </w:r>
      <w:r w:rsidRPr="00C550B8">
        <w:rPr>
          <w:rFonts w:ascii="Times New Roman" w:hAnsi="Times New Roman" w:cs="Times New Roman"/>
          <w:sz w:val="24"/>
        </w:rPr>
        <w:t xml:space="preserve"> </w:t>
      </w:r>
      <w:r>
        <w:rPr>
          <w:rFonts w:ascii="Times New Roman" w:eastAsia="Times New Roman" w:hAnsi="Times New Roman" w:cs="Times New Roman"/>
          <w:iCs/>
          <w:sz w:val="24"/>
          <w:szCs w:val="24"/>
        </w:rPr>
        <w:t>у експерименті взяли</w:t>
      </w:r>
      <w:r w:rsidRPr="004F57E7">
        <w:rPr>
          <w:rFonts w:ascii="Times New Roman" w:eastAsia="Times New Roman" w:hAnsi="Times New Roman" w:cs="Times New Roman"/>
          <w:iCs/>
          <w:sz w:val="24"/>
          <w:szCs w:val="24"/>
        </w:rPr>
        <w:t xml:space="preserve"> участь спортсмени різних спеціалізацій (</w:t>
      </w:r>
      <w:r>
        <w:rPr>
          <w:rFonts w:ascii="Times New Roman" w:eastAsia="Times New Roman" w:hAnsi="Times New Roman" w:cs="Times New Roman"/>
          <w:iCs/>
          <w:sz w:val="24"/>
          <w:szCs w:val="24"/>
          <w:lang w:val="en-US"/>
        </w:rPr>
        <w:t>n</w:t>
      </w:r>
      <w:r w:rsidRPr="004F57E7">
        <w:rPr>
          <w:rFonts w:ascii="Times New Roman" w:eastAsia="Times New Roman" w:hAnsi="Times New Roman" w:cs="Times New Roman"/>
          <w:iCs/>
          <w:sz w:val="24"/>
          <w:szCs w:val="24"/>
        </w:rPr>
        <w:t>=34) у віці 18</w:t>
      </w:r>
      <w:r w:rsidRPr="004F57E7">
        <w:rPr>
          <w:rFonts w:ascii="Times New Roman" w:eastAsia="Times New Roman" w:hAnsi="Times New Roman" w:cs="Times New Roman"/>
          <w:iCs/>
          <w:sz w:val="24"/>
          <w:szCs w:val="24"/>
        </w:rPr>
        <w:noBreakHyphen/>
        <w:t xml:space="preserve">20 років, у тому числі: 7 легкоатлетів, 8 лижників, </w:t>
      </w:r>
      <w:r>
        <w:rPr>
          <w:rFonts w:ascii="Times New Roman" w:eastAsia="Times New Roman" w:hAnsi="Times New Roman" w:cs="Times New Roman"/>
          <w:iCs/>
          <w:sz w:val="24"/>
          <w:szCs w:val="24"/>
        </w:rPr>
        <w:br/>
      </w:r>
      <w:r w:rsidRPr="004F57E7">
        <w:rPr>
          <w:rFonts w:ascii="Times New Roman" w:eastAsia="Times New Roman" w:hAnsi="Times New Roman" w:cs="Times New Roman"/>
          <w:iCs/>
          <w:sz w:val="24"/>
          <w:szCs w:val="24"/>
        </w:rPr>
        <w:t xml:space="preserve">5 баскетболістів, 8 волейболістів, 6 </w:t>
      </w:r>
      <w:r>
        <w:rPr>
          <w:rFonts w:ascii="Times New Roman" w:eastAsia="Times New Roman" w:hAnsi="Times New Roman" w:cs="Times New Roman"/>
          <w:iCs/>
          <w:sz w:val="24"/>
          <w:szCs w:val="24"/>
        </w:rPr>
        <w:t>гандболістів</w:t>
      </w:r>
      <w:r w:rsidRPr="004F57E7">
        <w:rPr>
          <w:rFonts w:ascii="Times New Roman" w:eastAsia="Times New Roman" w:hAnsi="Times New Roman" w:cs="Times New Roman"/>
          <w:iCs/>
          <w:sz w:val="24"/>
          <w:szCs w:val="24"/>
        </w:rPr>
        <w:t>. Оцінювали ступінь збільшення рухливості у суглобах під</w:t>
      </w:r>
      <w:r>
        <w:rPr>
          <w:rFonts w:ascii="Times New Roman" w:eastAsia="Times New Roman" w:hAnsi="Times New Roman" w:cs="Times New Roman"/>
          <w:iCs/>
          <w:sz w:val="24"/>
          <w:szCs w:val="24"/>
        </w:rPr>
        <w:t xml:space="preserve"> впливом попереднього масажу (5–7 хв.), щ</w:t>
      </w:r>
      <w:r w:rsidRPr="004F57E7">
        <w:rPr>
          <w:rFonts w:ascii="Times New Roman" w:eastAsia="Times New Roman" w:hAnsi="Times New Roman" w:cs="Times New Roman"/>
          <w:iCs/>
          <w:sz w:val="24"/>
          <w:szCs w:val="24"/>
        </w:rPr>
        <w:t>о включав погладжування, розминання та розтирання</w:t>
      </w:r>
      <w:r w:rsidRPr="00A93D7A">
        <w:rPr>
          <w:rFonts w:ascii="Times New Roman" w:eastAsia="Times New Roman" w:hAnsi="Times New Roman" w:cs="Times New Roman"/>
          <w:iCs/>
          <w:sz w:val="24"/>
          <w:szCs w:val="24"/>
        </w:rPr>
        <w:t xml:space="preserve">. </w:t>
      </w:r>
      <w:r w:rsidRPr="00A93D7A">
        <w:rPr>
          <w:rFonts w:ascii="Times New Roman" w:hAnsi="Times New Roman" w:cs="Times New Roman"/>
          <w:sz w:val="24"/>
          <w:szCs w:val="24"/>
          <w:shd w:val="clear" w:color="auto" w:fill="FFFFFF"/>
        </w:rPr>
        <w:t>Для вирішення поставлених задач були застосовані наступні методи: 1. вивчення та аналіз літературних джерел; 2. статистичні методи;</w:t>
      </w:r>
      <w:r w:rsidRPr="00A93D7A">
        <w:rPr>
          <w:rFonts w:ascii="Times New Roman" w:hAnsi="Times New Roman" w:cs="Times New Roman"/>
          <w:sz w:val="24"/>
          <w:szCs w:val="24"/>
          <w:shd w:val="clear" w:color="auto" w:fill="FFFFFF"/>
          <w:lang w:val="ru-RU"/>
        </w:rPr>
        <w:t xml:space="preserve"> </w:t>
      </w:r>
      <w:r w:rsidRPr="00A93D7A">
        <w:rPr>
          <w:rFonts w:ascii="Times New Roman" w:hAnsi="Times New Roman" w:cs="Times New Roman"/>
          <w:sz w:val="24"/>
          <w:szCs w:val="24"/>
          <w:shd w:val="clear" w:color="auto" w:fill="FFFFFF"/>
        </w:rPr>
        <w:t>3. аналіз та синтез отриманої інформації.</w:t>
      </w:r>
    </w:p>
    <w:p w14:paraId="33567E65" w14:textId="77777777" w:rsidR="00211FC8" w:rsidRDefault="00211FC8" w:rsidP="00211FC8">
      <w:pPr>
        <w:spacing w:after="0" w:line="360" w:lineRule="auto"/>
        <w:ind w:firstLine="709"/>
        <w:jc w:val="both"/>
        <w:rPr>
          <w:rFonts w:ascii="Times New Roman" w:eastAsia="Times New Roman" w:hAnsi="Times New Roman" w:cs="Times New Roman"/>
          <w:iCs/>
          <w:sz w:val="24"/>
          <w:szCs w:val="24"/>
          <w:lang w:val="ru-RU"/>
        </w:rPr>
      </w:pPr>
      <w:r w:rsidRPr="00C550B8">
        <w:rPr>
          <w:rFonts w:ascii="Times New Roman" w:hAnsi="Times New Roman" w:cs="Times New Roman"/>
          <w:b/>
          <w:sz w:val="24"/>
        </w:rPr>
        <w:t>Результати та їх обговорення.</w:t>
      </w:r>
      <w:r w:rsidRPr="00495852">
        <w:rPr>
          <w:rFonts w:ascii="Times New Roman" w:hAnsi="Times New Roman" w:cs="Times New Roman"/>
          <w:b/>
          <w:sz w:val="24"/>
          <w:lang w:val="ru-RU"/>
        </w:rPr>
        <w:t xml:space="preserve"> </w:t>
      </w:r>
      <w:r>
        <w:rPr>
          <w:rFonts w:ascii="Times New Roman" w:eastAsia="Times New Roman" w:hAnsi="Times New Roman" w:cs="Times New Roman"/>
          <w:iCs/>
          <w:sz w:val="24"/>
          <w:szCs w:val="24"/>
          <w:lang w:val="ru-RU"/>
        </w:rPr>
        <w:t>Під час експерименту були</w:t>
      </w:r>
      <w:r w:rsidRPr="00495852">
        <w:rPr>
          <w:rFonts w:ascii="Times New Roman" w:eastAsia="Times New Roman" w:hAnsi="Times New Roman" w:cs="Times New Roman"/>
          <w:iCs/>
          <w:sz w:val="24"/>
          <w:szCs w:val="24"/>
          <w:lang w:val="ru-RU"/>
        </w:rPr>
        <w:t xml:space="preserve"> використані широко поширені і доступні вправи, що характеризують рухливість у </w:t>
      </w:r>
      <w:r w:rsidRPr="00AE77AE">
        <w:rPr>
          <w:rFonts w:ascii="Times New Roman" w:eastAsia="Times New Roman" w:hAnsi="Times New Roman" w:cs="Times New Roman"/>
          <w:iCs/>
          <w:sz w:val="24"/>
          <w:szCs w:val="24"/>
          <w:lang w:val="ru-RU"/>
        </w:rPr>
        <w:t xml:space="preserve">суглобах: нахил тулуба вперед, стоячи на випрямлених ногах </w:t>
      </w:r>
      <w:r w:rsidRPr="00495852">
        <w:rPr>
          <w:rFonts w:ascii="Times New Roman" w:eastAsia="Times New Roman" w:hAnsi="Times New Roman" w:cs="Times New Roman"/>
          <w:iCs/>
          <w:sz w:val="24"/>
          <w:szCs w:val="24"/>
          <w:lang w:val="ru-RU"/>
        </w:rPr>
        <w:t>і викрут прямими руками палиці назад (</w:t>
      </w:r>
      <w:r>
        <w:rPr>
          <w:rFonts w:ascii="Times New Roman" w:eastAsia="Times New Roman" w:hAnsi="Times New Roman" w:cs="Times New Roman"/>
          <w:iCs/>
          <w:sz w:val="24"/>
          <w:szCs w:val="24"/>
          <w:lang w:val="ru-RU"/>
        </w:rPr>
        <w:t>під час</w:t>
      </w:r>
      <w:r w:rsidRPr="00495852">
        <w:rPr>
          <w:rFonts w:ascii="Times New Roman" w:eastAsia="Times New Roman" w:hAnsi="Times New Roman" w:cs="Times New Roman"/>
          <w:iCs/>
          <w:sz w:val="24"/>
          <w:szCs w:val="24"/>
          <w:lang w:val="ru-RU"/>
        </w:rPr>
        <w:t xml:space="preserve"> найменшо</w:t>
      </w:r>
      <w:r>
        <w:rPr>
          <w:rFonts w:ascii="Times New Roman" w:eastAsia="Times New Roman" w:hAnsi="Times New Roman" w:cs="Times New Roman"/>
          <w:iCs/>
          <w:sz w:val="24"/>
          <w:szCs w:val="24"/>
          <w:lang w:val="ru-RU"/>
        </w:rPr>
        <w:t>го</w:t>
      </w:r>
      <w:r w:rsidRPr="00495852">
        <w:rPr>
          <w:rFonts w:ascii="Times New Roman" w:eastAsia="Times New Roman" w:hAnsi="Times New Roman" w:cs="Times New Roman"/>
          <w:iCs/>
          <w:sz w:val="24"/>
          <w:szCs w:val="24"/>
          <w:lang w:val="ru-RU"/>
        </w:rPr>
        <w:t xml:space="preserve"> розведенн</w:t>
      </w:r>
      <w:r>
        <w:rPr>
          <w:rFonts w:ascii="Times New Roman" w:eastAsia="Times New Roman" w:hAnsi="Times New Roman" w:cs="Times New Roman"/>
          <w:iCs/>
          <w:sz w:val="24"/>
          <w:szCs w:val="24"/>
          <w:lang w:val="ru-RU"/>
        </w:rPr>
        <w:t>я</w:t>
      </w:r>
      <w:r w:rsidRPr="00495852">
        <w:rPr>
          <w:rFonts w:ascii="Times New Roman" w:eastAsia="Times New Roman" w:hAnsi="Times New Roman" w:cs="Times New Roman"/>
          <w:iCs/>
          <w:sz w:val="24"/>
          <w:szCs w:val="24"/>
          <w:lang w:val="ru-RU"/>
        </w:rPr>
        <w:t xml:space="preserve"> кистей </w:t>
      </w:r>
      <w:r>
        <w:rPr>
          <w:rFonts w:ascii="Times New Roman" w:eastAsia="Times New Roman" w:hAnsi="Times New Roman" w:cs="Times New Roman"/>
          <w:iCs/>
          <w:sz w:val="24"/>
          <w:szCs w:val="24"/>
          <w:lang w:val="ru-RU"/>
        </w:rPr>
        <w:t>рук вправа-вліво</w:t>
      </w:r>
      <w:r w:rsidRPr="00495852">
        <w:rPr>
          <w:rFonts w:ascii="Times New Roman" w:eastAsia="Times New Roman" w:hAnsi="Times New Roman" w:cs="Times New Roman"/>
          <w:iCs/>
          <w:sz w:val="24"/>
          <w:szCs w:val="24"/>
          <w:lang w:val="ru-RU"/>
        </w:rPr>
        <w:t>).</w:t>
      </w:r>
      <w:r>
        <w:rPr>
          <w:rFonts w:ascii="Times New Roman" w:eastAsia="Times New Roman" w:hAnsi="Times New Roman" w:cs="Times New Roman"/>
          <w:iCs/>
          <w:sz w:val="24"/>
          <w:szCs w:val="24"/>
          <w:lang w:val="ru-RU"/>
        </w:rPr>
        <w:t xml:space="preserve"> Під час</w:t>
      </w:r>
      <w:r w:rsidRPr="00495852">
        <w:rPr>
          <w:rFonts w:ascii="Times New Roman" w:eastAsia="Times New Roman" w:hAnsi="Times New Roman" w:cs="Times New Roman"/>
          <w:iCs/>
          <w:sz w:val="24"/>
          <w:szCs w:val="24"/>
          <w:lang w:val="ru-RU"/>
        </w:rPr>
        <w:t xml:space="preserve"> виконанн</w:t>
      </w:r>
      <w:r>
        <w:rPr>
          <w:rFonts w:ascii="Times New Roman" w:eastAsia="Times New Roman" w:hAnsi="Times New Roman" w:cs="Times New Roman"/>
          <w:iCs/>
          <w:sz w:val="24"/>
          <w:szCs w:val="24"/>
          <w:lang w:val="ru-RU"/>
        </w:rPr>
        <w:t>я</w:t>
      </w:r>
      <w:r w:rsidRPr="00495852">
        <w:rPr>
          <w:rFonts w:ascii="Times New Roman" w:eastAsia="Times New Roman" w:hAnsi="Times New Roman" w:cs="Times New Roman"/>
          <w:iCs/>
          <w:sz w:val="24"/>
          <w:szCs w:val="24"/>
          <w:lang w:val="ru-RU"/>
        </w:rPr>
        <w:t xml:space="preserve"> першої вправи масажувалися м'язи задньої поверхні стегна і попереку, а також </w:t>
      </w:r>
      <w:r>
        <w:rPr>
          <w:rFonts w:ascii="Times New Roman" w:eastAsia="Times New Roman" w:hAnsi="Times New Roman" w:cs="Times New Roman"/>
          <w:iCs/>
          <w:sz w:val="24"/>
          <w:szCs w:val="24"/>
          <w:lang w:val="ru-RU"/>
        </w:rPr>
        <w:t>ділянка</w:t>
      </w:r>
      <w:r w:rsidRPr="00495852">
        <w:rPr>
          <w:rFonts w:ascii="Times New Roman" w:eastAsia="Times New Roman" w:hAnsi="Times New Roman" w:cs="Times New Roman"/>
          <w:iCs/>
          <w:sz w:val="24"/>
          <w:szCs w:val="24"/>
          <w:lang w:val="ru-RU"/>
        </w:rPr>
        <w:t xml:space="preserve"> кульшового суглоба; </w:t>
      </w:r>
      <w:r>
        <w:rPr>
          <w:rFonts w:ascii="Times New Roman" w:eastAsia="Times New Roman" w:hAnsi="Times New Roman" w:cs="Times New Roman"/>
          <w:iCs/>
          <w:sz w:val="24"/>
          <w:szCs w:val="24"/>
          <w:lang w:val="ru-RU"/>
        </w:rPr>
        <w:t>під час</w:t>
      </w:r>
      <w:r w:rsidRPr="00495852">
        <w:rPr>
          <w:rFonts w:ascii="Times New Roman" w:eastAsia="Times New Roman" w:hAnsi="Times New Roman" w:cs="Times New Roman"/>
          <w:iCs/>
          <w:sz w:val="24"/>
          <w:szCs w:val="24"/>
          <w:lang w:val="ru-RU"/>
        </w:rPr>
        <w:t xml:space="preserve"> друго</w:t>
      </w:r>
      <w:r>
        <w:rPr>
          <w:rFonts w:ascii="Times New Roman" w:eastAsia="Times New Roman" w:hAnsi="Times New Roman" w:cs="Times New Roman"/>
          <w:iCs/>
          <w:sz w:val="24"/>
          <w:szCs w:val="24"/>
          <w:lang w:val="ru-RU"/>
        </w:rPr>
        <w:t>ї</w:t>
      </w:r>
      <w:r w:rsidRPr="00495852">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noBreakHyphen/>
        <w:t xml:space="preserve"> м'язи плечового поясу</w:t>
      </w:r>
      <w:r w:rsidRPr="00495852">
        <w:rPr>
          <w:rFonts w:ascii="Times New Roman" w:eastAsia="Times New Roman" w:hAnsi="Times New Roman" w:cs="Times New Roman"/>
          <w:iCs/>
          <w:sz w:val="24"/>
          <w:szCs w:val="24"/>
          <w:lang w:val="ru-RU"/>
        </w:rPr>
        <w:t xml:space="preserve"> та плечові суглоби.</w:t>
      </w:r>
      <w:r>
        <w:rPr>
          <w:rFonts w:ascii="Times New Roman" w:eastAsia="Times New Roman" w:hAnsi="Times New Roman" w:cs="Times New Roman"/>
          <w:iCs/>
          <w:sz w:val="24"/>
          <w:szCs w:val="24"/>
          <w:lang w:val="ru-RU"/>
        </w:rPr>
        <w:t xml:space="preserve"> </w:t>
      </w:r>
      <w:r w:rsidRPr="00495852">
        <w:rPr>
          <w:rFonts w:ascii="Times New Roman" w:eastAsia="Times New Roman" w:hAnsi="Times New Roman" w:cs="Times New Roman"/>
          <w:iCs/>
          <w:sz w:val="24"/>
          <w:szCs w:val="24"/>
          <w:lang w:val="ru-RU"/>
        </w:rPr>
        <w:t>Виявлено статистично достовірне збільшення розмаху рухів у суглобах під впливом попереднього масажу</w:t>
      </w:r>
      <w:r>
        <w:rPr>
          <w:rFonts w:ascii="Times New Roman" w:eastAsia="Times New Roman" w:hAnsi="Times New Roman" w:cs="Times New Roman"/>
          <w:iCs/>
          <w:sz w:val="24"/>
          <w:szCs w:val="24"/>
          <w:lang w:val="ru-RU"/>
        </w:rPr>
        <w:t xml:space="preserve"> (р&lt;0,05). Однак, попередній</w:t>
      </w:r>
      <w:r w:rsidRPr="00495852">
        <w:rPr>
          <w:rFonts w:ascii="Times New Roman" w:eastAsia="Times New Roman" w:hAnsi="Times New Roman" w:cs="Times New Roman"/>
          <w:iCs/>
          <w:sz w:val="24"/>
          <w:szCs w:val="24"/>
          <w:lang w:val="ru-RU"/>
        </w:rPr>
        <w:t xml:space="preserve"> масаж не забезпечує прояву</w:t>
      </w:r>
      <w:r>
        <w:rPr>
          <w:rFonts w:ascii="Times New Roman" w:eastAsia="Times New Roman" w:hAnsi="Times New Roman" w:cs="Times New Roman"/>
          <w:iCs/>
          <w:sz w:val="24"/>
          <w:szCs w:val="24"/>
          <w:lang w:val="ru-RU"/>
        </w:rPr>
        <w:t xml:space="preserve"> максимально можливої гнучкості, т</w:t>
      </w:r>
      <w:r w:rsidRPr="00495852">
        <w:rPr>
          <w:rFonts w:ascii="Times New Roman" w:eastAsia="Times New Roman" w:hAnsi="Times New Roman" w:cs="Times New Roman"/>
          <w:iCs/>
          <w:sz w:val="24"/>
          <w:szCs w:val="24"/>
          <w:lang w:val="ru-RU"/>
        </w:rPr>
        <w:t>ому його доцільно поєднувати з розм</w:t>
      </w:r>
      <w:r>
        <w:rPr>
          <w:rFonts w:ascii="Times New Roman" w:eastAsia="Times New Roman" w:hAnsi="Times New Roman" w:cs="Times New Roman"/>
          <w:iCs/>
          <w:sz w:val="24"/>
          <w:szCs w:val="24"/>
          <w:lang w:val="ru-RU"/>
        </w:rPr>
        <w:t>инкою, особливо у випадках, якщо</w:t>
      </w:r>
      <w:r w:rsidRPr="00495852">
        <w:rPr>
          <w:rFonts w:ascii="Times New Roman" w:eastAsia="Times New Roman" w:hAnsi="Times New Roman" w:cs="Times New Roman"/>
          <w:iCs/>
          <w:sz w:val="24"/>
          <w:szCs w:val="24"/>
          <w:lang w:val="ru-RU"/>
        </w:rPr>
        <w:t xml:space="preserve"> основні рухи відбуваються з граничною амплітудою. Разом з тим, </w:t>
      </w:r>
      <w:r>
        <w:rPr>
          <w:rFonts w:ascii="Times New Roman" w:eastAsia="Times New Roman" w:hAnsi="Times New Roman" w:cs="Times New Roman"/>
          <w:iCs/>
          <w:sz w:val="24"/>
          <w:szCs w:val="24"/>
          <w:lang w:val="ru-RU"/>
        </w:rPr>
        <w:t xml:space="preserve">эксперимент </w:t>
      </w:r>
      <w:r>
        <w:rPr>
          <w:rFonts w:ascii="Times New Roman" w:eastAsia="Times New Roman" w:hAnsi="Times New Roman" w:cs="Times New Roman"/>
          <w:iCs/>
          <w:sz w:val="24"/>
          <w:szCs w:val="24"/>
          <w:lang w:val="ru-RU"/>
        </w:rPr>
        <w:lastRenderedPageBreak/>
        <w:t>засвідчив</w:t>
      </w:r>
      <w:r w:rsidRPr="00495852">
        <w:rPr>
          <w:rFonts w:ascii="Times New Roman" w:eastAsia="Times New Roman" w:hAnsi="Times New Roman" w:cs="Times New Roman"/>
          <w:iCs/>
          <w:sz w:val="24"/>
          <w:szCs w:val="24"/>
          <w:lang w:val="ru-RU"/>
        </w:rPr>
        <w:t>, що короткочасний масаж перед розминкою дозволяє скоротити дозування вправ, що забезпечу</w:t>
      </w:r>
      <w:r>
        <w:rPr>
          <w:rFonts w:ascii="Times New Roman" w:eastAsia="Times New Roman" w:hAnsi="Times New Roman" w:cs="Times New Roman"/>
          <w:iCs/>
          <w:sz w:val="24"/>
          <w:szCs w:val="24"/>
          <w:lang w:val="ru-RU"/>
        </w:rPr>
        <w:t>є</w:t>
      </w:r>
      <w:r w:rsidRPr="00495852">
        <w:rPr>
          <w:rFonts w:ascii="Times New Roman" w:eastAsia="Times New Roman" w:hAnsi="Times New Roman" w:cs="Times New Roman"/>
          <w:iCs/>
          <w:sz w:val="24"/>
          <w:szCs w:val="24"/>
          <w:lang w:val="ru-RU"/>
        </w:rPr>
        <w:t xml:space="preserve"> досягнення максимальної амплітуд</w:t>
      </w:r>
      <w:r>
        <w:rPr>
          <w:rFonts w:ascii="Times New Roman" w:eastAsia="Times New Roman" w:hAnsi="Times New Roman" w:cs="Times New Roman"/>
          <w:iCs/>
          <w:sz w:val="24"/>
          <w:szCs w:val="24"/>
          <w:lang w:val="ru-RU"/>
        </w:rPr>
        <w:t>и орієнтовно</w:t>
      </w:r>
      <w:r w:rsidRPr="00495852">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у</w:t>
      </w:r>
      <w:r w:rsidRPr="00495852">
        <w:rPr>
          <w:rFonts w:ascii="Times New Roman" w:eastAsia="Times New Roman" w:hAnsi="Times New Roman" w:cs="Times New Roman"/>
          <w:iCs/>
          <w:sz w:val="24"/>
          <w:szCs w:val="24"/>
          <w:lang w:val="ru-RU"/>
        </w:rPr>
        <w:t xml:space="preserve"> два рази.</w:t>
      </w:r>
    </w:p>
    <w:p w14:paraId="183BAF94" w14:textId="77777777" w:rsidR="00211FC8" w:rsidRDefault="00211FC8" w:rsidP="00211FC8">
      <w:pPr>
        <w:spacing w:after="0" w:line="360" w:lineRule="auto"/>
        <w:ind w:firstLine="709"/>
        <w:jc w:val="both"/>
        <w:rPr>
          <w:rFonts w:ascii="Times New Roman" w:eastAsia="Times New Roman" w:hAnsi="Times New Roman" w:cs="Times New Roman"/>
          <w:iCs/>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Pr>
          <w:rFonts w:ascii="Times New Roman" w:hAnsi="Times New Roman" w:cs="Times New Roman"/>
          <w:sz w:val="24"/>
        </w:rPr>
        <w:t>Попередній м</w:t>
      </w:r>
      <w:r w:rsidRPr="00116B54">
        <w:rPr>
          <w:rFonts w:ascii="Times New Roman" w:eastAsia="Times New Roman" w:hAnsi="Times New Roman" w:cs="Times New Roman"/>
          <w:iCs/>
          <w:sz w:val="24"/>
          <w:szCs w:val="24"/>
        </w:rPr>
        <w:t>асаж впливає на гнучкість спортсменів через ряд фізіологічних та психічних</w:t>
      </w:r>
      <w:r>
        <w:rPr>
          <w:rFonts w:ascii="Times New Roman" w:eastAsia="Times New Roman" w:hAnsi="Times New Roman" w:cs="Times New Roman"/>
          <w:iCs/>
          <w:sz w:val="24"/>
          <w:szCs w:val="24"/>
        </w:rPr>
        <w:t xml:space="preserve"> механізмів</w:t>
      </w:r>
      <w:r w:rsidRPr="00116B54">
        <w:rPr>
          <w:rFonts w:ascii="Times New Roman" w:eastAsia="Times New Roman" w:hAnsi="Times New Roman" w:cs="Times New Roman"/>
          <w:iCs/>
          <w:sz w:val="24"/>
          <w:szCs w:val="24"/>
        </w:rPr>
        <w:t xml:space="preserve"> і залежать від типу масажу, тривалості його проведення, фізичного стану спортсмена</w:t>
      </w:r>
      <w:r>
        <w:rPr>
          <w:rFonts w:ascii="Times New Roman" w:eastAsia="Times New Roman" w:hAnsi="Times New Roman" w:cs="Times New Roman"/>
          <w:iCs/>
          <w:sz w:val="24"/>
          <w:szCs w:val="24"/>
        </w:rPr>
        <w:t>, його індивідуальних можливостей.</w:t>
      </w:r>
    </w:p>
    <w:p w14:paraId="44CB6DCC" w14:textId="77777777" w:rsidR="004F2DF0" w:rsidRDefault="004F2DF0" w:rsidP="00020AA5">
      <w:pPr>
        <w:pStyle w:val="ac"/>
        <w:spacing w:line="360" w:lineRule="auto"/>
        <w:ind w:left="0" w:firstLine="0"/>
        <w:rPr>
          <w:b/>
          <w:sz w:val="24"/>
          <w:szCs w:val="24"/>
        </w:rPr>
      </w:pPr>
    </w:p>
    <w:p w14:paraId="4B400B51" w14:textId="77777777" w:rsidR="004F2DF0" w:rsidRDefault="004F2DF0" w:rsidP="00E808AA">
      <w:pPr>
        <w:pStyle w:val="ac"/>
        <w:spacing w:line="360" w:lineRule="auto"/>
        <w:ind w:left="0" w:firstLine="0"/>
        <w:jc w:val="center"/>
        <w:rPr>
          <w:b/>
          <w:sz w:val="24"/>
          <w:szCs w:val="24"/>
        </w:rPr>
      </w:pPr>
    </w:p>
    <w:p w14:paraId="72FF04F4" w14:textId="77777777" w:rsidR="00E808AA" w:rsidRDefault="00E808AA" w:rsidP="00E808AA">
      <w:pPr>
        <w:pStyle w:val="ac"/>
        <w:spacing w:line="360" w:lineRule="auto"/>
        <w:ind w:left="0" w:firstLine="0"/>
        <w:jc w:val="center"/>
        <w:rPr>
          <w:b/>
          <w:sz w:val="24"/>
          <w:szCs w:val="24"/>
        </w:rPr>
      </w:pPr>
      <w:r w:rsidRPr="00E808AA">
        <w:rPr>
          <w:b/>
          <w:sz w:val="24"/>
          <w:szCs w:val="24"/>
        </w:rPr>
        <w:t>ФІЗИЧНА ТЕРАПІЯ ХВОРИХ ІЗ ТРАВМАМИ ЗВ’ЯЗОК КОЛІННОГО СУГЛОБА ІЗ ЗАСТОСУВАННЯМ КІНЕЗІОТЕЙПУВАННЯ</w:t>
      </w:r>
    </w:p>
    <w:p w14:paraId="3C6DFF60" w14:textId="77777777" w:rsidR="004F2DF0" w:rsidRPr="00E808AA" w:rsidRDefault="004F2DF0" w:rsidP="00E808AA">
      <w:pPr>
        <w:pStyle w:val="ac"/>
        <w:spacing w:line="360" w:lineRule="auto"/>
        <w:ind w:left="0" w:firstLine="0"/>
        <w:jc w:val="center"/>
        <w:rPr>
          <w:b/>
          <w:sz w:val="24"/>
          <w:szCs w:val="24"/>
        </w:rPr>
      </w:pPr>
    </w:p>
    <w:p w14:paraId="62EACDBB" w14:textId="77777777" w:rsidR="00E808AA" w:rsidRPr="00E808AA" w:rsidRDefault="00E808AA" w:rsidP="00E808AA">
      <w:pPr>
        <w:spacing w:line="360" w:lineRule="auto"/>
        <w:jc w:val="right"/>
        <w:rPr>
          <w:rFonts w:ascii="Times New Roman" w:hAnsi="Times New Roman" w:cs="Times New Roman"/>
          <w:b/>
          <w:i/>
          <w:sz w:val="24"/>
          <w:szCs w:val="24"/>
        </w:rPr>
      </w:pPr>
      <w:r w:rsidRPr="00E808AA">
        <w:rPr>
          <w:rFonts w:ascii="Times New Roman" w:hAnsi="Times New Roman" w:cs="Times New Roman"/>
          <w:b/>
          <w:i/>
          <w:sz w:val="24"/>
          <w:szCs w:val="24"/>
        </w:rPr>
        <w:t>Лапченко Марина</w:t>
      </w:r>
    </w:p>
    <w:p w14:paraId="64E36030" w14:textId="77777777" w:rsidR="00E808AA" w:rsidRDefault="00E808AA" w:rsidP="00E808AA">
      <w:pPr>
        <w:spacing w:line="360" w:lineRule="auto"/>
        <w:ind w:right="-2"/>
        <w:jc w:val="center"/>
        <w:rPr>
          <w:rFonts w:ascii="Times New Roman" w:hAnsi="Times New Roman" w:cs="Times New Roman"/>
          <w:noProof/>
          <w:sz w:val="24"/>
          <w:szCs w:val="24"/>
        </w:rPr>
      </w:pPr>
      <w:r w:rsidRPr="00E808AA">
        <w:rPr>
          <w:rFonts w:ascii="Times New Roman" w:hAnsi="Times New Roman" w:cs="Times New Roman"/>
          <w:noProof/>
          <w:sz w:val="24"/>
          <w:szCs w:val="24"/>
        </w:rPr>
        <w:t xml:space="preserve">Сумський державний університет </w:t>
      </w:r>
    </w:p>
    <w:p w14:paraId="01EE08CD" w14:textId="77777777" w:rsidR="00020AA5" w:rsidRPr="00E808AA" w:rsidRDefault="00020AA5" w:rsidP="00E808AA">
      <w:pPr>
        <w:spacing w:line="360" w:lineRule="auto"/>
        <w:ind w:right="-2"/>
        <w:jc w:val="center"/>
        <w:rPr>
          <w:rFonts w:ascii="Times New Roman" w:hAnsi="Times New Roman" w:cs="Times New Roman"/>
          <w:noProof/>
          <w:sz w:val="24"/>
          <w:szCs w:val="24"/>
        </w:rPr>
      </w:pPr>
    </w:p>
    <w:p w14:paraId="23D46183" w14:textId="77777777" w:rsidR="00E808AA" w:rsidRPr="00E808AA" w:rsidRDefault="00E808AA" w:rsidP="00E808AA">
      <w:pPr>
        <w:pStyle w:val="ac"/>
        <w:spacing w:line="360" w:lineRule="auto"/>
        <w:ind w:left="0" w:firstLine="709"/>
        <w:rPr>
          <w:sz w:val="24"/>
          <w:szCs w:val="24"/>
        </w:rPr>
      </w:pPr>
      <w:r w:rsidRPr="00E808AA">
        <w:rPr>
          <w:b/>
          <w:sz w:val="24"/>
          <w:szCs w:val="24"/>
        </w:rPr>
        <w:t>Вступ</w:t>
      </w:r>
      <w:r w:rsidRPr="00E808AA">
        <w:rPr>
          <w:sz w:val="24"/>
          <w:szCs w:val="24"/>
        </w:rPr>
        <w:t>. У багатьох європейських та американських країнах спортивні лікарі та фізіотерапевти використовують тейпування виключно для лікування та реабілітації травм у професійних спортсменів. Спортивне тейпування також використовується для іммобілізації м'язів і суглобів. Однак цей метод заважає нормальній роботі м'язів, зменшує амплітуду рухів і має небажані побічні ефекти. Встановлено, що тейп необхідно знімати після кожного тренування, оскільки він може спричинити погіршення трофіки м'язів і подразнення шкіри. У 1973 році японський лікар Кензо Каші розробив новий метод, який отримав назву кінезіотейпування, щоб удосконалити класичне тейпування. Кінезіотейпування - це лікування за допомогою еластичної стрічки, виготовленої зі спеціального матеріалу, який називається кінезіотейп. В даний час кінезіотейпи доступні у вигляді еластичних і нееластичних стрічок, які можуть бути як клейкими, так і когезійними.</w:t>
      </w:r>
    </w:p>
    <w:p w14:paraId="25ADAB8C" w14:textId="77777777" w:rsidR="00E808AA" w:rsidRPr="00E808AA" w:rsidRDefault="00E808AA" w:rsidP="00E808AA">
      <w:pPr>
        <w:pStyle w:val="ac"/>
        <w:spacing w:line="360" w:lineRule="auto"/>
        <w:ind w:left="0" w:firstLine="709"/>
        <w:rPr>
          <w:sz w:val="24"/>
          <w:szCs w:val="24"/>
        </w:rPr>
      </w:pPr>
      <w:r w:rsidRPr="00E808AA">
        <w:rPr>
          <w:b/>
          <w:sz w:val="24"/>
          <w:szCs w:val="24"/>
        </w:rPr>
        <w:t>Матеріали та методи.</w:t>
      </w:r>
      <w:r w:rsidRPr="00E808AA">
        <w:rPr>
          <w:sz w:val="24"/>
          <w:szCs w:val="24"/>
        </w:rPr>
        <w:t xml:space="preserve"> Дослідження було проведено на основі теоретичного аналізу науково-методичної літератури.</w:t>
      </w:r>
    </w:p>
    <w:p w14:paraId="129AD2E2" w14:textId="77777777" w:rsidR="00E808AA" w:rsidRPr="00E808AA" w:rsidRDefault="00E808AA" w:rsidP="00E808AA">
      <w:pPr>
        <w:pStyle w:val="ac"/>
        <w:spacing w:line="360" w:lineRule="auto"/>
        <w:ind w:left="0" w:firstLine="709"/>
        <w:rPr>
          <w:sz w:val="24"/>
          <w:szCs w:val="24"/>
        </w:rPr>
      </w:pPr>
      <w:r w:rsidRPr="00E808AA">
        <w:rPr>
          <w:b/>
          <w:sz w:val="24"/>
          <w:szCs w:val="24"/>
        </w:rPr>
        <w:t>Результати.</w:t>
      </w:r>
      <w:r w:rsidRPr="00E808AA">
        <w:rPr>
          <w:sz w:val="24"/>
          <w:szCs w:val="24"/>
        </w:rPr>
        <w:t xml:space="preserve"> Кінезіотейпування виконує важливу функцію </w:t>
      </w:r>
      <w:r w:rsidRPr="00E808AA">
        <w:rPr>
          <w:sz w:val="24"/>
          <w:szCs w:val="24"/>
        </w:rPr>
        <w:noBreakHyphen/>
        <w:t xml:space="preserve"> забезпечує стабільність без обмеження діапазону рухів м'язів і суглобів. В наукових дослідженнях зазначається, що його використовують для лікування різноманітних ортопедичних, нервово-м'язових і неврологічних захворювань, розслаблення спазмованих м'язів і стимуляції функції паралізованих м'язів. Кінезіотейп сприяє покращенню мікроциркуляції в м’язі і відведенню лімфи, координації рухів, регуляції больової чутливості. Практики вказують, що кінезіотейп має унікальні властивості, яких немає у класичного тейпування.</w:t>
      </w:r>
    </w:p>
    <w:p w14:paraId="5898E458" w14:textId="77777777" w:rsidR="00E808AA" w:rsidRPr="00E808AA" w:rsidRDefault="00E808AA" w:rsidP="00E808AA">
      <w:pPr>
        <w:pStyle w:val="ac"/>
        <w:spacing w:line="360" w:lineRule="auto"/>
        <w:ind w:firstLine="709"/>
        <w:rPr>
          <w:sz w:val="24"/>
          <w:szCs w:val="24"/>
        </w:rPr>
      </w:pPr>
      <w:r w:rsidRPr="00E808AA">
        <w:rPr>
          <w:sz w:val="24"/>
          <w:szCs w:val="24"/>
        </w:rPr>
        <w:t xml:space="preserve">Вплив кінезіотейпу на локалізовані ділянки тіла базується не лише на механічній фіксації </w:t>
      </w:r>
      <w:r w:rsidRPr="00E808AA">
        <w:rPr>
          <w:sz w:val="24"/>
          <w:szCs w:val="24"/>
        </w:rPr>
        <w:lastRenderedPageBreak/>
        <w:t>та підтримці, а й на активізації крово- та лімфотоку в ушкодженій ділянці. Це відбувається завдяки особливій формі Kinesio Tape, яка має текстуру та еластичність, подібну до людської шкіри. Цей ефект Kinesio Tape якісно відрізняється від ефекту спортивного тейпування. На думку практиків і клініцистів, до позитивних аспектів техніки кінезіотейпування відносяться відновлення м'язів, суглобів і зв'язок, що забезпечує підтримку м'язів протягом дня. Іншими важливими особливостями кінезіотейпування є водонепроникність, підтримання функції шкіри та гіпоалергенність. Пов'язки не потрібні протягом 5-7 днів, поки м'язи повністю не відновляться.</w:t>
      </w:r>
    </w:p>
    <w:p w14:paraId="7C7CDF4E" w14:textId="77777777" w:rsidR="00E808AA" w:rsidRPr="00E808AA" w:rsidRDefault="00E808AA" w:rsidP="00E808AA">
      <w:pPr>
        <w:pStyle w:val="ac"/>
        <w:spacing w:line="360" w:lineRule="auto"/>
        <w:ind w:left="0" w:firstLine="709"/>
        <w:rPr>
          <w:sz w:val="24"/>
          <w:szCs w:val="24"/>
        </w:rPr>
      </w:pPr>
      <w:r w:rsidRPr="00E808AA">
        <w:rPr>
          <w:b/>
          <w:sz w:val="24"/>
          <w:szCs w:val="24"/>
        </w:rPr>
        <w:t>Висновок</w:t>
      </w:r>
      <w:r w:rsidRPr="00E808AA">
        <w:rPr>
          <w:sz w:val="24"/>
          <w:szCs w:val="24"/>
        </w:rPr>
        <w:t xml:space="preserve">. Фізична терапія пацієнтів із травмами зв’язок колінного суглоба, заснована на застосуванні кінезіотейпування, буде чинити позитивний вплив на відновлення спортсменів. </w:t>
      </w:r>
    </w:p>
    <w:p w14:paraId="5D8F9D48" w14:textId="77777777" w:rsidR="00E808AA" w:rsidRDefault="00E808AA" w:rsidP="00E808AA">
      <w:pPr>
        <w:spacing w:line="360" w:lineRule="auto"/>
        <w:jc w:val="right"/>
        <w:rPr>
          <w:rFonts w:ascii="Times New Roman" w:hAnsi="Times New Roman" w:cs="Times New Roman"/>
          <w:sz w:val="24"/>
          <w:szCs w:val="24"/>
        </w:rPr>
      </w:pPr>
      <w:r w:rsidRPr="00E808AA">
        <w:rPr>
          <w:rFonts w:ascii="Times New Roman" w:hAnsi="Times New Roman" w:cs="Times New Roman"/>
          <w:sz w:val="24"/>
          <w:szCs w:val="24"/>
        </w:rPr>
        <w:t>Керівник: Ситник О.А. – кандидат біологічних наук, доцент</w:t>
      </w:r>
    </w:p>
    <w:p w14:paraId="6991CD5D" w14:textId="77777777" w:rsidR="00DC7077" w:rsidRDefault="00DC7077" w:rsidP="00E808AA">
      <w:pPr>
        <w:spacing w:line="360" w:lineRule="auto"/>
        <w:jc w:val="right"/>
        <w:rPr>
          <w:rFonts w:ascii="Times New Roman" w:hAnsi="Times New Roman" w:cs="Times New Roman"/>
          <w:sz w:val="24"/>
          <w:szCs w:val="24"/>
        </w:rPr>
      </w:pPr>
    </w:p>
    <w:p w14:paraId="19804C71" w14:textId="77777777" w:rsidR="00020AA5" w:rsidRDefault="00020AA5" w:rsidP="00E808AA">
      <w:pPr>
        <w:spacing w:line="360" w:lineRule="auto"/>
        <w:jc w:val="right"/>
        <w:rPr>
          <w:rFonts w:ascii="Times New Roman" w:hAnsi="Times New Roman" w:cs="Times New Roman"/>
          <w:sz w:val="24"/>
          <w:szCs w:val="24"/>
        </w:rPr>
      </w:pPr>
    </w:p>
    <w:p w14:paraId="6A0154DA" w14:textId="77777777" w:rsidR="00DC7077" w:rsidRDefault="00DC7077" w:rsidP="00DC7077">
      <w:pPr>
        <w:spacing w:after="0" w:line="360" w:lineRule="auto"/>
        <w:jc w:val="center"/>
        <w:rPr>
          <w:rFonts w:ascii="Times New Roman" w:hAnsi="Times New Roman" w:cs="Times New Roman"/>
          <w:b/>
          <w:sz w:val="24"/>
          <w:szCs w:val="24"/>
        </w:rPr>
      </w:pPr>
      <w:r w:rsidRPr="002E5B83">
        <w:rPr>
          <w:rFonts w:ascii="Times New Roman" w:hAnsi="Times New Roman" w:cs="Times New Roman"/>
          <w:b/>
          <w:sz w:val="24"/>
          <w:szCs w:val="24"/>
        </w:rPr>
        <w:t>ПРОБЛЕМИ ФІЗИЧНОЇ РЕАБІЛІТАЦІЇ ДІТЕЙ ЗІ СКОЛІОЗОМ, ЯКІ МЕШКАЮТЬ НА ПРИКОРДОННІ З КРАЇНОЮ-АГРЕСОРОМ</w:t>
      </w:r>
    </w:p>
    <w:p w14:paraId="50212C2D" w14:textId="77777777" w:rsidR="004F2DF0" w:rsidRPr="002E5B83" w:rsidRDefault="004F2DF0" w:rsidP="00DC7077">
      <w:pPr>
        <w:spacing w:after="0" w:line="360" w:lineRule="auto"/>
        <w:jc w:val="center"/>
        <w:rPr>
          <w:rFonts w:ascii="Times New Roman" w:hAnsi="Times New Roman" w:cs="Times New Roman"/>
          <w:b/>
          <w:sz w:val="24"/>
          <w:szCs w:val="24"/>
        </w:rPr>
      </w:pPr>
    </w:p>
    <w:p w14:paraId="23A8934A" w14:textId="77777777" w:rsidR="00DC7077" w:rsidRPr="004F2DF0" w:rsidRDefault="00DC7077" w:rsidP="00DC7077">
      <w:pPr>
        <w:spacing w:after="0" w:line="360" w:lineRule="auto"/>
        <w:jc w:val="right"/>
        <w:rPr>
          <w:rFonts w:ascii="Times New Roman" w:hAnsi="Times New Roman" w:cs="Times New Roman"/>
          <w:b/>
          <w:sz w:val="24"/>
          <w:szCs w:val="24"/>
        </w:rPr>
      </w:pPr>
      <w:r w:rsidRPr="004F2DF0">
        <w:rPr>
          <w:rFonts w:ascii="Times New Roman" w:hAnsi="Times New Roman" w:cs="Times New Roman"/>
          <w:b/>
          <w:sz w:val="24"/>
          <w:szCs w:val="24"/>
        </w:rPr>
        <w:t>Логвиненко Дарина</w:t>
      </w:r>
    </w:p>
    <w:p w14:paraId="152748AA" w14:textId="77777777" w:rsidR="00DC7077" w:rsidRDefault="00DC7077" w:rsidP="00DC7077">
      <w:pPr>
        <w:spacing w:after="0" w:line="360" w:lineRule="auto"/>
        <w:jc w:val="center"/>
        <w:rPr>
          <w:rFonts w:ascii="Times New Roman" w:hAnsi="Times New Roman" w:cs="Times New Roman"/>
          <w:sz w:val="24"/>
          <w:szCs w:val="24"/>
        </w:rPr>
      </w:pPr>
      <w:r w:rsidRPr="002E5B83">
        <w:rPr>
          <w:rFonts w:ascii="Times New Roman" w:hAnsi="Times New Roman" w:cs="Times New Roman"/>
          <w:sz w:val="24"/>
          <w:szCs w:val="24"/>
        </w:rPr>
        <w:t>Сумський державний університет</w:t>
      </w:r>
    </w:p>
    <w:p w14:paraId="1F1B5FE0" w14:textId="77777777" w:rsidR="004F2DF0" w:rsidRPr="002E5B83" w:rsidRDefault="004F2DF0" w:rsidP="00DC7077">
      <w:pPr>
        <w:spacing w:after="0" w:line="360" w:lineRule="auto"/>
        <w:jc w:val="center"/>
        <w:rPr>
          <w:rFonts w:ascii="Times New Roman" w:hAnsi="Times New Roman" w:cs="Times New Roman"/>
          <w:sz w:val="24"/>
          <w:szCs w:val="24"/>
        </w:rPr>
      </w:pPr>
    </w:p>
    <w:p w14:paraId="7839DE1A" w14:textId="77777777" w:rsidR="00DC7077"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Вступ</w:t>
      </w:r>
      <w:r w:rsidRPr="002E5B83">
        <w:rPr>
          <w:rFonts w:ascii="Times New Roman" w:hAnsi="Times New Roman" w:cs="Times New Roman"/>
          <w:sz w:val="24"/>
          <w:szCs w:val="24"/>
        </w:rPr>
        <w:t>: У наш воєнний час діти стикнулися з проблемою отримання знань. Особливо ті учні, котрі живуть у прикордонній місцевості з країною-агресором, не маючи змоги ходити в школу, навчаються онлайн.</w:t>
      </w:r>
      <w:r>
        <w:rPr>
          <w:rFonts w:ascii="Times New Roman" w:hAnsi="Times New Roman" w:cs="Times New Roman"/>
          <w:sz w:val="24"/>
          <w:szCs w:val="24"/>
        </w:rPr>
        <w:t xml:space="preserve"> </w:t>
      </w:r>
      <w:r w:rsidRPr="002E5B83">
        <w:rPr>
          <w:rFonts w:ascii="Times New Roman" w:hAnsi="Times New Roman" w:cs="Times New Roman"/>
          <w:sz w:val="24"/>
          <w:szCs w:val="24"/>
        </w:rPr>
        <w:t>Діти все більше часу проводять малорухливо, вони занурені в екрани гаджетів як під час навчання, так і під час дозвілля. Проблема полягає в тому, що не в кожного вдома буде правильний стілець чи парта, діти можуть навчатися лежачи на дивані в телефоні, або ж і сидіти за ноутбуком на стільці, проте забувши слідкувати за своєю поставою. Їх ніхто не контролює, як в школі вчителі. У них не має змоги відвідувати уроки з фізичної культури, ходити займатися фізичними вправами на спортивний майданчик, бо їхню місцевість часто обстрілюють. З гіподинамії починається неправильн</w:t>
      </w:r>
      <w:r>
        <w:rPr>
          <w:rFonts w:ascii="Times New Roman" w:hAnsi="Times New Roman" w:cs="Times New Roman"/>
          <w:sz w:val="24"/>
          <w:szCs w:val="24"/>
        </w:rPr>
        <w:t>ий розвиток м’язів, формування постави і хребта, що потребує особливої уваги і фізіотерапевтичних втручань.</w:t>
      </w:r>
    </w:p>
    <w:p w14:paraId="5F0A8175"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 xml:space="preserve">Матеріали та методи: </w:t>
      </w:r>
      <w:r w:rsidRPr="002E5B83">
        <w:rPr>
          <w:rFonts w:ascii="Times New Roman" w:hAnsi="Times New Roman" w:cs="Times New Roman"/>
          <w:sz w:val="24"/>
          <w:szCs w:val="24"/>
        </w:rPr>
        <w:t>аналіз науково-методичної літератури за напрямком дослідження.</w:t>
      </w:r>
    </w:p>
    <w:p w14:paraId="311542A4"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Результати</w:t>
      </w:r>
      <w:r w:rsidRPr="002E5B83">
        <w:rPr>
          <w:rFonts w:ascii="Times New Roman" w:hAnsi="Times New Roman" w:cs="Times New Roman"/>
          <w:sz w:val="24"/>
          <w:szCs w:val="24"/>
        </w:rPr>
        <w:t xml:space="preserve"> </w:t>
      </w:r>
      <w:r w:rsidRPr="002E5B83">
        <w:rPr>
          <w:rFonts w:ascii="Times New Roman" w:hAnsi="Times New Roman" w:cs="Times New Roman"/>
          <w:b/>
          <w:sz w:val="24"/>
          <w:szCs w:val="24"/>
        </w:rPr>
        <w:t>та їх обговорення</w:t>
      </w:r>
      <w:r w:rsidRPr="002E5B83">
        <w:rPr>
          <w:rFonts w:ascii="Times New Roman" w:hAnsi="Times New Roman" w:cs="Times New Roman"/>
          <w:sz w:val="24"/>
          <w:szCs w:val="24"/>
        </w:rPr>
        <w:t xml:space="preserve">. Процес формування постави починається в дитинстві й триває до 25 років, але є періоди, на які потрібно звернути особливу увагу. Дуже важливий етап </w:t>
      </w:r>
      <w:r w:rsidRPr="002E5B83">
        <w:rPr>
          <w:rFonts w:ascii="Times New Roman" w:hAnsi="Times New Roman" w:cs="Times New Roman"/>
          <w:sz w:val="24"/>
          <w:szCs w:val="24"/>
        </w:rPr>
        <w:noBreakHyphen/>
        <w:t xml:space="preserve"> ранній шкільний вік, коли відбувається активний ріст хребта, бо така хвороба як сколіоз небезпечна тим, що ніхто не знає, коли може зупинитись викривлення хребта. Хто не звертає </w:t>
      </w:r>
      <w:r w:rsidRPr="002E5B83">
        <w:rPr>
          <w:rFonts w:ascii="Times New Roman" w:hAnsi="Times New Roman" w:cs="Times New Roman"/>
          <w:sz w:val="24"/>
          <w:szCs w:val="24"/>
        </w:rPr>
        <w:lastRenderedPageBreak/>
        <w:t>увагу на ранніх етапах, швидше за все, пізніше будуть звертатися до лікарів з хронічними болями в спині і навіть серйозними ускладненнями.</w:t>
      </w:r>
    </w:p>
    <w:p w14:paraId="17AA5EF4"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sz w:val="24"/>
          <w:szCs w:val="24"/>
        </w:rPr>
        <w:t>Над поставою можна і необхідно працювати. Застосовуючи для цього повноцінний комплекс фізичної реабілітації, у виконанні якого дітям допомагатимуть консультації фізичного терапевта під час телереабілітаційного зв’язку, контроль з боку рідних, вчителів під час навчання. Комплекс повинен містити: терапевтичні та дихальні вправи, носіння корсета Шено (за рекомендаціями), лікувальний масаж, фізіотерапію, механотерапію, працетерапію. Перевірені методи допоможуть сприяти формуванню правильної постави, налагодити кровообіг, зміцнити м’язовий корсет, скоригувати навантаження на хребет.</w:t>
      </w:r>
    </w:p>
    <w:p w14:paraId="7E097427" w14:textId="77777777" w:rsidR="00DC7077"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Висновки</w:t>
      </w:r>
      <w:r w:rsidRPr="002E5B83">
        <w:rPr>
          <w:rFonts w:ascii="Times New Roman" w:hAnsi="Times New Roman" w:cs="Times New Roman"/>
          <w:sz w:val="24"/>
          <w:szCs w:val="24"/>
        </w:rPr>
        <w:t xml:space="preserve">: Отже рухова активність </w:t>
      </w:r>
      <w:r w:rsidRPr="002E5B83">
        <w:rPr>
          <w:rFonts w:ascii="Times New Roman" w:hAnsi="Times New Roman" w:cs="Times New Roman"/>
          <w:sz w:val="24"/>
          <w:szCs w:val="24"/>
        </w:rPr>
        <w:noBreakHyphen/>
        <w:t xml:space="preserve"> основний вид профілактики шкільного сколіозу, вона також посилює захисні властивості імунної системи організму до застудних та інфекційних захворювань, попереджає порушення або захворювання опорно-рухового апарату. Фізичні вправи позитивно впливають на організм в цілому, тому дитині необхідно вести здоровий спосіб життя, дотримуватися режиму праці та відпочинку.</w:t>
      </w:r>
    </w:p>
    <w:p w14:paraId="4BBA013D" w14:textId="77777777" w:rsidR="00DC7077" w:rsidRDefault="00DC7077" w:rsidP="00DC7077">
      <w:pPr>
        <w:spacing w:after="0" w:line="360" w:lineRule="auto"/>
        <w:ind w:firstLine="709"/>
        <w:jc w:val="right"/>
        <w:rPr>
          <w:rFonts w:ascii="Times New Roman" w:hAnsi="Times New Roman" w:cs="Times New Roman"/>
          <w:sz w:val="24"/>
          <w:szCs w:val="24"/>
        </w:rPr>
      </w:pPr>
      <w:r w:rsidRPr="002E5B83">
        <w:rPr>
          <w:rFonts w:ascii="Times New Roman" w:hAnsi="Times New Roman" w:cs="Times New Roman"/>
          <w:sz w:val="24"/>
          <w:szCs w:val="24"/>
        </w:rPr>
        <w:t>Керівник: Ситник О.А. – кандидат біологічних наук, доцент</w:t>
      </w:r>
    </w:p>
    <w:p w14:paraId="39CE71C7" w14:textId="77777777" w:rsidR="004F2DF0" w:rsidRDefault="004F2DF0" w:rsidP="00DC7077">
      <w:pPr>
        <w:spacing w:after="0" w:line="360" w:lineRule="auto"/>
        <w:ind w:firstLine="709"/>
        <w:jc w:val="right"/>
        <w:rPr>
          <w:rFonts w:ascii="Times New Roman" w:hAnsi="Times New Roman" w:cs="Times New Roman"/>
          <w:sz w:val="24"/>
          <w:szCs w:val="24"/>
        </w:rPr>
      </w:pPr>
    </w:p>
    <w:p w14:paraId="3FEFB95B" w14:textId="77777777" w:rsidR="006755CE" w:rsidRDefault="006755CE" w:rsidP="00DC7077">
      <w:pPr>
        <w:spacing w:after="0" w:line="360" w:lineRule="auto"/>
        <w:ind w:firstLine="709"/>
        <w:jc w:val="right"/>
        <w:rPr>
          <w:rFonts w:ascii="Times New Roman" w:hAnsi="Times New Roman" w:cs="Times New Roman"/>
          <w:sz w:val="24"/>
          <w:szCs w:val="24"/>
        </w:rPr>
      </w:pPr>
    </w:p>
    <w:p w14:paraId="6AA6BEA2" w14:textId="77777777" w:rsidR="007237E9" w:rsidRDefault="007237E9" w:rsidP="007237E9">
      <w:pPr>
        <w:spacing w:after="0" w:line="360" w:lineRule="auto"/>
        <w:jc w:val="center"/>
        <w:rPr>
          <w:rFonts w:ascii="Times New Roman" w:hAnsi="Times New Roman" w:cs="Times New Roman"/>
          <w:b/>
          <w:bCs/>
          <w:sz w:val="24"/>
          <w:szCs w:val="24"/>
        </w:rPr>
      </w:pPr>
      <w:r w:rsidRPr="00260714">
        <w:rPr>
          <w:rFonts w:ascii="Times New Roman" w:hAnsi="Times New Roman" w:cs="Times New Roman"/>
          <w:b/>
          <w:bCs/>
          <w:sz w:val="24"/>
          <w:szCs w:val="24"/>
        </w:rPr>
        <w:t>ВІДНОВЛЮВАЛЬНА ТЕРАПІЯ У ДІТЕЙ І ПІДЛІТКІВ З ДОРСАЛГІЯМИ</w:t>
      </w:r>
    </w:p>
    <w:p w14:paraId="19EC403E" w14:textId="77777777" w:rsidR="007237E9" w:rsidRDefault="007237E9" w:rsidP="007237E9">
      <w:pPr>
        <w:spacing w:after="0" w:line="360" w:lineRule="auto"/>
        <w:jc w:val="center"/>
        <w:rPr>
          <w:rFonts w:ascii="Times New Roman" w:hAnsi="Times New Roman" w:cs="Times New Roman"/>
          <w:b/>
          <w:bCs/>
          <w:sz w:val="24"/>
          <w:szCs w:val="24"/>
        </w:rPr>
      </w:pPr>
    </w:p>
    <w:p w14:paraId="176959E0" w14:textId="77777777" w:rsidR="007237E9" w:rsidRPr="007237E9" w:rsidRDefault="007237E9" w:rsidP="007237E9">
      <w:pPr>
        <w:spacing w:after="0" w:line="360" w:lineRule="auto"/>
        <w:jc w:val="right"/>
        <w:rPr>
          <w:rFonts w:ascii="Times New Roman" w:hAnsi="Times New Roman" w:cs="Times New Roman"/>
          <w:b/>
          <w:i/>
          <w:iCs/>
          <w:sz w:val="24"/>
          <w:szCs w:val="24"/>
        </w:rPr>
      </w:pPr>
      <w:r w:rsidRPr="007237E9">
        <w:rPr>
          <w:rFonts w:ascii="Times New Roman" w:hAnsi="Times New Roman" w:cs="Times New Roman"/>
          <w:b/>
          <w:i/>
          <w:iCs/>
          <w:sz w:val="24"/>
          <w:szCs w:val="24"/>
        </w:rPr>
        <w:t>Лопа Я.С., Зайцев І.Е.</w:t>
      </w:r>
    </w:p>
    <w:p w14:paraId="3FA9A790" w14:textId="77777777" w:rsidR="007237E9" w:rsidRDefault="007237E9" w:rsidP="007237E9">
      <w:pPr>
        <w:spacing w:after="0" w:line="360" w:lineRule="auto"/>
        <w:jc w:val="center"/>
        <w:rPr>
          <w:rFonts w:ascii="Times New Roman" w:hAnsi="Times New Roman" w:cs="Times New Roman"/>
          <w:iCs/>
          <w:sz w:val="24"/>
          <w:szCs w:val="24"/>
        </w:rPr>
      </w:pPr>
      <w:r w:rsidRPr="007237E9">
        <w:rPr>
          <w:rFonts w:ascii="Times New Roman" w:hAnsi="Times New Roman" w:cs="Times New Roman"/>
          <w:iCs/>
          <w:sz w:val="24"/>
          <w:szCs w:val="24"/>
        </w:rPr>
        <w:t>ННМІ, кафедра педіатрії</w:t>
      </w:r>
    </w:p>
    <w:p w14:paraId="6A8E1A33" w14:textId="77777777" w:rsidR="00020AA5" w:rsidRDefault="00020AA5" w:rsidP="007237E9">
      <w:pPr>
        <w:spacing w:after="0"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688FFD07" w14:textId="77777777" w:rsidR="00020AA5" w:rsidRPr="007237E9" w:rsidRDefault="00020AA5" w:rsidP="007237E9">
      <w:pPr>
        <w:spacing w:after="0" w:line="360" w:lineRule="auto"/>
        <w:jc w:val="center"/>
        <w:rPr>
          <w:rFonts w:ascii="Times New Roman" w:hAnsi="Times New Roman" w:cs="Times New Roman"/>
          <w:iCs/>
          <w:sz w:val="24"/>
          <w:szCs w:val="24"/>
        </w:rPr>
      </w:pPr>
    </w:p>
    <w:p w14:paraId="76EAE1F6" w14:textId="77777777" w:rsidR="007237E9" w:rsidRPr="00260714" w:rsidRDefault="007237E9" w:rsidP="007237E9">
      <w:pPr>
        <w:spacing w:after="0" w:line="360" w:lineRule="auto"/>
        <w:ind w:firstLine="720"/>
        <w:jc w:val="both"/>
        <w:rPr>
          <w:rFonts w:ascii="Times New Roman" w:hAnsi="Times New Roman" w:cs="Times New Roman"/>
          <w:sz w:val="24"/>
          <w:szCs w:val="24"/>
        </w:rPr>
      </w:pPr>
      <w:r w:rsidRPr="00020AA5">
        <w:rPr>
          <w:rFonts w:ascii="Times New Roman" w:hAnsi="Times New Roman" w:cs="Times New Roman"/>
          <w:b/>
          <w:sz w:val="24"/>
          <w:szCs w:val="24"/>
        </w:rPr>
        <w:t>Вступ.</w:t>
      </w:r>
      <w:r w:rsidRPr="00260714">
        <w:rPr>
          <w:rFonts w:ascii="Times New Roman" w:hAnsi="Times New Roman" w:cs="Times New Roman"/>
          <w:sz w:val="24"/>
          <w:szCs w:val="24"/>
        </w:rPr>
        <w:t xml:space="preserve"> Болі у спині турбують близько 10% дітей та підлітків. Мануальна терапія успішно застосовується у відновлювальному лікуванні больових синдромів різного походження.</w:t>
      </w:r>
    </w:p>
    <w:p w14:paraId="2BEB9434" w14:textId="77777777" w:rsidR="007237E9" w:rsidRDefault="007237E9" w:rsidP="007237E9">
      <w:pPr>
        <w:spacing w:after="0" w:line="360" w:lineRule="auto"/>
        <w:ind w:firstLine="720"/>
        <w:jc w:val="both"/>
        <w:rPr>
          <w:rFonts w:ascii="Times New Roman" w:hAnsi="Times New Roman" w:cs="Times New Roman"/>
          <w:sz w:val="24"/>
          <w:szCs w:val="24"/>
        </w:rPr>
      </w:pPr>
      <w:r w:rsidRPr="00260714">
        <w:rPr>
          <w:rFonts w:ascii="Times New Roman" w:hAnsi="Times New Roman" w:cs="Times New Roman"/>
          <w:sz w:val="24"/>
          <w:szCs w:val="24"/>
        </w:rPr>
        <w:t xml:space="preserve"> Матеріали і методи. Дослідження проведено на матеріалі </w:t>
      </w:r>
      <w:r w:rsidRPr="00260714">
        <w:rPr>
          <w:rFonts w:ascii="Times New Roman" w:hAnsi="Times New Roman" w:cs="Times New Roman"/>
          <w:sz w:val="24"/>
          <w:szCs w:val="24"/>
          <w:lang w:val="ru-RU"/>
        </w:rPr>
        <w:t>3</w:t>
      </w:r>
      <w:r w:rsidRPr="00260714">
        <w:rPr>
          <w:rFonts w:ascii="Times New Roman" w:hAnsi="Times New Roman" w:cs="Times New Roman"/>
          <w:sz w:val="24"/>
          <w:szCs w:val="24"/>
        </w:rPr>
        <w:t>7 спостережень (</w:t>
      </w:r>
      <w:r w:rsidRPr="00260714">
        <w:rPr>
          <w:rFonts w:ascii="Times New Roman" w:hAnsi="Times New Roman" w:cs="Times New Roman"/>
          <w:sz w:val="24"/>
          <w:szCs w:val="24"/>
          <w:lang w:val="ru-RU"/>
        </w:rPr>
        <w:t>1</w:t>
      </w:r>
      <w:r w:rsidRPr="00260714">
        <w:rPr>
          <w:rFonts w:ascii="Times New Roman" w:hAnsi="Times New Roman" w:cs="Times New Roman"/>
          <w:sz w:val="24"/>
          <w:szCs w:val="24"/>
        </w:rPr>
        <w:t xml:space="preserve">3 хлопчики та </w:t>
      </w:r>
      <w:r w:rsidRPr="00260714">
        <w:rPr>
          <w:rFonts w:ascii="Times New Roman" w:hAnsi="Times New Roman" w:cs="Times New Roman"/>
          <w:sz w:val="24"/>
          <w:szCs w:val="24"/>
          <w:lang w:val="ru-RU"/>
        </w:rPr>
        <w:t>2</w:t>
      </w:r>
      <w:r w:rsidRPr="00260714">
        <w:rPr>
          <w:rFonts w:ascii="Times New Roman" w:hAnsi="Times New Roman" w:cs="Times New Roman"/>
          <w:sz w:val="24"/>
          <w:szCs w:val="24"/>
        </w:rPr>
        <w:t>4 дівчинки) у віці від 7 до 14 років. Діти перебували на амбулаторному лікуванні у КНП СОР “Обласна дитяча клінічна лікарня”</w:t>
      </w:r>
      <w:r w:rsidRPr="00260714">
        <w:rPr>
          <w:rFonts w:ascii="Times New Roman" w:hAnsi="Times New Roman" w:cs="Times New Roman"/>
          <w:sz w:val="24"/>
          <w:szCs w:val="24"/>
          <w:lang w:val="ru-RU"/>
        </w:rPr>
        <w:t>.</w:t>
      </w:r>
      <w:r w:rsidRPr="00260714">
        <w:rPr>
          <w:rFonts w:ascii="Times New Roman" w:hAnsi="Times New Roman" w:cs="Times New Roman"/>
          <w:sz w:val="24"/>
          <w:szCs w:val="24"/>
        </w:rPr>
        <w:t xml:space="preserve">  </w:t>
      </w:r>
      <w:r w:rsidRPr="00260714">
        <w:rPr>
          <w:rFonts w:ascii="Times New Roman" w:hAnsi="Times New Roman" w:cs="Times New Roman"/>
          <w:sz w:val="24"/>
          <w:szCs w:val="24"/>
          <w:lang w:eastAsia="uk-UA"/>
        </w:rPr>
        <w:t xml:space="preserve">Усі отримані результати дослідження були оброблені з використанням методів варіаційної статистики, за допомогою програми </w:t>
      </w:r>
      <w:r w:rsidRPr="00260714">
        <w:rPr>
          <w:rFonts w:ascii="Times New Roman" w:hAnsi="Times New Roman" w:cs="Times New Roman"/>
          <w:sz w:val="24"/>
          <w:szCs w:val="24"/>
          <w:lang w:val="en-US"/>
        </w:rPr>
        <w:t>Excel</w:t>
      </w:r>
      <w:r w:rsidRPr="00260714">
        <w:rPr>
          <w:rFonts w:ascii="Times New Roman" w:hAnsi="Times New Roman" w:cs="Times New Roman"/>
          <w:sz w:val="24"/>
          <w:szCs w:val="24"/>
        </w:rPr>
        <w:t xml:space="preserve"> пакета Microsoft Office. </w:t>
      </w:r>
    </w:p>
    <w:p w14:paraId="07A14FDB" w14:textId="77777777" w:rsidR="007237E9" w:rsidRPr="00260714" w:rsidRDefault="007237E9" w:rsidP="007237E9">
      <w:pPr>
        <w:spacing w:after="0" w:line="360" w:lineRule="auto"/>
        <w:ind w:firstLine="720"/>
        <w:jc w:val="both"/>
        <w:rPr>
          <w:rFonts w:ascii="Times New Roman" w:hAnsi="Times New Roman" w:cs="Times New Roman"/>
          <w:sz w:val="24"/>
          <w:szCs w:val="24"/>
        </w:rPr>
      </w:pPr>
      <w:r w:rsidRPr="00020AA5">
        <w:rPr>
          <w:rFonts w:ascii="Times New Roman" w:hAnsi="Times New Roman" w:cs="Times New Roman"/>
          <w:b/>
          <w:sz w:val="24"/>
          <w:szCs w:val="24"/>
        </w:rPr>
        <w:t>Результати і обговорення</w:t>
      </w:r>
      <w:r>
        <w:rPr>
          <w:rFonts w:ascii="Times New Roman" w:hAnsi="Times New Roman" w:cs="Times New Roman"/>
          <w:sz w:val="24"/>
          <w:szCs w:val="24"/>
        </w:rPr>
        <w:t xml:space="preserve">. </w:t>
      </w:r>
      <w:r w:rsidRPr="00260714">
        <w:rPr>
          <w:rFonts w:ascii="Times New Roman" w:hAnsi="Times New Roman" w:cs="Times New Roman"/>
          <w:sz w:val="24"/>
          <w:szCs w:val="24"/>
        </w:rPr>
        <w:t xml:space="preserve">Середня інтенсивність больового синдрому становила 4,6±0,12 бали за візуально-аналоговою шкалою. Умовою виникнення болю у 58,2% випадків стало статичне навантаження у вигляді пізньої вимушеної напруги, у 14,8% — ротаційні рухи. У дітей спостерігали зміни опорно-рухового апарату у вигляді порушення постави (82,4%), </w:t>
      </w:r>
      <w:r w:rsidRPr="00260714">
        <w:rPr>
          <w:rFonts w:ascii="Times New Roman" w:hAnsi="Times New Roman" w:cs="Times New Roman"/>
          <w:sz w:val="24"/>
          <w:szCs w:val="24"/>
        </w:rPr>
        <w:lastRenderedPageBreak/>
        <w:t>сколіотичної хвороби І (12,3%) та ІІ ступеня (5,3%). Міопія зареєстрована у 37,2% пацієнтів. Перинатальне ураження центральної нервової системи в анамнезі виявлено у 73,7% випадків.</w:t>
      </w:r>
    </w:p>
    <w:p w14:paraId="52814A8A" w14:textId="77777777" w:rsidR="007237E9" w:rsidRDefault="007237E9" w:rsidP="007237E9">
      <w:pPr>
        <w:spacing w:after="0" w:line="360" w:lineRule="auto"/>
        <w:ind w:firstLine="720"/>
        <w:jc w:val="both"/>
        <w:rPr>
          <w:rFonts w:ascii="Times New Roman" w:hAnsi="Times New Roman" w:cs="Times New Roman"/>
          <w:sz w:val="24"/>
          <w:szCs w:val="24"/>
        </w:rPr>
      </w:pPr>
      <w:r w:rsidRPr="00260714">
        <w:rPr>
          <w:rFonts w:ascii="Times New Roman" w:hAnsi="Times New Roman" w:cs="Times New Roman"/>
          <w:sz w:val="24"/>
          <w:szCs w:val="24"/>
        </w:rPr>
        <w:t>Відновна терапія у пацієнтів з больовими синдромами в ділянці грудної клітки включала мануальну терапію, масаж, лікувальну гімнастику. Мануальну терапію проводили м'язово-енергетичними техніками з обов'язковою корекцією реберних дисфункцій, також використовували методи вісцеральної та краніо-сакральної мануальної терапії. Курс мануальної корекції у середньому становив 2,6 процедури, із частотою 1-2 десь у тиждень. В основі кінезіотерапії лежали вправи в ізометричному режимі. Масаж, класичний та сегментарний, призначали після першої процедури мануальної терапії. Курс лікувального ручного масажу складався з 10-12 процедур, що виконуються щодня. Після мануальних процедур спостерігали зникнення болю, зменшення кількості дітей із неоптимальним руховим стереотипом до 37,9%. Корекція клінічно значущих реберних дисфункцій дозволила знизити кількість персистуючих та функціональних рекурентних блоків у грудному відділі хребта з 91,2 до 17,3%, а також зменшити частоту м'язових дисфункцій.</w:t>
      </w:r>
    </w:p>
    <w:p w14:paraId="451582FF" w14:textId="77777777" w:rsidR="008C5A76" w:rsidRDefault="008C5A76" w:rsidP="007237E9">
      <w:pPr>
        <w:spacing w:after="0" w:line="360" w:lineRule="auto"/>
        <w:ind w:firstLine="720"/>
        <w:jc w:val="both"/>
        <w:rPr>
          <w:rFonts w:ascii="Times New Roman" w:hAnsi="Times New Roman" w:cs="Times New Roman"/>
          <w:sz w:val="24"/>
          <w:szCs w:val="24"/>
        </w:rPr>
      </w:pPr>
    </w:p>
    <w:p w14:paraId="654F5BEF" w14:textId="77777777" w:rsidR="00020AA5" w:rsidRDefault="00020AA5" w:rsidP="007237E9">
      <w:pPr>
        <w:spacing w:after="0" w:line="360" w:lineRule="auto"/>
        <w:ind w:firstLine="720"/>
        <w:jc w:val="both"/>
        <w:rPr>
          <w:rFonts w:ascii="Times New Roman" w:hAnsi="Times New Roman" w:cs="Times New Roman"/>
          <w:sz w:val="24"/>
          <w:szCs w:val="24"/>
        </w:rPr>
      </w:pPr>
    </w:p>
    <w:p w14:paraId="3086BDDC" w14:textId="77777777" w:rsidR="0086733E" w:rsidRPr="000C7B7A" w:rsidRDefault="0086733E" w:rsidP="0086733E">
      <w:pPr>
        <w:spacing w:after="0" w:line="360" w:lineRule="auto"/>
        <w:jc w:val="right"/>
        <w:rPr>
          <w:rFonts w:ascii="Times New Roman" w:hAnsi="Times New Roman" w:cs="Times New Roman"/>
          <w:b/>
          <w:bCs/>
          <w:sz w:val="24"/>
          <w:szCs w:val="24"/>
        </w:rPr>
      </w:pPr>
      <w:r w:rsidRPr="000C7B7A">
        <w:rPr>
          <w:rFonts w:ascii="Times New Roman" w:hAnsi="Times New Roman" w:cs="Times New Roman"/>
          <w:b/>
          <w:bCs/>
          <w:iCs/>
          <w:sz w:val="24"/>
          <w:szCs w:val="24"/>
        </w:rPr>
        <w:t xml:space="preserve">КОМПЛЕКСНА ПРОГРАМА РЕАБІЛІТАЦІЇ </w:t>
      </w:r>
      <w:r w:rsidRPr="000C7B7A">
        <w:rPr>
          <w:rFonts w:ascii="Times New Roman" w:hAnsi="Times New Roman" w:cs="Times New Roman"/>
          <w:b/>
          <w:bCs/>
          <w:sz w:val="24"/>
          <w:szCs w:val="24"/>
        </w:rPr>
        <w:t>ПАЦІЄНТІВ ПІСЛЯ ПЕРЕНЕСЕНОГО МОЗКОВОГО ІНСУЛЬТУ У ПІСЛЯГОСТРОМУ ПЕРІОДІ ВІДНОВЛЕННЯ</w:t>
      </w:r>
    </w:p>
    <w:p w14:paraId="3C2E7930" w14:textId="77777777" w:rsidR="0086733E" w:rsidRDefault="0086733E" w:rsidP="0086733E">
      <w:pPr>
        <w:spacing w:after="0" w:line="360" w:lineRule="auto"/>
        <w:jc w:val="right"/>
        <w:rPr>
          <w:rFonts w:ascii="Times New Roman" w:hAnsi="Times New Roman" w:cs="Times New Roman"/>
          <w:b/>
          <w:bCs/>
          <w:i/>
          <w:iCs/>
          <w:sz w:val="24"/>
          <w:szCs w:val="24"/>
        </w:rPr>
      </w:pPr>
    </w:p>
    <w:p w14:paraId="5DEBFF3A" w14:textId="77777777" w:rsidR="0086733E" w:rsidRPr="0086733E" w:rsidRDefault="0086733E" w:rsidP="0086733E">
      <w:pPr>
        <w:spacing w:after="0" w:line="360" w:lineRule="auto"/>
        <w:jc w:val="right"/>
        <w:rPr>
          <w:rFonts w:ascii="Times New Roman" w:hAnsi="Times New Roman" w:cs="Times New Roman"/>
          <w:b/>
          <w:bCs/>
          <w:i/>
          <w:iCs/>
          <w:sz w:val="24"/>
          <w:szCs w:val="24"/>
        </w:rPr>
      </w:pPr>
      <w:r w:rsidRPr="0086733E">
        <w:rPr>
          <w:rFonts w:ascii="Times New Roman" w:hAnsi="Times New Roman" w:cs="Times New Roman"/>
          <w:b/>
          <w:bCs/>
          <w:i/>
          <w:iCs/>
          <w:sz w:val="24"/>
          <w:szCs w:val="24"/>
        </w:rPr>
        <w:t xml:space="preserve">Макарчук Алла Олександрівна </w:t>
      </w:r>
    </w:p>
    <w:p w14:paraId="41AB3747" w14:textId="77777777" w:rsidR="0086733E" w:rsidRPr="00A25EB6" w:rsidRDefault="0086733E" w:rsidP="0086733E">
      <w:pPr>
        <w:spacing w:after="0" w:line="360" w:lineRule="auto"/>
        <w:jc w:val="right"/>
        <w:rPr>
          <w:rFonts w:ascii="Times New Roman" w:hAnsi="Times New Roman" w:cs="Times New Roman"/>
          <w:bCs/>
          <w:sz w:val="24"/>
          <w:szCs w:val="24"/>
        </w:rPr>
      </w:pPr>
    </w:p>
    <w:p w14:paraId="60746526" w14:textId="77777777" w:rsidR="0086733E" w:rsidRPr="00A25EB6" w:rsidRDefault="0086733E" w:rsidP="002D0975">
      <w:pPr>
        <w:spacing w:after="0" w:line="360" w:lineRule="auto"/>
        <w:jc w:val="center"/>
        <w:rPr>
          <w:rFonts w:ascii="Times New Roman" w:hAnsi="Times New Roman" w:cs="Times New Roman"/>
          <w:bCs/>
          <w:sz w:val="24"/>
          <w:szCs w:val="24"/>
        </w:rPr>
      </w:pPr>
      <w:r w:rsidRPr="00A25EB6">
        <w:rPr>
          <w:rFonts w:ascii="Times New Roman" w:hAnsi="Times New Roman" w:cs="Times New Roman"/>
          <w:bCs/>
          <w:sz w:val="24"/>
          <w:szCs w:val="24"/>
        </w:rPr>
        <w:t>Сумського державного університету</w:t>
      </w:r>
    </w:p>
    <w:p w14:paraId="6C595225" w14:textId="77777777" w:rsidR="004F2DF0" w:rsidRPr="00A25EB6" w:rsidRDefault="004F2DF0" w:rsidP="0086733E">
      <w:pPr>
        <w:spacing w:after="0" w:line="360" w:lineRule="auto"/>
        <w:jc w:val="right"/>
        <w:rPr>
          <w:rFonts w:ascii="Times New Roman" w:hAnsi="Times New Roman" w:cs="Times New Roman"/>
          <w:bCs/>
          <w:sz w:val="24"/>
          <w:szCs w:val="24"/>
        </w:rPr>
      </w:pPr>
    </w:p>
    <w:p w14:paraId="39B1527F" w14:textId="77777777" w:rsidR="0086733E" w:rsidRDefault="0086733E" w:rsidP="0086733E">
      <w:pPr>
        <w:spacing w:after="0" w:line="360" w:lineRule="auto"/>
        <w:ind w:firstLine="708"/>
        <w:jc w:val="both"/>
        <w:rPr>
          <w:rFonts w:ascii="Times New Roman" w:hAnsi="Times New Roman" w:cs="Times New Roman"/>
          <w:bCs/>
          <w:sz w:val="24"/>
          <w:szCs w:val="24"/>
        </w:rPr>
      </w:pPr>
      <w:r w:rsidRPr="00143512">
        <w:rPr>
          <w:rFonts w:ascii="Times New Roman" w:hAnsi="Times New Roman" w:cs="Times New Roman"/>
          <w:b/>
          <w:bCs/>
          <w:sz w:val="24"/>
          <w:szCs w:val="24"/>
        </w:rPr>
        <w:t>Вступ.</w:t>
      </w:r>
      <w:r>
        <w:rPr>
          <w:rFonts w:ascii="Times New Roman" w:hAnsi="Times New Roman" w:cs="Times New Roman"/>
          <w:b/>
          <w:bCs/>
          <w:sz w:val="24"/>
          <w:szCs w:val="24"/>
        </w:rPr>
        <w:t xml:space="preserve"> </w:t>
      </w:r>
      <w:r>
        <w:rPr>
          <w:rFonts w:ascii="Times New Roman" w:hAnsi="Times New Roman" w:cs="Times New Roman"/>
          <w:bCs/>
          <w:sz w:val="24"/>
          <w:szCs w:val="24"/>
        </w:rPr>
        <w:t>З</w:t>
      </w:r>
      <w:r w:rsidRPr="00143512">
        <w:rPr>
          <w:rFonts w:ascii="Times New Roman" w:hAnsi="Times New Roman" w:cs="Times New Roman"/>
          <w:bCs/>
          <w:sz w:val="24"/>
          <w:szCs w:val="24"/>
        </w:rPr>
        <w:t xml:space="preserve">а поширеністю інсульти в Україні займають одне з перших місць у Європі – 282,3 випадків на 100 тис., що у 2,5 рази перевищує </w:t>
      </w:r>
      <w:r>
        <w:rPr>
          <w:rFonts w:ascii="Times New Roman" w:hAnsi="Times New Roman" w:cs="Times New Roman"/>
          <w:bCs/>
          <w:sz w:val="24"/>
          <w:szCs w:val="24"/>
        </w:rPr>
        <w:t xml:space="preserve">європейські </w:t>
      </w:r>
      <w:r w:rsidRPr="00143512">
        <w:rPr>
          <w:rFonts w:ascii="Times New Roman" w:hAnsi="Times New Roman" w:cs="Times New Roman"/>
          <w:bCs/>
          <w:sz w:val="24"/>
          <w:szCs w:val="24"/>
        </w:rPr>
        <w:t>показники</w:t>
      </w:r>
      <w:r>
        <w:rPr>
          <w:rFonts w:ascii="Times New Roman" w:hAnsi="Times New Roman" w:cs="Times New Roman"/>
          <w:bCs/>
          <w:sz w:val="24"/>
          <w:szCs w:val="24"/>
        </w:rPr>
        <w:t>. У</w:t>
      </w:r>
      <w:r w:rsidRPr="00143512">
        <w:rPr>
          <w:rFonts w:ascii="Times New Roman" w:hAnsi="Times New Roman" w:cs="Times New Roman"/>
          <w:bCs/>
          <w:sz w:val="24"/>
          <w:szCs w:val="24"/>
        </w:rPr>
        <w:t xml:space="preserve"> достатній мірі не досліджено перевагу реабілітації механізованими методами лікування над стандартним лікуванням, і які характеристики пацієнтів слід враховувати, вирішуючи їх при лікуванні за допомогою цих методів</w:t>
      </w:r>
      <w:r>
        <w:rPr>
          <w:rFonts w:ascii="Times New Roman" w:hAnsi="Times New Roman" w:cs="Times New Roman"/>
          <w:bCs/>
          <w:sz w:val="24"/>
          <w:szCs w:val="24"/>
        </w:rPr>
        <w:t>.</w:t>
      </w:r>
    </w:p>
    <w:p w14:paraId="62B6B21E" w14:textId="77777777" w:rsidR="0086733E" w:rsidRPr="007A015C" w:rsidRDefault="0086733E" w:rsidP="0086733E">
      <w:pPr>
        <w:spacing w:after="0" w:line="360" w:lineRule="auto"/>
        <w:ind w:firstLine="708"/>
        <w:jc w:val="both"/>
        <w:rPr>
          <w:rFonts w:ascii="Times New Roman" w:hAnsi="Times New Roman" w:cs="Times New Roman"/>
          <w:bCs/>
          <w:sz w:val="24"/>
          <w:szCs w:val="24"/>
        </w:rPr>
      </w:pPr>
      <w:r w:rsidRPr="006718BB">
        <w:rPr>
          <w:rFonts w:ascii="Times New Roman" w:hAnsi="Times New Roman" w:cs="Times New Roman"/>
          <w:b/>
          <w:bCs/>
          <w:sz w:val="24"/>
          <w:szCs w:val="24"/>
        </w:rPr>
        <w:t>Матеріали та методи.</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Під нашим спостереженням перебував </w:t>
      </w:r>
      <w:r w:rsidRPr="00494C10">
        <w:rPr>
          <w:rFonts w:ascii="Times New Roman" w:hAnsi="Times New Roman" w:cs="Times New Roman"/>
          <w:bCs/>
          <w:sz w:val="24"/>
          <w:szCs w:val="24"/>
        </w:rPr>
        <w:t>пацієнт П.</w:t>
      </w:r>
      <w:r>
        <w:rPr>
          <w:rFonts w:ascii="Times New Roman" w:hAnsi="Times New Roman" w:cs="Times New Roman"/>
          <w:bCs/>
          <w:sz w:val="24"/>
          <w:szCs w:val="24"/>
        </w:rPr>
        <w:t xml:space="preserve"> 56 р. </w:t>
      </w:r>
      <w:r w:rsidRPr="00494C10">
        <w:rPr>
          <w:rFonts w:ascii="Times New Roman" w:hAnsi="Times New Roman" w:cs="Times New Roman"/>
          <w:bCs/>
          <w:sz w:val="24"/>
          <w:szCs w:val="24"/>
        </w:rPr>
        <w:t>після перенесеного мозкового</w:t>
      </w:r>
      <w:r>
        <w:rPr>
          <w:rFonts w:ascii="Times New Roman" w:hAnsi="Times New Roman" w:cs="Times New Roman"/>
          <w:bCs/>
          <w:sz w:val="24"/>
          <w:szCs w:val="24"/>
        </w:rPr>
        <w:t xml:space="preserve"> інсульту</w:t>
      </w:r>
      <w:r w:rsidRPr="000318AB">
        <w:rPr>
          <w:rFonts w:ascii="Times New Roman" w:hAnsi="Times New Roman" w:cs="Times New Roman"/>
          <w:bCs/>
          <w:sz w:val="24"/>
          <w:szCs w:val="24"/>
        </w:rPr>
        <w:t xml:space="preserve"> </w:t>
      </w:r>
      <w:r>
        <w:rPr>
          <w:rFonts w:ascii="Times New Roman" w:hAnsi="Times New Roman" w:cs="Times New Roman"/>
          <w:bCs/>
          <w:sz w:val="24"/>
          <w:szCs w:val="24"/>
        </w:rPr>
        <w:t>з клінічною симптоматикою геміпарезу правої половини тіла, вираженою гіпотонією м</w:t>
      </w:r>
      <w:r>
        <w:rPr>
          <w:rFonts w:ascii="Times New Roman" w:hAnsi="Times New Roman" w:cs="Times New Roman"/>
          <w:bCs/>
          <w:sz w:val="24"/>
          <w:szCs w:val="24"/>
        </w:rPr>
        <w:sym w:font="Symbol" w:char="F0A2"/>
      </w:r>
      <w:r>
        <w:rPr>
          <w:rFonts w:ascii="Times New Roman" w:hAnsi="Times New Roman" w:cs="Times New Roman"/>
          <w:bCs/>
          <w:sz w:val="24"/>
          <w:szCs w:val="24"/>
        </w:rPr>
        <w:t xml:space="preserve">язів нижніх кінцівок, порушенням координації та рівноваги. Застосовувались </w:t>
      </w:r>
      <w:r w:rsidRPr="00332005">
        <w:rPr>
          <w:rFonts w:ascii="Times New Roman" w:hAnsi="Times New Roman" w:cs="Times New Roman"/>
          <w:bCs/>
          <w:sz w:val="24"/>
          <w:szCs w:val="24"/>
        </w:rPr>
        <w:t>шкала повсякденної життєдіяльності Бартела</w:t>
      </w:r>
      <w:r>
        <w:rPr>
          <w:rFonts w:ascii="Times New Roman" w:hAnsi="Times New Roman" w:cs="Times New Roman"/>
          <w:bCs/>
          <w:sz w:val="24"/>
          <w:szCs w:val="24"/>
        </w:rPr>
        <w:t>,</w:t>
      </w:r>
      <w:r w:rsidRPr="00332005">
        <w:rPr>
          <w:rFonts w:ascii="Times New Roman" w:hAnsi="Times New Roman" w:cs="Times New Roman"/>
          <w:bCs/>
          <w:sz w:val="24"/>
          <w:szCs w:val="24"/>
        </w:rPr>
        <w:t xml:space="preserve"> </w:t>
      </w:r>
      <w:r>
        <w:rPr>
          <w:rFonts w:ascii="Times New Roman" w:hAnsi="Times New Roman" w:cs="Times New Roman"/>
          <w:bCs/>
          <w:sz w:val="24"/>
          <w:szCs w:val="24"/>
        </w:rPr>
        <w:t xml:space="preserve">ММТ, модифікована шкала спастичності Ашворта, </w:t>
      </w:r>
      <w:r w:rsidRPr="006232D1">
        <w:rPr>
          <w:rFonts w:ascii="Times New Roman" w:hAnsi="Times New Roman" w:cs="Times New Roman"/>
          <w:bCs/>
          <w:sz w:val="24"/>
          <w:szCs w:val="24"/>
        </w:rPr>
        <w:t>візуально-аналогова шкала болю (VAS)</w:t>
      </w:r>
      <w:r>
        <w:rPr>
          <w:rFonts w:ascii="Times New Roman" w:hAnsi="Times New Roman" w:cs="Times New Roman"/>
          <w:bCs/>
          <w:sz w:val="24"/>
          <w:szCs w:val="24"/>
        </w:rPr>
        <w:t>, м</w:t>
      </w:r>
      <w:r w:rsidRPr="004B3945">
        <w:rPr>
          <w:rFonts w:ascii="Times New Roman" w:hAnsi="Times New Roman" w:cs="Times New Roman"/>
          <w:bCs/>
          <w:sz w:val="24"/>
          <w:szCs w:val="24"/>
        </w:rPr>
        <w:t>одифікована шкала Ренкіна</w:t>
      </w:r>
      <w:r>
        <w:rPr>
          <w:rFonts w:ascii="Times New Roman" w:hAnsi="Times New Roman" w:cs="Times New Roman"/>
          <w:bCs/>
          <w:sz w:val="24"/>
          <w:szCs w:val="24"/>
        </w:rPr>
        <w:t xml:space="preserve">, гоніометрія, </w:t>
      </w:r>
      <w:r w:rsidRPr="006232D1">
        <w:rPr>
          <w:rFonts w:ascii="Times New Roman" w:hAnsi="Times New Roman" w:cs="Times New Roman"/>
          <w:bCs/>
          <w:sz w:val="24"/>
          <w:szCs w:val="24"/>
        </w:rPr>
        <w:t>педагогічні методи дослідження</w:t>
      </w:r>
      <w:r>
        <w:rPr>
          <w:rFonts w:ascii="Times New Roman" w:hAnsi="Times New Roman" w:cs="Times New Roman"/>
          <w:bCs/>
          <w:sz w:val="24"/>
          <w:szCs w:val="24"/>
        </w:rPr>
        <w:t>.</w:t>
      </w:r>
    </w:p>
    <w:p w14:paraId="15DC1CE4" w14:textId="77777777" w:rsidR="0086733E" w:rsidRPr="00C64D13" w:rsidRDefault="0086733E" w:rsidP="0086733E">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Р</w:t>
      </w:r>
      <w:r w:rsidRPr="004846DB">
        <w:rPr>
          <w:rFonts w:ascii="Times New Roman" w:hAnsi="Times New Roman" w:cs="Times New Roman"/>
          <w:b/>
          <w:bCs/>
          <w:sz w:val="24"/>
          <w:szCs w:val="24"/>
        </w:rPr>
        <w:t>езультати та їх</w:t>
      </w:r>
      <w:r>
        <w:rPr>
          <w:rFonts w:ascii="Times New Roman" w:hAnsi="Times New Roman" w:cs="Times New Roman"/>
          <w:b/>
          <w:bCs/>
          <w:sz w:val="24"/>
          <w:szCs w:val="24"/>
        </w:rPr>
        <w:t xml:space="preserve"> обговорення. </w:t>
      </w:r>
      <w:r w:rsidRPr="00494C10">
        <w:rPr>
          <w:rFonts w:ascii="Times New Roman" w:hAnsi="Times New Roman" w:cs="Times New Roman"/>
          <w:bCs/>
          <w:sz w:val="24"/>
          <w:szCs w:val="24"/>
        </w:rPr>
        <w:t>Згідно МКФ у пацієнта П.</w:t>
      </w:r>
      <w:r>
        <w:rPr>
          <w:rFonts w:ascii="Times New Roman" w:hAnsi="Times New Roman" w:cs="Times New Roman"/>
          <w:bCs/>
          <w:sz w:val="24"/>
          <w:szCs w:val="24"/>
        </w:rPr>
        <w:t xml:space="preserve"> 56 р. у</w:t>
      </w:r>
      <w:r w:rsidRPr="00494C10">
        <w:rPr>
          <w:rFonts w:ascii="Times New Roman" w:hAnsi="Times New Roman" w:cs="Times New Roman"/>
          <w:bCs/>
          <w:sz w:val="24"/>
          <w:szCs w:val="24"/>
        </w:rPr>
        <w:t xml:space="preserve"> після</w:t>
      </w:r>
      <w:r>
        <w:rPr>
          <w:rFonts w:ascii="Times New Roman" w:hAnsi="Times New Roman" w:cs="Times New Roman"/>
          <w:bCs/>
          <w:sz w:val="24"/>
          <w:szCs w:val="24"/>
        </w:rPr>
        <w:t xml:space="preserve"> </w:t>
      </w:r>
      <w:r w:rsidRPr="00494C10">
        <w:rPr>
          <w:rFonts w:ascii="Times New Roman" w:hAnsi="Times New Roman" w:cs="Times New Roman"/>
          <w:bCs/>
          <w:sz w:val="24"/>
          <w:szCs w:val="24"/>
        </w:rPr>
        <w:t>гострому періоді відновного лікування спостеріга</w:t>
      </w:r>
      <w:r>
        <w:rPr>
          <w:rFonts w:ascii="Times New Roman" w:hAnsi="Times New Roman" w:cs="Times New Roman"/>
          <w:bCs/>
          <w:sz w:val="24"/>
          <w:szCs w:val="24"/>
        </w:rPr>
        <w:t>ли</w:t>
      </w:r>
      <w:r w:rsidRPr="00494C10">
        <w:rPr>
          <w:rFonts w:ascii="Times New Roman" w:hAnsi="Times New Roman" w:cs="Times New Roman"/>
          <w:bCs/>
          <w:sz w:val="24"/>
          <w:szCs w:val="24"/>
        </w:rPr>
        <w:t>ся наступні зміни: функції організму (b189; b235; b280;</w:t>
      </w:r>
      <w:r w:rsidRPr="00494C10">
        <w:t xml:space="preserve"> </w:t>
      </w:r>
      <w:r w:rsidRPr="00494C10">
        <w:rPr>
          <w:rFonts w:ascii="Times New Roman" w:hAnsi="Times New Roman" w:cs="Times New Roman"/>
          <w:bCs/>
          <w:sz w:val="24"/>
          <w:szCs w:val="24"/>
        </w:rPr>
        <w:t>b260; b730), активність і участь (d420; d410; d450; d465;</w:t>
      </w:r>
      <w:r w:rsidRPr="00494C10">
        <w:t xml:space="preserve"> </w:t>
      </w:r>
      <w:r w:rsidRPr="00494C10">
        <w:rPr>
          <w:rFonts w:ascii="Times New Roman" w:hAnsi="Times New Roman" w:cs="Times New Roman"/>
          <w:bCs/>
          <w:sz w:val="24"/>
          <w:szCs w:val="24"/>
        </w:rPr>
        <w:t>d598), фактори навколишнього середовища (e115;</w:t>
      </w:r>
      <w:r>
        <w:rPr>
          <w:rFonts w:ascii="Times New Roman" w:hAnsi="Times New Roman" w:cs="Times New Roman"/>
          <w:bCs/>
          <w:sz w:val="24"/>
          <w:szCs w:val="24"/>
        </w:rPr>
        <w:t xml:space="preserve"> </w:t>
      </w:r>
      <w:r w:rsidRPr="00494C10">
        <w:rPr>
          <w:rFonts w:ascii="Times New Roman" w:hAnsi="Times New Roman" w:cs="Times New Roman"/>
          <w:bCs/>
          <w:sz w:val="24"/>
          <w:szCs w:val="24"/>
        </w:rPr>
        <w:t>e410).</w:t>
      </w:r>
      <w:r>
        <w:rPr>
          <w:rFonts w:ascii="Times New Roman" w:hAnsi="Times New Roman" w:cs="Times New Roman"/>
          <w:bCs/>
          <w:sz w:val="24"/>
          <w:szCs w:val="24"/>
        </w:rPr>
        <w:t xml:space="preserve"> </w:t>
      </w:r>
    </w:p>
    <w:p w14:paraId="384D1133" w14:textId="77777777" w:rsidR="0086733E" w:rsidRDefault="0086733E" w:rsidP="0086733E">
      <w:pPr>
        <w:spacing w:after="0" w:line="36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На основі мультидисциплінарного підходу пацієнту було призначено: кінезіотерапія, механотерапія (вертикалі</w:t>
      </w:r>
      <w:r w:rsidRPr="002C328F">
        <w:rPr>
          <w:rFonts w:ascii="Times New Roman" w:hAnsi="Times New Roman" w:cs="Times New Roman"/>
          <w:bCs/>
          <w:sz w:val="24"/>
          <w:szCs w:val="24"/>
        </w:rPr>
        <w:t>зат</w:t>
      </w:r>
      <w:r>
        <w:rPr>
          <w:rFonts w:ascii="Times New Roman" w:hAnsi="Times New Roman" w:cs="Times New Roman"/>
          <w:bCs/>
          <w:sz w:val="24"/>
          <w:szCs w:val="24"/>
        </w:rPr>
        <w:t>ор,</w:t>
      </w:r>
      <w:r w:rsidRPr="002C328F">
        <w:rPr>
          <w:rFonts w:ascii="Times New Roman" w:hAnsi="Times New Roman" w:cs="Times New Roman"/>
          <w:bCs/>
          <w:sz w:val="24"/>
          <w:szCs w:val="24"/>
        </w:rPr>
        <w:t xml:space="preserve"> модуль активної реабілітації GH1</w:t>
      </w:r>
      <w:r>
        <w:rPr>
          <w:rFonts w:ascii="Times New Roman" w:hAnsi="Times New Roman" w:cs="Times New Roman"/>
          <w:bCs/>
          <w:sz w:val="24"/>
          <w:szCs w:val="24"/>
        </w:rPr>
        <w:t>, реабілітаційний тренажер BTL-CPMOTION</w:t>
      </w:r>
      <w:r w:rsidRPr="002C328F">
        <w:rPr>
          <w:rFonts w:ascii="Times New Roman" w:hAnsi="Times New Roman" w:cs="Times New Roman"/>
          <w:bCs/>
          <w:sz w:val="24"/>
          <w:szCs w:val="24"/>
        </w:rPr>
        <w:t>K PRO</w:t>
      </w:r>
      <w:r>
        <w:rPr>
          <w:rFonts w:ascii="Times New Roman" w:hAnsi="Times New Roman" w:cs="Times New Roman"/>
          <w:bCs/>
          <w:sz w:val="24"/>
          <w:szCs w:val="24"/>
        </w:rPr>
        <w:t>, реабілітаційні сходи та бруси</w:t>
      </w:r>
      <w:r w:rsidRPr="00BC043C">
        <w:rPr>
          <w:rFonts w:ascii="Times New Roman" w:hAnsi="Times New Roman" w:cs="Times New Roman"/>
          <w:bCs/>
          <w:sz w:val="24"/>
          <w:szCs w:val="24"/>
        </w:rPr>
        <w:t xml:space="preserve"> </w:t>
      </w:r>
      <w:r>
        <w:rPr>
          <w:rFonts w:ascii="Times New Roman" w:hAnsi="Times New Roman" w:cs="Times New Roman"/>
          <w:bCs/>
          <w:sz w:val="24"/>
          <w:szCs w:val="24"/>
        </w:rPr>
        <w:t xml:space="preserve">для </w:t>
      </w:r>
      <w:r w:rsidRPr="009C39B0">
        <w:rPr>
          <w:rFonts w:ascii="Times New Roman" w:hAnsi="Times New Roman" w:cs="Times New Roman"/>
          <w:bCs/>
          <w:sz w:val="24"/>
          <w:szCs w:val="24"/>
        </w:rPr>
        <w:t>відновлення навиків ходьби</w:t>
      </w:r>
      <w:r>
        <w:rPr>
          <w:rFonts w:ascii="Times New Roman" w:hAnsi="Times New Roman" w:cs="Times New Roman"/>
          <w:bCs/>
          <w:sz w:val="24"/>
          <w:szCs w:val="24"/>
        </w:rPr>
        <w:t xml:space="preserve">, </w:t>
      </w:r>
      <w:r w:rsidRPr="009C39B0">
        <w:rPr>
          <w:rFonts w:ascii="Times New Roman" w:hAnsi="Times New Roman" w:cs="Times New Roman"/>
          <w:bCs/>
          <w:sz w:val="24"/>
          <w:szCs w:val="24"/>
        </w:rPr>
        <w:t>велотренажер Hop-Sport</w:t>
      </w:r>
      <w:r>
        <w:rPr>
          <w:rFonts w:ascii="Times New Roman" w:hAnsi="Times New Roman" w:cs="Times New Roman"/>
          <w:bCs/>
          <w:sz w:val="24"/>
          <w:szCs w:val="24"/>
        </w:rPr>
        <w:t xml:space="preserve">), лікувальний масаж, ерготерапія, фізіотерапія, </w:t>
      </w:r>
      <w:r w:rsidRPr="00332005">
        <w:rPr>
          <w:rFonts w:ascii="Times New Roman" w:hAnsi="Times New Roman" w:cs="Times New Roman"/>
          <w:bCs/>
          <w:sz w:val="24"/>
          <w:szCs w:val="24"/>
        </w:rPr>
        <w:t>психотерапія. Курс</w:t>
      </w:r>
      <w:r>
        <w:rPr>
          <w:rFonts w:ascii="Times New Roman" w:hAnsi="Times New Roman" w:cs="Times New Roman"/>
          <w:bCs/>
          <w:sz w:val="24"/>
          <w:szCs w:val="24"/>
        </w:rPr>
        <w:t xml:space="preserve"> </w:t>
      </w:r>
      <w:r w:rsidRPr="00332005">
        <w:rPr>
          <w:rFonts w:ascii="Times New Roman" w:hAnsi="Times New Roman" w:cs="Times New Roman"/>
          <w:bCs/>
          <w:sz w:val="24"/>
          <w:szCs w:val="24"/>
        </w:rPr>
        <w:t>відновного лікування</w:t>
      </w:r>
      <w:r>
        <w:rPr>
          <w:rFonts w:ascii="Times New Roman" w:hAnsi="Times New Roman" w:cs="Times New Roman"/>
          <w:bCs/>
          <w:sz w:val="24"/>
          <w:szCs w:val="24"/>
        </w:rPr>
        <w:t xml:space="preserve"> – </w:t>
      </w:r>
      <w:r w:rsidRPr="00332005">
        <w:rPr>
          <w:rFonts w:ascii="Times New Roman" w:hAnsi="Times New Roman" w:cs="Times New Roman"/>
          <w:bCs/>
          <w:sz w:val="24"/>
          <w:szCs w:val="24"/>
        </w:rPr>
        <w:t>60</w:t>
      </w:r>
      <w:r>
        <w:rPr>
          <w:rFonts w:ascii="Times New Roman" w:hAnsi="Times New Roman" w:cs="Times New Roman"/>
          <w:bCs/>
          <w:sz w:val="24"/>
          <w:szCs w:val="24"/>
        </w:rPr>
        <w:t xml:space="preserve"> </w:t>
      </w:r>
      <w:r w:rsidRPr="00332005">
        <w:rPr>
          <w:rFonts w:ascii="Times New Roman" w:hAnsi="Times New Roman" w:cs="Times New Roman"/>
          <w:bCs/>
          <w:sz w:val="24"/>
          <w:szCs w:val="24"/>
        </w:rPr>
        <w:t>днів</w:t>
      </w:r>
      <w:r>
        <w:rPr>
          <w:rFonts w:ascii="Times New Roman" w:hAnsi="Times New Roman" w:cs="Times New Roman"/>
          <w:bCs/>
          <w:sz w:val="24"/>
          <w:szCs w:val="24"/>
        </w:rPr>
        <w:t>.</w:t>
      </w:r>
      <w:r w:rsidRPr="00332005">
        <w:rPr>
          <w:rFonts w:ascii="Times New Roman" w:hAnsi="Times New Roman" w:cs="Times New Roman"/>
          <w:bCs/>
          <w:sz w:val="24"/>
          <w:szCs w:val="24"/>
        </w:rPr>
        <w:t xml:space="preserve"> Для оцінки ефективності реабілітаційних втручань</w:t>
      </w:r>
      <w:r>
        <w:rPr>
          <w:rFonts w:ascii="Times New Roman" w:hAnsi="Times New Roman" w:cs="Times New Roman"/>
          <w:bCs/>
          <w:sz w:val="24"/>
          <w:szCs w:val="24"/>
        </w:rPr>
        <w:t xml:space="preserve"> </w:t>
      </w:r>
      <w:r w:rsidRPr="00332005">
        <w:rPr>
          <w:rFonts w:ascii="Times New Roman" w:hAnsi="Times New Roman" w:cs="Times New Roman"/>
          <w:bCs/>
          <w:sz w:val="24"/>
          <w:szCs w:val="24"/>
        </w:rPr>
        <w:t xml:space="preserve">(на початку дослідження та наприкінці) </w:t>
      </w:r>
      <w:r>
        <w:rPr>
          <w:rFonts w:ascii="Times New Roman" w:hAnsi="Times New Roman" w:cs="Times New Roman"/>
          <w:bCs/>
          <w:sz w:val="24"/>
          <w:szCs w:val="24"/>
        </w:rPr>
        <w:t>взято індекс Бартел та</w:t>
      </w:r>
      <w:r w:rsidRPr="004B3945">
        <w:t xml:space="preserve"> </w:t>
      </w:r>
      <w:r>
        <w:rPr>
          <w:rFonts w:ascii="Times New Roman" w:hAnsi="Times New Roman" w:cs="Times New Roman"/>
          <w:bCs/>
          <w:sz w:val="24"/>
          <w:szCs w:val="24"/>
        </w:rPr>
        <w:t>м</w:t>
      </w:r>
      <w:r w:rsidRPr="004B3945">
        <w:rPr>
          <w:rFonts w:ascii="Times New Roman" w:hAnsi="Times New Roman" w:cs="Times New Roman"/>
          <w:bCs/>
          <w:sz w:val="24"/>
          <w:szCs w:val="24"/>
        </w:rPr>
        <w:t>одифікован</w:t>
      </w:r>
      <w:r>
        <w:rPr>
          <w:rFonts w:ascii="Times New Roman" w:hAnsi="Times New Roman" w:cs="Times New Roman"/>
          <w:bCs/>
          <w:sz w:val="24"/>
          <w:szCs w:val="24"/>
        </w:rPr>
        <w:t>у</w:t>
      </w:r>
      <w:r w:rsidRPr="004B3945">
        <w:rPr>
          <w:rFonts w:ascii="Times New Roman" w:hAnsi="Times New Roman" w:cs="Times New Roman"/>
          <w:bCs/>
          <w:sz w:val="24"/>
          <w:szCs w:val="24"/>
        </w:rPr>
        <w:t xml:space="preserve"> шкал</w:t>
      </w:r>
      <w:r>
        <w:rPr>
          <w:rFonts w:ascii="Times New Roman" w:hAnsi="Times New Roman" w:cs="Times New Roman"/>
          <w:bCs/>
          <w:sz w:val="24"/>
          <w:szCs w:val="24"/>
        </w:rPr>
        <w:t>у</w:t>
      </w:r>
      <w:r w:rsidRPr="004B3945">
        <w:rPr>
          <w:rFonts w:ascii="Times New Roman" w:hAnsi="Times New Roman" w:cs="Times New Roman"/>
          <w:bCs/>
          <w:sz w:val="24"/>
          <w:szCs w:val="24"/>
        </w:rPr>
        <w:t xml:space="preserve"> Ренкіна</w:t>
      </w:r>
      <w:r>
        <w:rPr>
          <w:rFonts w:ascii="Times New Roman" w:hAnsi="Times New Roman" w:cs="Times New Roman"/>
          <w:bCs/>
          <w:sz w:val="24"/>
          <w:szCs w:val="24"/>
        </w:rPr>
        <w:t xml:space="preserve">. Отже, наприкінці дослідження була виявлена позитивна динаміка в показниках пацієнта, а саме підвищення рівня побутової активності, покращення здатності до самостійної ходьби та покращення координаційних якостей. </w:t>
      </w:r>
    </w:p>
    <w:p w14:paraId="7F99981B" w14:textId="77777777" w:rsidR="0086733E" w:rsidRDefault="0086733E" w:rsidP="0086733E">
      <w:pPr>
        <w:spacing w:line="36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В</w:t>
      </w:r>
      <w:r w:rsidRPr="004846DB">
        <w:rPr>
          <w:rFonts w:ascii="Times New Roman" w:hAnsi="Times New Roman" w:cs="Times New Roman"/>
          <w:b/>
          <w:bCs/>
          <w:sz w:val="24"/>
          <w:szCs w:val="24"/>
        </w:rPr>
        <w:t>исновки.</w:t>
      </w:r>
      <w:r>
        <w:rPr>
          <w:rFonts w:ascii="Times New Roman" w:hAnsi="Times New Roman" w:cs="Times New Roman"/>
          <w:b/>
          <w:bCs/>
          <w:sz w:val="24"/>
          <w:szCs w:val="24"/>
        </w:rPr>
        <w:t xml:space="preserve"> </w:t>
      </w:r>
      <w:r>
        <w:rPr>
          <w:rFonts w:ascii="Times New Roman" w:hAnsi="Times New Roman" w:cs="Times New Roman"/>
          <w:bCs/>
          <w:sz w:val="24"/>
          <w:szCs w:val="24"/>
        </w:rPr>
        <w:t>В</w:t>
      </w:r>
      <w:r w:rsidRPr="006E3B01">
        <w:rPr>
          <w:rFonts w:ascii="Times New Roman" w:hAnsi="Times New Roman" w:cs="Times New Roman"/>
          <w:bCs/>
          <w:sz w:val="24"/>
          <w:szCs w:val="24"/>
        </w:rPr>
        <w:t>провадження програми</w:t>
      </w:r>
      <w:r>
        <w:rPr>
          <w:rFonts w:ascii="Times New Roman" w:hAnsi="Times New Roman" w:cs="Times New Roman"/>
          <w:bCs/>
          <w:sz w:val="24"/>
          <w:szCs w:val="24"/>
        </w:rPr>
        <w:t xml:space="preserve"> і</w:t>
      </w:r>
      <w:r w:rsidRPr="006E3B01">
        <w:rPr>
          <w:rFonts w:ascii="Times New Roman" w:hAnsi="Times New Roman" w:cs="Times New Roman"/>
          <w:bCs/>
          <w:sz w:val="24"/>
          <w:szCs w:val="24"/>
        </w:rPr>
        <w:t xml:space="preserve">з </w:t>
      </w:r>
      <w:r>
        <w:rPr>
          <w:rFonts w:ascii="Times New Roman" w:hAnsi="Times New Roman" w:cs="Times New Roman"/>
          <w:bCs/>
          <w:sz w:val="24"/>
          <w:szCs w:val="24"/>
        </w:rPr>
        <w:t>застосуванням</w:t>
      </w:r>
      <w:r w:rsidRPr="006E3B01">
        <w:rPr>
          <w:rFonts w:ascii="Times New Roman" w:hAnsi="Times New Roman" w:cs="Times New Roman"/>
          <w:bCs/>
          <w:sz w:val="24"/>
          <w:szCs w:val="24"/>
        </w:rPr>
        <w:t xml:space="preserve"> сучасних механотерапевтичних </w:t>
      </w:r>
      <w:r>
        <w:rPr>
          <w:rFonts w:ascii="Times New Roman" w:hAnsi="Times New Roman" w:cs="Times New Roman"/>
          <w:bCs/>
          <w:sz w:val="24"/>
          <w:szCs w:val="24"/>
        </w:rPr>
        <w:t xml:space="preserve">засобів та мультидисциплінарного підходу </w:t>
      </w:r>
      <w:r w:rsidRPr="006E3B01">
        <w:rPr>
          <w:rFonts w:ascii="Times New Roman" w:hAnsi="Times New Roman" w:cs="Times New Roman"/>
          <w:bCs/>
          <w:sz w:val="24"/>
          <w:szCs w:val="24"/>
        </w:rPr>
        <w:t>підвищ</w:t>
      </w:r>
      <w:r>
        <w:rPr>
          <w:rFonts w:ascii="Times New Roman" w:hAnsi="Times New Roman" w:cs="Times New Roman"/>
          <w:bCs/>
          <w:sz w:val="24"/>
          <w:szCs w:val="24"/>
        </w:rPr>
        <w:t>ує</w:t>
      </w:r>
      <w:r w:rsidRPr="006E3B01">
        <w:rPr>
          <w:rFonts w:ascii="Times New Roman" w:hAnsi="Times New Roman" w:cs="Times New Roman"/>
          <w:bCs/>
          <w:sz w:val="24"/>
          <w:szCs w:val="24"/>
        </w:rPr>
        <w:t xml:space="preserve"> ефективність реабілітаційних втручань у пацієнтів після п</w:t>
      </w:r>
      <w:r>
        <w:rPr>
          <w:rFonts w:ascii="Times New Roman" w:hAnsi="Times New Roman" w:cs="Times New Roman"/>
          <w:bCs/>
          <w:sz w:val="24"/>
          <w:szCs w:val="24"/>
        </w:rPr>
        <w:t>е</w:t>
      </w:r>
      <w:r w:rsidRPr="006E3B01">
        <w:rPr>
          <w:rFonts w:ascii="Times New Roman" w:hAnsi="Times New Roman" w:cs="Times New Roman"/>
          <w:bCs/>
          <w:sz w:val="24"/>
          <w:szCs w:val="24"/>
        </w:rPr>
        <w:t>ренесеного ішемічного інсульту.</w:t>
      </w:r>
    </w:p>
    <w:p w14:paraId="426D480F" w14:textId="77777777" w:rsidR="002D0975" w:rsidRDefault="002D0975" w:rsidP="002D0975">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Науковий керівник – к.м.н., доцент Олещенко Г.П.</w:t>
      </w:r>
    </w:p>
    <w:p w14:paraId="757231DA" w14:textId="77777777" w:rsidR="002D0975" w:rsidRDefault="002D0975" w:rsidP="0086733E">
      <w:pPr>
        <w:spacing w:line="360" w:lineRule="auto"/>
        <w:ind w:firstLine="708"/>
        <w:jc w:val="both"/>
        <w:rPr>
          <w:rFonts w:ascii="Times New Roman" w:hAnsi="Times New Roman" w:cs="Times New Roman"/>
          <w:bCs/>
          <w:sz w:val="24"/>
          <w:szCs w:val="24"/>
        </w:rPr>
      </w:pPr>
    </w:p>
    <w:p w14:paraId="38EF6032" w14:textId="77777777" w:rsidR="00A70840" w:rsidRDefault="00A70840" w:rsidP="0086733E">
      <w:pPr>
        <w:spacing w:line="360" w:lineRule="auto"/>
        <w:ind w:firstLine="708"/>
        <w:jc w:val="both"/>
        <w:rPr>
          <w:rFonts w:ascii="Times New Roman" w:hAnsi="Times New Roman" w:cs="Times New Roman"/>
          <w:bCs/>
          <w:sz w:val="24"/>
          <w:szCs w:val="24"/>
        </w:rPr>
      </w:pPr>
    </w:p>
    <w:p w14:paraId="524A3C7F" w14:textId="77777777" w:rsidR="00A70840" w:rsidRDefault="00A70840" w:rsidP="00A70840">
      <w:pPr>
        <w:spacing w:after="0" w:line="360" w:lineRule="auto"/>
        <w:ind w:left="851" w:right="-2"/>
        <w:jc w:val="center"/>
        <w:rPr>
          <w:rFonts w:ascii="Times New Roman" w:hAnsi="Times New Roman" w:cs="Times New Roman"/>
          <w:b/>
          <w:sz w:val="24"/>
          <w:szCs w:val="24"/>
        </w:rPr>
      </w:pPr>
      <w:r>
        <w:rPr>
          <w:rFonts w:ascii="Times New Roman" w:hAnsi="Times New Roman" w:cs="Times New Roman"/>
          <w:b/>
          <w:sz w:val="24"/>
          <w:szCs w:val="24"/>
        </w:rPr>
        <w:t>ФІЗИЧНА РЕАБІЛІТАЦІЯ ОСІБ ПІСЛЯ АМПУТАЦІЇ НИЖНЬОЇ КІНЦІВКИ</w:t>
      </w:r>
    </w:p>
    <w:p w14:paraId="04FFC848" w14:textId="77777777" w:rsidR="00A70840" w:rsidRDefault="00A70840" w:rsidP="004F2DF0">
      <w:pPr>
        <w:spacing w:after="0" w:line="360" w:lineRule="auto"/>
        <w:ind w:left="851" w:right="-2"/>
        <w:jc w:val="right"/>
        <w:rPr>
          <w:rFonts w:ascii="Times New Roman" w:hAnsi="Times New Roman" w:cs="Times New Roman"/>
          <w:sz w:val="24"/>
          <w:szCs w:val="24"/>
        </w:rPr>
      </w:pPr>
      <w:r w:rsidRPr="00A70840">
        <w:rPr>
          <w:rFonts w:ascii="Times New Roman" w:hAnsi="Times New Roman" w:cs="Times New Roman"/>
          <w:b/>
          <w:i/>
          <w:sz w:val="24"/>
          <w:szCs w:val="24"/>
        </w:rPr>
        <w:t>Мельниченко О. П.</w:t>
      </w:r>
    </w:p>
    <w:p w14:paraId="63B31419" w14:textId="77777777" w:rsidR="004F2DF0" w:rsidRDefault="004F2DF0" w:rsidP="004F2DF0">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6816E7C9" w14:textId="77777777" w:rsidR="004F2DF0" w:rsidRPr="006148BB" w:rsidRDefault="004F2DF0" w:rsidP="004F2DF0">
      <w:pPr>
        <w:spacing w:after="0" w:line="360" w:lineRule="auto"/>
        <w:ind w:firstLine="720"/>
        <w:jc w:val="center"/>
        <w:rPr>
          <w:rFonts w:ascii="Times New Roman" w:hAnsi="Times New Roman" w:cs="Times New Roman"/>
          <w:sz w:val="24"/>
          <w:szCs w:val="24"/>
        </w:rPr>
      </w:pPr>
    </w:p>
    <w:p w14:paraId="51C6E8A7"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t>Вступ.</w:t>
      </w:r>
      <w:r>
        <w:rPr>
          <w:rFonts w:ascii="Times New Roman" w:hAnsi="Times New Roman" w:cs="Times New Roman"/>
          <w:sz w:val="24"/>
          <w:szCs w:val="24"/>
        </w:rPr>
        <w:t xml:space="preserve"> Проблема фізичної реабілітації людей після ампутації є дуже важливим питанням, адже повернення пацієнта до соціуму залежить від його мобільності. </w:t>
      </w:r>
      <w:r w:rsidRPr="00796267">
        <w:rPr>
          <w:rFonts w:ascii="Times New Roman" w:hAnsi="Times New Roman" w:cs="Times New Roman"/>
          <w:sz w:val="24"/>
          <w:szCs w:val="24"/>
        </w:rPr>
        <w:t>У Houp Foundation відзначили, що ва</w:t>
      </w:r>
      <w:r>
        <w:rPr>
          <w:rFonts w:ascii="Times New Roman" w:hAnsi="Times New Roman" w:cs="Times New Roman"/>
          <w:sz w:val="24"/>
          <w:szCs w:val="24"/>
        </w:rPr>
        <w:t>жкі поранення отримали 200000</w:t>
      </w:r>
      <w:r w:rsidRPr="00796267">
        <w:rPr>
          <w:rFonts w:ascii="Times New Roman" w:hAnsi="Times New Roman" w:cs="Times New Roman"/>
          <w:sz w:val="24"/>
          <w:szCs w:val="24"/>
        </w:rPr>
        <w:t xml:space="preserve"> українців, і у 10% випадків </w:t>
      </w:r>
      <w:r>
        <w:rPr>
          <w:rFonts w:ascii="Times New Roman" w:hAnsi="Times New Roman" w:cs="Times New Roman"/>
          <w:sz w:val="24"/>
          <w:szCs w:val="24"/>
        </w:rPr>
        <w:t>зроблена ампутація</w:t>
      </w:r>
      <w:r w:rsidRPr="00796267">
        <w:rPr>
          <w:rFonts w:ascii="Times New Roman" w:hAnsi="Times New Roman" w:cs="Times New Roman"/>
          <w:sz w:val="24"/>
          <w:szCs w:val="24"/>
        </w:rPr>
        <w:t>.</w:t>
      </w:r>
      <w:r>
        <w:rPr>
          <w:rFonts w:ascii="Times New Roman" w:hAnsi="Times New Roman" w:cs="Times New Roman"/>
          <w:sz w:val="24"/>
          <w:szCs w:val="24"/>
        </w:rPr>
        <w:t xml:space="preserve"> </w:t>
      </w:r>
      <w:r w:rsidRPr="00796267">
        <w:rPr>
          <w:rFonts w:ascii="Times New Roman" w:hAnsi="Times New Roman" w:cs="Times New Roman"/>
          <w:sz w:val="24"/>
          <w:szCs w:val="24"/>
        </w:rPr>
        <w:t xml:space="preserve">Від 20 до 50 тисяч українців з </w:t>
      </w:r>
      <w:r>
        <w:rPr>
          <w:rFonts w:ascii="Times New Roman" w:hAnsi="Times New Roman" w:cs="Times New Roman"/>
          <w:sz w:val="24"/>
          <w:szCs w:val="24"/>
        </w:rPr>
        <w:t>лютого 2022 р. втратили 1</w:t>
      </w:r>
      <w:r w:rsidRPr="00796267">
        <w:rPr>
          <w:rFonts w:ascii="Times New Roman" w:hAnsi="Times New Roman" w:cs="Times New Roman"/>
          <w:sz w:val="24"/>
          <w:szCs w:val="24"/>
        </w:rPr>
        <w:t xml:space="preserve"> або кілька кінцівок.</w:t>
      </w:r>
      <w:r>
        <w:rPr>
          <w:rFonts w:ascii="Times New Roman" w:hAnsi="Times New Roman" w:cs="Times New Roman"/>
          <w:sz w:val="24"/>
          <w:szCs w:val="24"/>
        </w:rPr>
        <w:t xml:space="preserve"> Існуюча система реабілітації забезпечується лише механічним протезуванням, не застосовуючи попередній курс реабілітаційних заходів, внаслідок чого  виникають інші захворювання, зберігається больовий синдром, що призводить до негативних наслідків.</w:t>
      </w:r>
    </w:p>
    <w:p w14:paraId="56D83851"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sidRPr="00A7384C">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теоретичний аналіз та синтез, узагальнення та систематизація даних наукових досліджень</w:t>
      </w:r>
    </w:p>
    <w:p w14:paraId="3FF5599C"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lastRenderedPageBreak/>
        <w:t>Результати та їх обговорення.</w:t>
      </w:r>
      <w:r w:rsidRPr="00A7384C">
        <w:rPr>
          <w:rFonts w:ascii="Times New Roman" w:hAnsi="Times New Roman" w:cs="Times New Roman"/>
          <w:b/>
          <w:sz w:val="24"/>
          <w:szCs w:val="24"/>
        </w:rPr>
        <w:t xml:space="preserve"> </w:t>
      </w:r>
      <w:r>
        <w:rPr>
          <w:rFonts w:ascii="Times New Roman" w:hAnsi="Times New Roman" w:cs="Times New Roman"/>
          <w:sz w:val="24"/>
          <w:szCs w:val="24"/>
        </w:rPr>
        <w:t xml:space="preserve">За даними досліджень провідних фахівців світу було  встановлено, що ходіння на милицях на 1 км після ампутації потребує 2-чі більшої роботи, ніж м’язова робота двох ніг здорової людини при тих самих умовах. Порушення м’язових можливостей, обмінних процесів та систем гемодинаміки, зменшення рухових можливостей потребують адекватної адаптації до нових умов переміщення. </w:t>
      </w:r>
    </w:p>
    <w:p w14:paraId="427B9BE0"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sz w:val="24"/>
          <w:szCs w:val="24"/>
        </w:rPr>
        <w:t>В</w:t>
      </w:r>
      <w:r w:rsidRPr="002C4727">
        <w:rPr>
          <w:rFonts w:ascii="Times New Roman" w:hAnsi="Times New Roman" w:cs="Times New Roman"/>
          <w:sz w:val="24"/>
          <w:szCs w:val="24"/>
        </w:rPr>
        <w:t>часне застосування реабілітаційних засобів допоможе уникнути усклад</w:t>
      </w:r>
      <w:r>
        <w:rPr>
          <w:rFonts w:ascii="Times New Roman" w:hAnsi="Times New Roman" w:cs="Times New Roman"/>
          <w:sz w:val="24"/>
          <w:szCs w:val="24"/>
        </w:rPr>
        <w:t>нень зі сторони інших систем і</w:t>
      </w:r>
      <w:r w:rsidRPr="002C4727">
        <w:rPr>
          <w:rFonts w:ascii="Times New Roman" w:hAnsi="Times New Roman" w:cs="Times New Roman"/>
          <w:sz w:val="24"/>
          <w:szCs w:val="24"/>
        </w:rPr>
        <w:t xml:space="preserve"> органів, прискорить проце</w:t>
      </w:r>
      <w:r>
        <w:rPr>
          <w:rFonts w:ascii="Times New Roman" w:hAnsi="Times New Roman" w:cs="Times New Roman"/>
          <w:sz w:val="24"/>
          <w:szCs w:val="24"/>
        </w:rPr>
        <w:t>си відновлення функцій</w:t>
      </w:r>
      <w:r w:rsidRPr="002C4727">
        <w:rPr>
          <w:rFonts w:ascii="Times New Roman" w:hAnsi="Times New Roman" w:cs="Times New Roman"/>
          <w:sz w:val="24"/>
          <w:szCs w:val="24"/>
        </w:rPr>
        <w:t>, підго</w:t>
      </w:r>
      <w:r>
        <w:rPr>
          <w:rFonts w:ascii="Times New Roman" w:hAnsi="Times New Roman" w:cs="Times New Roman"/>
          <w:sz w:val="24"/>
          <w:szCs w:val="24"/>
        </w:rPr>
        <w:t xml:space="preserve">тує до </w:t>
      </w:r>
      <w:r w:rsidRPr="002C4727">
        <w:rPr>
          <w:rFonts w:ascii="Times New Roman" w:hAnsi="Times New Roman" w:cs="Times New Roman"/>
          <w:sz w:val="24"/>
          <w:szCs w:val="24"/>
        </w:rPr>
        <w:t>навантажень. Для цього треба відновити рухливість у проксимальному суглобі, зміцнити тонус м’язів,</w:t>
      </w:r>
      <w:r>
        <w:rPr>
          <w:rFonts w:ascii="Times New Roman" w:hAnsi="Times New Roman" w:cs="Times New Roman"/>
          <w:sz w:val="24"/>
          <w:szCs w:val="24"/>
        </w:rPr>
        <w:t xml:space="preserve"> </w:t>
      </w:r>
      <w:r w:rsidRPr="002C4727">
        <w:rPr>
          <w:rFonts w:ascii="Times New Roman" w:hAnsi="Times New Roman" w:cs="Times New Roman"/>
          <w:sz w:val="24"/>
          <w:szCs w:val="24"/>
        </w:rPr>
        <w:t>тренувати вестибулярний апарат</w:t>
      </w:r>
      <w:r>
        <w:rPr>
          <w:rFonts w:ascii="Times New Roman" w:hAnsi="Times New Roman" w:cs="Times New Roman"/>
          <w:sz w:val="24"/>
          <w:szCs w:val="24"/>
        </w:rPr>
        <w:t>,</w:t>
      </w:r>
      <w:r w:rsidRPr="002C4727">
        <w:rPr>
          <w:rFonts w:ascii="Times New Roman" w:hAnsi="Times New Roman" w:cs="Times New Roman"/>
          <w:sz w:val="24"/>
          <w:szCs w:val="24"/>
        </w:rPr>
        <w:t xml:space="preserve"> підготувати сегменти т</w:t>
      </w:r>
      <w:r>
        <w:rPr>
          <w:rFonts w:ascii="Times New Roman" w:hAnsi="Times New Roman" w:cs="Times New Roman"/>
          <w:sz w:val="24"/>
          <w:szCs w:val="24"/>
        </w:rPr>
        <w:t>а тулуб до використання протезу</w:t>
      </w:r>
      <w:r w:rsidRPr="002C4727">
        <w:rPr>
          <w:rFonts w:ascii="Times New Roman" w:hAnsi="Times New Roman" w:cs="Times New Roman"/>
          <w:sz w:val="24"/>
          <w:szCs w:val="24"/>
        </w:rPr>
        <w:t xml:space="preserve">. </w:t>
      </w:r>
      <w:r>
        <w:rPr>
          <w:rFonts w:ascii="Times New Roman" w:hAnsi="Times New Roman" w:cs="Times New Roman"/>
          <w:sz w:val="24"/>
          <w:szCs w:val="24"/>
        </w:rPr>
        <w:t xml:space="preserve">Варто використовувати заходи на тренування дистального кінця кукси, використовувати прийоми масажу, проводити профілактику контрактур і збільшення м’язової сили засобами ЛФК. </w:t>
      </w:r>
      <w:r w:rsidRPr="005C32D0">
        <w:rPr>
          <w:rFonts w:ascii="Times New Roman" w:hAnsi="Times New Roman" w:cs="Times New Roman"/>
          <w:sz w:val="24"/>
          <w:szCs w:val="24"/>
        </w:rPr>
        <w:t>При ампутації виникає викривлення хребта у фро</w:t>
      </w:r>
      <w:r>
        <w:rPr>
          <w:rFonts w:ascii="Times New Roman" w:hAnsi="Times New Roman" w:cs="Times New Roman"/>
          <w:sz w:val="24"/>
          <w:szCs w:val="24"/>
        </w:rPr>
        <w:t>нтальній площині, що варт</w:t>
      </w:r>
      <w:r w:rsidRPr="005C32D0">
        <w:rPr>
          <w:rFonts w:ascii="Times New Roman" w:hAnsi="Times New Roman" w:cs="Times New Roman"/>
          <w:sz w:val="24"/>
          <w:szCs w:val="24"/>
        </w:rPr>
        <w:t xml:space="preserve">о враховувати </w:t>
      </w:r>
      <w:r>
        <w:rPr>
          <w:rFonts w:ascii="Times New Roman" w:hAnsi="Times New Roman" w:cs="Times New Roman"/>
          <w:sz w:val="24"/>
          <w:szCs w:val="24"/>
        </w:rPr>
        <w:t>для</w:t>
      </w:r>
      <w:r w:rsidRPr="005C32D0">
        <w:rPr>
          <w:rFonts w:ascii="Times New Roman" w:hAnsi="Times New Roman" w:cs="Times New Roman"/>
          <w:sz w:val="24"/>
          <w:szCs w:val="24"/>
        </w:rPr>
        <w:t xml:space="preserve"> занять лікувал</w:t>
      </w:r>
      <w:r>
        <w:rPr>
          <w:rFonts w:ascii="Times New Roman" w:hAnsi="Times New Roman" w:cs="Times New Roman"/>
          <w:sz w:val="24"/>
          <w:szCs w:val="24"/>
        </w:rPr>
        <w:t>ьної гімнастики, додаючи коригуючи</w:t>
      </w:r>
      <w:r w:rsidRPr="005C32D0">
        <w:rPr>
          <w:rFonts w:ascii="Times New Roman" w:hAnsi="Times New Roman" w:cs="Times New Roman"/>
          <w:sz w:val="24"/>
          <w:szCs w:val="24"/>
        </w:rPr>
        <w:t xml:space="preserve"> вправи</w:t>
      </w:r>
      <w:r>
        <w:rPr>
          <w:rFonts w:ascii="Times New Roman" w:hAnsi="Times New Roman" w:cs="Times New Roman"/>
          <w:sz w:val="24"/>
          <w:szCs w:val="24"/>
        </w:rPr>
        <w:t>.</w:t>
      </w:r>
    </w:p>
    <w:p w14:paraId="1B17B0ED"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t xml:space="preserve">Висновок. </w:t>
      </w:r>
      <w:r w:rsidRPr="00A7384C">
        <w:rPr>
          <w:rFonts w:ascii="Times New Roman" w:hAnsi="Times New Roman" w:cs="Times New Roman"/>
          <w:sz w:val="24"/>
          <w:szCs w:val="24"/>
        </w:rPr>
        <w:t>П</w:t>
      </w:r>
      <w:r>
        <w:rPr>
          <w:rFonts w:ascii="Times New Roman" w:hAnsi="Times New Roman" w:cs="Times New Roman"/>
          <w:sz w:val="24"/>
          <w:szCs w:val="24"/>
        </w:rPr>
        <w:t>рограма фізичної реабілітації має включати фізичні навантаження, психологічну допомогу, мати курс збалансованого харчування, адже тільки повна і збалансована підготовка допоможе повноцінно пристосуватися до нових життєвих обставин.</w:t>
      </w:r>
    </w:p>
    <w:p w14:paraId="76EB31B0" w14:textId="77777777" w:rsidR="00A70840" w:rsidRDefault="00A70840" w:rsidP="002D0975">
      <w:pPr>
        <w:spacing w:after="0" w:line="360" w:lineRule="auto"/>
        <w:ind w:left="851" w:right="1134"/>
        <w:jc w:val="right"/>
        <w:rPr>
          <w:rFonts w:ascii="Times New Roman" w:hAnsi="Times New Roman" w:cs="Times New Roman"/>
          <w:sz w:val="24"/>
          <w:szCs w:val="24"/>
        </w:rPr>
      </w:pPr>
      <w:r w:rsidRPr="00A70840">
        <w:rPr>
          <w:rFonts w:ascii="Times New Roman" w:hAnsi="Times New Roman" w:cs="Times New Roman"/>
          <w:sz w:val="24"/>
          <w:szCs w:val="24"/>
        </w:rPr>
        <w:t>Науковий керівник: Степаненко О.С.</w:t>
      </w:r>
    </w:p>
    <w:p w14:paraId="37DE129E" w14:textId="77777777" w:rsidR="00BE6296" w:rsidRDefault="00BE6296" w:rsidP="00A70840">
      <w:pPr>
        <w:spacing w:after="0" w:line="360" w:lineRule="auto"/>
        <w:ind w:left="851" w:right="1134"/>
        <w:jc w:val="right"/>
        <w:rPr>
          <w:rFonts w:ascii="Times New Roman" w:hAnsi="Times New Roman" w:cs="Times New Roman"/>
          <w:sz w:val="24"/>
          <w:szCs w:val="24"/>
        </w:rPr>
      </w:pPr>
    </w:p>
    <w:p w14:paraId="5D7CFD9B" w14:textId="77777777" w:rsidR="00BE6296" w:rsidRPr="00AC735D" w:rsidRDefault="00BE6296" w:rsidP="00BE6296">
      <w:pPr>
        <w:spacing w:after="0" w:line="360" w:lineRule="auto"/>
        <w:jc w:val="center"/>
        <w:rPr>
          <w:rFonts w:ascii="Times New Roman" w:hAnsi="Times New Roman" w:cs="Times New Roman"/>
          <w:b/>
          <w:sz w:val="24"/>
        </w:rPr>
      </w:pPr>
      <w:r w:rsidRPr="00AC735D">
        <w:rPr>
          <w:rFonts w:ascii="Times New Roman" w:hAnsi="Times New Roman" w:cs="Times New Roman"/>
          <w:b/>
          <w:sz w:val="24"/>
        </w:rPr>
        <w:t>ФІЗИЧНА ТЕРАПІЯ ПРИ ЕПІКОНДИЛІТАХ ЛІКТЬОВОГО СУГЛОБУ</w:t>
      </w:r>
    </w:p>
    <w:p w14:paraId="1F1A04B8" w14:textId="77777777" w:rsidR="00BE6296" w:rsidRPr="00AC735D" w:rsidRDefault="00BE6296" w:rsidP="00BE6296">
      <w:pPr>
        <w:spacing w:after="0" w:line="360" w:lineRule="auto"/>
        <w:jc w:val="center"/>
        <w:rPr>
          <w:rFonts w:ascii="Times New Roman" w:hAnsi="Times New Roman" w:cs="Times New Roman"/>
          <w:b/>
          <w:sz w:val="24"/>
        </w:rPr>
      </w:pPr>
      <w:r w:rsidRPr="00AC735D">
        <w:rPr>
          <w:rFonts w:ascii="Times New Roman" w:hAnsi="Times New Roman" w:cs="Times New Roman"/>
          <w:b/>
          <w:sz w:val="24"/>
        </w:rPr>
        <w:t>У СПОРТСМЕНІВ ІГРОВИХ ВИДІВ СПОРТУ</w:t>
      </w:r>
    </w:p>
    <w:p w14:paraId="4433BF6A" w14:textId="77777777" w:rsidR="00BE6296" w:rsidRPr="00BE6296" w:rsidRDefault="00BE6296" w:rsidP="00BE6296">
      <w:pPr>
        <w:spacing w:after="0" w:line="360" w:lineRule="auto"/>
        <w:jc w:val="right"/>
        <w:rPr>
          <w:rFonts w:ascii="Times New Roman" w:hAnsi="Times New Roman" w:cs="Times New Roman"/>
          <w:b/>
          <w:i/>
          <w:sz w:val="24"/>
        </w:rPr>
      </w:pPr>
      <w:r w:rsidRPr="00BE6296">
        <w:rPr>
          <w:rFonts w:ascii="Times New Roman" w:hAnsi="Times New Roman" w:cs="Times New Roman"/>
          <w:b/>
          <w:i/>
          <w:sz w:val="24"/>
        </w:rPr>
        <w:t>Мєлєшко К.</w:t>
      </w:r>
    </w:p>
    <w:p w14:paraId="104324AC" w14:textId="77777777" w:rsidR="00BE6296" w:rsidRDefault="00BE6296" w:rsidP="00BE6296">
      <w:pPr>
        <w:jc w:val="center"/>
        <w:rPr>
          <w:rFonts w:ascii="Times New Roman" w:hAnsi="Times New Roman" w:cs="Times New Roman"/>
          <w:sz w:val="24"/>
          <w:szCs w:val="24"/>
        </w:rPr>
      </w:pPr>
      <w:r w:rsidRPr="00C01367">
        <w:rPr>
          <w:rFonts w:ascii="Times New Roman" w:hAnsi="Times New Roman" w:cs="Times New Roman"/>
          <w:sz w:val="24"/>
          <w:szCs w:val="24"/>
        </w:rPr>
        <w:t>Сумський державний університет</w:t>
      </w:r>
    </w:p>
    <w:p w14:paraId="7AE281D2" w14:textId="77777777" w:rsidR="004F2DF0" w:rsidRPr="00C01367" w:rsidRDefault="004F2DF0" w:rsidP="00BE6296">
      <w:pPr>
        <w:jc w:val="center"/>
        <w:rPr>
          <w:rFonts w:ascii="Times New Roman" w:hAnsi="Times New Roman" w:cs="Times New Roman"/>
          <w:sz w:val="24"/>
          <w:szCs w:val="24"/>
        </w:rPr>
      </w:pPr>
    </w:p>
    <w:p w14:paraId="5E9B3CFD" w14:textId="77777777" w:rsidR="00BE6296" w:rsidRPr="0004495B" w:rsidRDefault="00BE6296" w:rsidP="00BE629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Вступ. </w:t>
      </w:r>
      <w:r w:rsidRPr="0004495B">
        <w:rPr>
          <w:rFonts w:ascii="Times New Roman" w:hAnsi="Times New Roman" w:cs="Times New Roman"/>
          <w:sz w:val="24"/>
          <w:szCs w:val="24"/>
        </w:rPr>
        <w:t>Епік</w:t>
      </w:r>
      <w:r>
        <w:rPr>
          <w:rFonts w:ascii="Times New Roman" w:hAnsi="Times New Roman" w:cs="Times New Roman"/>
          <w:sz w:val="24"/>
          <w:szCs w:val="24"/>
        </w:rPr>
        <w:t>о</w:t>
      </w:r>
      <w:r w:rsidRPr="0004495B">
        <w:rPr>
          <w:rFonts w:ascii="Times New Roman" w:hAnsi="Times New Roman" w:cs="Times New Roman"/>
          <w:sz w:val="24"/>
          <w:szCs w:val="24"/>
        </w:rPr>
        <w:t>ндиліт – це запалення медіального та латерального надвиростка або прилеглих тканин. Вони впливають на розгинання та згинальні сухожилля. Латеральний епік</w:t>
      </w:r>
      <w:r>
        <w:rPr>
          <w:rFonts w:ascii="Times New Roman" w:hAnsi="Times New Roman" w:cs="Times New Roman"/>
          <w:sz w:val="24"/>
          <w:szCs w:val="24"/>
        </w:rPr>
        <w:t>о</w:t>
      </w:r>
      <w:r w:rsidRPr="0004495B">
        <w:rPr>
          <w:rFonts w:ascii="Times New Roman" w:hAnsi="Times New Roman" w:cs="Times New Roman"/>
          <w:sz w:val="24"/>
          <w:szCs w:val="24"/>
        </w:rPr>
        <w:t>ндиліт, по іншому називають «лікоть тені</w:t>
      </w:r>
      <w:r>
        <w:rPr>
          <w:rFonts w:ascii="Times New Roman" w:hAnsi="Times New Roman" w:cs="Times New Roman"/>
          <w:sz w:val="24"/>
          <w:szCs w:val="24"/>
        </w:rPr>
        <w:t xml:space="preserve">систа», а медіальний – «лікоть </w:t>
      </w:r>
      <w:r w:rsidRPr="0004495B">
        <w:rPr>
          <w:rFonts w:ascii="Times New Roman" w:hAnsi="Times New Roman" w:cs="Times New Roman"/>
          <w:sz w:val="24"/>
          <w:szCs w:val="24"/>
        </w:rPr>
        <w:t>гольф</w:t>
      </w:r>
      <w:r>
        <w:rPr>
          <w:rFonts w:ascii="Times New Roman" w:hAnsi="Times New Roman" w:cs="Times New Roman"/>
          <w:sz w:val="24"/>
          <w:szCs w:val="24"/>
        </w:rPr>
        <w:t>іста»</w:t>
      </w:r>
      <w:r w:rsidRPr="0004495B">
        <w:rPr>
          <w:rFonts w:ascii="Times New Roman" w:hAnsi="Times New Roman" w:cs="Times New Roman"/>
          <w:sz w:val="24"/>
          <w:szCs w:val="24"/>
        </w:rPr>
        <w:t xml:space="preserve">. </w:t>
      </w:r>
      <w:r>
        <w:rPr>
          <w:rFonts w:ascii="Times New Roman" w:hAnsi="Times New Roman" w:cs="Times New Roman"/>
          <w:sz w:val="24"/>
          <w:szCs w:val="24"/>
        </w:rPr>
        <w:t>Якщо л</w:t>
      </w:r>
      <w:r w:rsidRPr="00997347">
        <w:rPr>
          <w:rFonts w:ascii="Times New Roman" w:hAnsi="Times New Roman" w:cs="Times New Roman"/>
          <w:sz w:val="24"/>
          <w:szCs w:val="24"/>
        </w:rPr>
        <w:t>атеральний епікондиліт виникає через</w:t>
      </w:r>
      <w:r>
        <w:rPr>
          <w:rFonts w:ascii="Times New Roman" w:hAnsi="Times New Roman" w:cs="Times New Roman"/>
          <w:sz w:val="24"/>
          <w:szCs w:val="24"/>
        </w:rPr>
        <w:t xml:space="preserve"> травму</w:t>
      </w:r>
      <w:r w:rsidRPr="00997347">
        <w:rPr>
          <w:rFonts w:ascii="Times New Roman" w:hAnsi="Times New Roman" w:cs="Times New Roman"/>
          <w:sz w:val="24"/>
          <w:szCs w:val="24"/>
        </w:rPr>
        <w:t xml:space="preserve"> м’язів-розгиначів зап'яст</w:t>
      </w:r>
      <w:r>
        <w:rPr>
          <w:rFonts w:ascii="Times New Roman" w:hAnsi="Times New Roman" w:cs="Times New Roman"/>
          <w:sz w:val="24"/>
          <w:szCs w:val="24"/>
        </w:rPr>
        <w:t>ку</w:t>
      </w:r>
      <w:r w:rsidRPr="00997347">
        <w:rPr>
          <w:rFonts w:ascii="Times New Roman" w:hAnsi="Times New Roman" w:cs="Times New Roman"/>
          <w:sz w:val="24"/>
          <w:szCs w:val="24"/>
        </w:rPr>
        <w:t xml:space="preserve"> та пальців,</w:t>
      </w:r>
      <w:r>
        <w:rPr>
          <w:rFonts w:ascii="Times New Roman" w:hAnsi="Times New Roman" w:cs="Times New Roman"/>
          <w:sz w:val="24"/>
          <w:szCs w:val="24"/>
        </w:rPr>
        <w:t xml:space="preserve"> то </w:t>
      </w:r>
      <w:r w:rsidRPr="00997347">
        <w:rPr>
          <w:rFonts w:ascii="Times New Roman" w:hAnsi="Times New Roman" w:cs="Times New Roman"/>
          <w:sz w:val="24"/>
          <w:szCs w:val="24"/>
        </w:rPr>
        <w:t xml:space="preserve">медіальний </w:t>
      </w:r>
      <w:r>
        <w:rPr>
          <w:rFonts w:ascii="Times New Roman" w:hAnsi="Times New Roman" w:cs="Times New Roman"/>
          <w:sz w:val="24"/>
          <w:szCs w:val="24"/>
        </w:rPr>
        <w:t xml:space="preserve">– через травму </w:t>
      </w:r>
      <w:r w:rsidRPr="00997347">
        <w:rPr>
          <w:rFonts w:ascii="Times New Roman" w:hAnsi="Times New Roman" w:cs="Times New Roman"/>
          <w:sz w:val="24"/>
          <w:szCs w:val="24"/>
        </w:rPr>
        <w:t>м'язів-згиначів</w:t>
      </w:r>
      <w:r>
        <w:rPr>
          <w:rFonts w:ascii="Times New Roman" w:hAnsi="Times New Roman" w:cs="Times New Roman"/>
          <w:sz w:val="24"/>
          <w:szCs w:val="24"/>
        </w:rPr>
        <w:t>.</w:t>
      </w:r>
      <w:r w:rsidRPr="00997347">
        <w:rPr>
          <w:rFonts w:ascii="Times New Roman" w:hAnsi="Times New Roman" w:cs="Times New Roman"/>
          <w:sz w:val="24"/>
          <w:szCs w:val="24"/>
        </w:rPr>
        <w:t xml:space="preserve"> </w:t>
      </w:r>
      <w:r w:rsidRPr="0004495B">
        <w:rPr>
          <w:rFonts w:ascii="Times New Roman" w:hAnsi="Times New Roman" w:cs="Times New Roman"/>
          <w:sz w:val="24"/>
          <w:szCs w:val="24"/>
        </w:rPr>
        <w:t>За статистикою латер</w:t>
      </w:r>
      <w:r>
        <w:rPr>
          <w:rFonts w:ascii="Times New Roman" w:hAnsi="Times New Roman" w:cs="Times New Roman"/>
          <w:sz w:val="24"/>
          <w:szCs w:val="24"/>
        </w:rPr>
        <w:t>альний епікондиліт трапляється</w:t>
      </w:r>
      <w:r w:rsidRPr="0004495B">
        <w:rPr>
          <w:rFonts w:ascii="Times New Roman" w:hAnsi="Times New Roman" w:cs="Times New Roman"/>
          <w:sz w:val="24"/>
          <w:szCs w:val="24"/>
        </w:rPr>
        <w:t xml:space="preserve"> у 7-10 разів частіше, ніж медіальний, частіше зустрічає</w:t>
      </w:r>
      <w:r>
        <w:rPr>
          <w:rFonts w:ascii="Times New Roman" w:hAnsi="Times New Roman" w:cs="Times New Roman"/>
          <w:sz w:val="24"/>
          <w:szCs w:val="24"/>
        </w:rPr>
        <w:t xml:space="preserve">ться у людей віком 30-50 років. </w:t>
      </w:r>
      <w:r w:rsidRPr="00750755">
        <w:rPr>
          <w:rFonts w:ascii="Times New Roman" w:hAnsi="Times New Roman" w:cs="Times New Roman"/>
          <w:sz w:val="24"/>
          <w:szCs w:val="24"/>
        </w:rPr>
        <w:t xml:space="preserve">Поширеність латерального епікондиліту становить 1,1%, а медіального епікондиліту </w:t>
      </w:r>
      <w:r>
        <w:rPr>
          <w:rFonts w:ascii="Times New Roman" w:hAnsi="Times New Roman" w:cs="Times New Roman"/>
          <w:sz w:val="24"/>
          <w:szCs w:val="24"/>
        </w:rPr>
        <w:t>–</w:t>
      </w:r>
      <w:r w:rsidRPr="00750755">
        <w:rPr>
          <w:rFonts w:ascii="Times New Roman" w:hAnsi="Times New Roman" w:cs="Times New Roman"/>
          <w:sz w:val="24"/>
          <w:szCs w:val="24"/>
        </w:rPr>
        <w:t xml:space="preserve"> 0,3%.</w:t>
      </w:r>
      <w:r w:rsidRPr="0004495B">
        <w:rPr>
          <w:rFonts w:ascii="Times New Roman" w:hAnsi="Times New Roman" w:cs="Times New Roman"/>
          <w:sz w:val="24"/>
          <w:szCs w:val="24"/>
        </w:rPr>
        <w:t xml:space="preserve"> </w:t>
      </w:r>
      <w:r>
        <w:rPr>
          <w:rFonts w:ascii="Times New Roman" w:hAnsi="Times New Roman" w:cs="Times New Roman"/>
          <w:sz w:val="24"/>
          <w:szCs w:val="24"/>
        </w:rPr>
        <w:t>Але часто</w:t>
      </w:r>
      <w:r w:rsidRPr="0004495B">
        <w:rPr>
          <w:rFonts w:ascii="Times New Roman" w:hAnsi="Times New Roman" w:cs="Times New Roman"/>
          <w:sz w:val="24"/>
          <w:szCs w:val="24"/>
        </w:rPr>
        <w:t xml:space="preserve"> це захворювання </w:t>
      </w:r>
      <w:r>
        <w:rPr>
          <w:rFonts w:ascii="Times New Roman" w:hAnsi="Times New Roman" w:cs="Times New Roman"/>
          <w:sz w:val="24"/>
          <w:szCs w:val="24"/>
        </w:rPr>
        <w:t>має етіологію спортивної травми</w:t>
      </w:r>
      <w:r w:rsidRPr="0004495B">
        <w:rPr>
          <w:rFonts w:ascii="Times New Roman" w:hAnsi="Times New Roman" w:cs="Times New Roman"/>
          <w:sz w:val="24"/>
          <w:szCs w:val="24"/>
        </w:rPr>
        <w:t xml:space="preserve"> </w:t>
      </w:r>
      <w:r>
        <w:rPr>
          <w:rFonts w:ascii="Times New Roman" w:hAnsi="Times New Roman" w:cs="Times New Roman"/>
          <w:sz w:val="24"/>
          <w:szCs w:val="24"/>
        </w:rPr>
        <w:t>і властиве для спортсменів таких видів спорту як</w:t>
      </w:r>
      <w:r w:rsidRPr="0004495B">
        <w:rPr>
          <w:rFonts w:ascii="Times New Roman" w:hAnsi="Times New Roman" w:cs="Times New Roman"/>
          <w:sz w:val="24"/>
          <w:szCs w:val="24"/>
        </w:rPr>
        <w:t xml:space="preserve"> </w:t>
      </w:r>
      <w:r>
        <w:rPr>
          <w:rFonts w:ascii="Times New Roman" w:hAnsi="Times New Roman" w:cs="Times New Roman"/>
          <w:sz w:val="24"/>
          <w:szCs w:val="24"/>
        </w:rPr>
        <w:t>великий теніс</w:t>
      </w:r>
      <w:r w:rsidRPr="0004495B">
        <w:rPr>
          <w:rFonts w:ascii="Times New Roman" w:hAnsi="Times New Roman" w:cs="Times New Roman"/>
          <w:sz w:val="24"/>
          <w:szCs w:val="24"/>
        </w:rPr>
        <w:t xml:space="preserve">, баскетбол, волейбол, бейсбол, бадмінтон, </w:t>
      </w:r>
      <w:r>
        <w:rPr>
          <w:rFonts w:ascii="Times New Roman" w:hAnsi="Times New Roman" w:cs="Times New Roman"/>
          <w:sz w:val="24"/>
          <w:szCs w:val="24"/>
        </w:rPr>
        <w:t xml:space="preserve">легкоатлетичні </w:t>
      </w:r>
      <w:r w:rsidRPr="0004495B">
        <w:rPr>
          <w:rFonts w:ascii="Times New Roman" w:hAnsi="Times New Roman" w:cs="Times New Roman"/>
          <w:sz w:val="24"/>
          <w:szCs w:val="24"/>
        </w:rPr>
        <w:t>метання та гольф</w:t>
      </w:r>
      <w:r>
        <w:rPr>
          <w:rFonts w:ascii="Times New Roman" w:hAnsi="Times New Roman" w:cs="Times New Roman"/>
          <w:sz w:val="24"/>
          <w:szCs w:val="24"/>
        </w:rPr>
        <w:t xml:space="preserve">. </w:t>
      </w:r>
    </w:p>
    <w:p w14:paraId="047F9EBD" w14:textId="77777777" w:rsidR="00BE6296" w:rsidRPr="0004495B" w:rsidRDefault="00BE6296" w:rsidP="00BE629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lastRenderedPageBreak/>
        <w:t xml:space="preserve">Матеріали та методи. </w:t>
      </w:r>
      <w:r w:rsidRPr="00EB33AA">
        <w:rPr>
          <w:rFonts w:ascii="Times New Roman" w:hAnsi="Times New Roman" w:cs="Times New Roman"/>
          <w:sz w:val="24"/>
          <w:szCs w:val="24"/>
        </w:rPr>
        <w:t>Застосовувалися теоретичні методи дослідження: аналіз та систематизація</w:t>
      </w:r>
      <w:r>
        <w:rPr>
          <w:rFonts w:ascii="Times New Roman" w:hAnsi="Times New Roman" w:cs="Times New Roman"/>
          <w:sz w:val="24"/>
          <w:szCs w:val="24"/>
        </w:rPr>
        <w:t>, узагальнення</w:t>
      </w:r>
      <w:r w:rsidRPr="00EB33AA">
        <w:rPr>
          <w:rFonts w:ascii="Times New Roman" w:hAnsi="Times New Roman" w:cs="Times New Roman"/>
          <w:sz w:val="24"/>
          <w:szCs w:val="24"/>
        </w:rPr>
        <w:t xml:space="preserve"> д</w:t>
      </w:r>
      <w:r>
        <w:rPr>
          <w:rFonts w:ascii="Times New Roman" w:hAnsi="Times New Roman" w:cs="Times New Roman"/>
          <w:sz w:val="24"/>
          <w:szCs w:val="24"/>
        </w:rPr>
        <w:t>оступн</w:t>
      </w:r>
      <w:r w:rsidRPr="00EB33AA">
        <w:rPr>
          <w:rFonts w:ascii="Times New Roman" w:hAnsi="Times New Roman" w:cs="Times New Roman"/>
          <w:sz w:val="24"/>
          <w:szCs w:val="24"/>
        </w:rPr>
        <w:t>их наукових джерел, клінічних настанов та протоколів щодо фізичної терапії спортсменів з епіконд</w:t>
      </w:r>
      <w:r>
        <w:rPr>
          <w:rFonts w:ascii="Times New Roman" w:hAnsi="Times New Roman" w:cs="Times New Roman"/>
          <w:sz w:val="24"/>
          <w:szCs w:val="24"/>
        </w:rPr>
        <w:t>и</w:t>
      </w:r>
      <w:r w:rsidRPr="00EB33AA">
        <w:rPr>
          <w:rFonts w:ascii="Times New Roman" w:hAnsi="Times New Roman" w:cs="Times New Roman"/>
          <w:sz w:val="24"/>
          <w:szCs w:val="24"/>
        </w:rPr>
        <w:t xml:space="preserve">літом. </w:t>
      </w:r>
      <w:r w:rsidRPr="0004495B">
        <w:rPr>
          <w:rFonts w:ascii="Times New Roman" w:hAnsi="Times New Roman" w:cs="Times New Roman"/>
          <w:sz w:val="24"/>
          <w:szCs w:val="24"/>
        </w:rPr>
        <w:t xml:space="preserve">Інформаційною базою для аналізу стала </w:t>
      </w:r>
      <w:r>
        <w:rPr>
          <w:rFonts w:ascii="Times New Roman" w:hAnsi="Times New Roman" w:cs="Times New Roman"/>
          <w:sz w:val="24"/>
          <w:szCs w:val="24"/>
        </w:rPr>
        <w:t>«Н</w:t>
      </w:r>
      <w:r w:rsidRPr="0004495B">
        <w:rPr>
          <w:rFonts w:ascii="Times New Roman" w:hAnsi="Times New Roman" w:cs="Times New Roman"/>
          <w:sz w:val="24"/>
          <w:szCs w:val="24"/>
        </w:rPr>
        <w:t xml:space="preserve">астанова </w:t>
      </w:r>
      <w:r w:rsidRPr="00997347">
        <w:rPr>
          <w:rFonts w:ascii="Times New Roman" w:hAnsi="Times New Roman" w:cs="Times New Roman"/>
          <w:sz w:val="24"/>
          <w:szCs w:val="24"/>
        </w:rPr>
        <w:t>00407. Латеральний та</w:t>
      </w:r>
      <w:r>
        <w:rPr>
          <w:rFonts w:ascii="Times New Roman" w:hAnsi="Times New Roman" w:cs="Times New Roman"/>
          <w:sz w:val="24"/>
          <w:szCs w:val="24"/>
        </w:rPr>
        <w:t xml:space="preserve"> </w:t>
      </w:r>
      <w:r w:rsidRPr="00997347">
        <w:rPr>
          <w:rFonts w:ascii="Times New Roman" w:hAnsi="Times New Roman" w:cs="Times New Roman"/>
          <w:sz w:val="24"/>
          <w:szCs w:val="24"/>
        </w:rPr>
        <w:t>медіальний епікондиліт ліктьового</w:t>
      </w:r>
      <w:r>
        <w:rPr>
          <w:rFonts w:ascii="Times New Roman" w:hAnsi="Times New Roman" w:cs="Times New Roman"/>
          <w:sz w:val="24"/>
          <w:szCs w:val="24"/>
        </w:rPr>
        <w:t xml:space="preserve"> </w:t>
      </w:r>
      <w:r w:rsidRPr="00997347">
        <w:rPr>
          <w:rFonts w:ascii="Times New Roman" w:hAnsi="Times New Roman" w:cs="Times New Roman"/>
          <w:sz w:val="24"/>
          <w:szCs w:val="24"/>
        </w:rPr>
        <w:t>суглоба</w:t>
      </w:r>
      <w:r>
        <w:rPr>
          <w:rFonts w:ascii="Times New Roman" w:hAnsi="Times New Roman" w:cs="Times New Roman"/>
          <w:sz w:val="24"/>
          <w:szCs w:val="24"/>
        </w:rPr>
        <w:t>»</w:t>
      </w:r>
      <w:r w:rsidRPr="00997347">
        <w:rPr>
          <w:rFonts w:ascii="Times New Roman" w:hAnsi="Times New Roman" w:cs="Times New Roman"/>
          <w:sz w:val="24"/>
          <w:szCs w:val="24"/>
        </w:rPr>
        <w:t xml:space="preserve"> </w:t>
      </w:r>
      <w:r w:rsidRPr="0004495B">
        <w:rPr>
          <w:rFonts w:ascii="Times New Roman" w:hAnsi="Times New Roman" w:cs="Times New Roman"/>
          <w:sz w:val="24"/>
          <w:szCs w:val="24"/>
        </w:rPr>
        <w:t>на сайті МОЗ (</w:t>
      </w:r>
      <w:hyperlink r:id="rId11" w:history="1">
        <w:r w:rsidRPr="0004495B">
          <w:rPr>
            <w:rStyle w:val="ae"/>
            <w:rFonts w:ascii="Times New Roman" w:hAnsi="Times New Roman" w:cs="Times New Roman"/>
            <w:sz w:val="24"/>
            <w:szCs w:val="24"/>
          </w:rPr>
          <w:t>https://guidelines.moz.gov.ua/documents/3268</w:t>
        </w:r>
      </w:hyperlink>
      <w:r w:rsidRPr="0004495B">
        <w:rPr>
          <w:rFonts w:ascii="Times New Roman" w:hAnsi="Times New Roman" w:cs="Times New Roman"/>
          <w:sz w:val="24"/>
          <w:szCs w:val="24"/>
        </w:rPr>
        <w:t>)</w:t>
      </w:r>
      <w:r>
        <w:rPr>
          <w:rFonts w:ascii="Times New Roman" w:hAnsi="Times New Roman" w:cs="Times New Roman"/>
          <w:sz w:val="24"/>
          <w:szCs w:val="24"/>
        </w:rPr>
        <w:t xml:space="preserve"> та доказові дослідження з фізичної терапії при епікондилітах.</w:t>
      </w:r>
    </w:p>
    <w:p w14:paraId="2EF9708F" w14:textId="77777777" w:rsidR="00BE6296" w:rsidRDefault="00BE6296" w:rsidP="00BE6296">
      <w:pPr>
        <w:pStyle w:val="af"/>
        <w:spacing w:before="0" w:beforeAutospacing="0" w:after="0" w:afterAutospacing="0" w:line="360" w:lineRule="auto"/>
        <w:jc w:val="both"/>
        <w:rPr>
          <w:color w:val="212121"/>
          <w:szCs w:val="28"/>
          <w:shd w:val="clear" w:color="auto" w:fill="FFFFFF"/>
          <w:lang w:val="uk-UA"/>
        </w:rPr>
      </w:pPr>
      <w:r w:rsidRPr="0004495B">
        <w:rPr>
          <w:b/>
          <w:lang w:val="uk-UA"/>
        </w:rPr>
        <w:t>Результати дослідження.</w:t>
      </w:r>
      <w:r>
        <w:rPr>
          <w:lang w:val="uk-UA"/>
        </w:rPr>
        <w:t xml:space="preserve"> Програма фізичної терапії епікондиліту ліктьового суглоба розраховується, як правило, на 4 місяці, при цьому повне відновлення може тривати протягом 6 місяців. Реабілітація для спортсменів складається з 4 етапів: гострий, підгострий, відновний та повернення до спорту. Гострий етап триває від 2 до 6 тижнів, до нього можна включити самі прості вправи без обтяжування, це вправи на розтяг, ізометричні та вправи з опором, ударно-хвильову терапію. Головними цілями цього етапу є: зменшення больової чутливості, зменшення болі під час пальпації, збільшення амплітуди рухливості суглоба. У підгострому етапі можна додати силові вправи, а також вправи з інвентарем</w:t>
      </w:r>
      <w:r w:rsidRPr="006F54B9">
        <w:rPr>
          <w:lang w:val="uk-UA"/>
        </w:rPr>
        <w:t>.</w:t>
      </w:r>
      <w:r>
        <w:rPr>
          <w:lang w:val="uk-UA"/>
        </w:rPr>
        <w:t xml:space="preserve"> У підгострому етапі, такі цілі: </w:t>
      </w:r>
      <w:r w:rsidRPr="006F54B9">
        <w:rPr>
          <w:color w:val="000000"/>
          <w:szCs w:val="28"/>
          <w:lang w:val="uk-UA"/>
        </w:rPr>
        <w:t>зміцнення м’язів</w:t>
      </w:r>
      <w:r>
        <w:rPr>
          <w:lang w:val="uk-UA"/>
        </w:rPr>
        <w:t xml:space="preserve">, </w:t>
      </w:r>
      <w:r w:rsidRPr="006F54B9">
        <w:rPr>
          <w:color w:val="000000"/>
          <w:szCs w:val="28"/>
          <w:lang w:val="uk-UA"/>
        </w:rPr>
        <w:t>усунення больових відчуттів</w:t>
      </w:r>
      <w:r>
        <w:rPr>
          <w:sz w:val="22"/>
          <w:lang w:val="uk-UA"/>
        </w:rPr>
        <w:t>,</w:t>
      </w:r>
      <w:r w:rsidRPr="006F54B9">
        <w:rPr>
          <w:color w:val="000000"/>
          <w:szCs w:val="28"/>
          <w:lang w:val="uk-UA"/>
        </w:rPr>
        <w:t xml:space="preserve"> підвищення сили та витривалості</w:t>
      </w:r>
      <w:r>
        <w:rPr>
          <w:color w:val="000000"/>
          <w:szCs w:val="28"/>
          <w:lang w:val="uk-UA"/>
        </w:rPr>
        <w:t xml:space="preserve"> м’язів, тейпування.</w:t>
      </w:r>
      <w:r w:rsidRPr="006F54B9">
        <w:rPr>
          <w:lang w:val="uk-UA"/>
        </w:rPr>
        <w:t xml:space="preserve"> При відновному </w:t>
      </w:r>
      <w:r>
        <w:rPr>
          <w:lang w:val="uk-UA"/>
        </w:rPr>
        <w:t>етап</w:t>
      </w:r>
      <w:r w:rsidRPr="006F54B9">
        <w:rPr>
          <w:lang w:val="uk-UA"/>
        </w:rPr>
        <w:t xml:space="preserve">і </w:t>
      </w:r>
      <w:r>
        <w:rPr>
          <w:lang w:val="uk-UA"/>
        </w:rPr>
        <w:t>та поверненню до спорту –</w:t>
      </w:r>
      <w:r w:rsidRPr="006F54B9">
        <w:rPr>
          <w:lang w:val="uk-UA"/>
        </w:rPr>
        <w:t xml:space="preserve"> </w:t>
      </w:r>
      <w:r w:rsidRPr="006F54B9">
        <w:rPr>
          <w:color w:val="212121"/>
          <w:szCs w:val="28"/>
          <w:shd w:val="clear" w:color="auto" w:fill="FFFFFF"/>
          <w:lang w:val="uk-UA"/>
        </w:rPr>
        <w:t>повернення до тієї інтенсивності тренування, що була до травми</w:t>
      </w:r>
      <w:r>
        <w:rPr>
          <w:color w:val="212121"/>
          <w:szCs w:val="28"/>
          <w:shd w:val="clear" w:color="auto" w:fill="FFFFFF"/>
          <w:lang w:val="uk-UA"/>
        </w:rPr>
        <w:t>. Основною ціллю є повернення до спорту, і на останньому етапі добираються вправи, що специфічні для конкретного виду спорту.</w:t>
      </w:r>
    </w:p>
    <w:p w14:paraId="325FE4C2" w14:textId="77777777" w:rsidR="00BE6296" w:rsidRDefault="00BE6296" w:rsidP="00BE6296">
      <w:pPr>
        <w:pStyle w:val="af"/>
        <w:spacing w:before="0" w:beforeAutospacing="0" w:after="0" w:afterAutospacing="0" w:line="360" w:lineRule="auto"/>
        <w:jc w:val="both"/>
        <w:rPr>
          <w:lang w:val="uk-UA"/>
        </w:rPr>
      </w:pPr>
      <w:r w:rsidRPr="006F54B9">
        <w:rPr>
          <w:b/>
          <w:color w:val="212121"/>
          <w:szCs w:val="28"/>
          <w:shd w:val="clear" w:color="auto" w:fill="FFFFFF"/>
          <w:lang w:val="uk-UA"/>
        </w:rPr>
        <w:t>Висновок</w:t>
      </w:r>
      <w:r>
        <w:rPr>
          <w:b/>
          <w:color w:val="212121"/>
          <w:szCs w:val="28"/>
          <w:shd w:val="clear" w:color="auto" w:fill="FFFFFF"/>
          <w:lang w:val="uk-UA"/>
        </w:rPr>
        <w:t xml:space="preserve">. </w:t>
      </w:r>
      <w:r>
        <w:rPr>
          <w:lang w:val="uk-UA"/>
        </w:rPr>
        <w:t>За доказово-інформованою практикою при епікондилітах ліктьового суглобу можна застосовувати такі засоби реабілітації як різні типи терапевтичних вправ, ударно-хвильову терапію, тейпування.</w:t>
      </w:r>
    </w:p>
    <w:p w14:paraId="23D7B2E8" w14:textId="77777777" w:rsidR="00BE6296" w:rsidRDefault="00BE6296" w:rsidP="00BE6296">
      <w:pPr>
        <w:pStyle w:val="af"/>
        <w:spacing w:before="0" w:beforeAutospacing="0" w:after="0" w:afterAutospacing="0" w:line="360" w:lineRule="auto"/>
        <w:ind w:firstLine="425"/>
        <w:jc w:val="right"/>
        <w:rPr>
          <w:lang w:val="uk-UA"/>
        </w:rPr>
      </w:pPr>
      <w:r w:rsidRPr="004A2E75">
        <w:rPr>
          <w:lang w:val="uk-UA"/>
        </w:rPr>
        <w:t>Науковий керівник: Єжова О.О.</w:t>
      </w:r>
    </w:p>
    <w:p w14:paraId="24F72C40" w14:textId="77777777" w:rsidR="004F2DF0" w:rsidRDefault="004F2DF0" w:rsidP="00BE6296">
      <w:pPr>
        <w:pStyle w:val="af"/>
        <w:spacing w:before="0" w:beforeAutospacing="0" w:after="0" w:afterAutospacing="0" w:line="360" w:lineRule="auto"/>
        <w:ind w:firstLine="425"/>
        <w:jc w:val="right"/>
        <w:rPr>
          <w:lang w:val="uk-UA"/>
        </w:rPr>
      </w:pPr>
    </w:p>
    <w:p w14:paraId="39694F0B" w14:textId="77777777" w:rsidR="00374976" w:rsidRDefault="00374976" w:rsidP="00BE6296">
      <w:pPr>
        <w:pStyle w:val="af"/>
        <w:spacing w:before="0" w:beforeAutospacing="0" w:after="0" w:afterAutospacing="0" w:line="360" w:lineRule="auto"/>
        <w:ind w:firstLine="425"/>
        <w:jc w:val="right"/>
        <w:rPr>
          <w:lang w:val="uk-UA"/>
        </w:rPr>
      </w:pPr>
    </w:p>
    <w:p w14:paraId="180A30E4" w14:textId="77777777" w:rsidR="00374976" w:rsidRPr="00374976" w:rsidRDefault="00374976" w:rsidP="00374976">
      <w:pPr>
        <w:spacing w:after="0" w:line="360" w:lineRule="auto"/>
        <w:jc w:val="center"/>
        <w:rPr>
          <w:rFonts w:ascii="Times New Roman" w:hAnsi="Times New Roman" w:cs="Times New Roman"/>
          <w:b/>
          <w:sz w:val="24"/>
          <w:szCs w:val="24"/>
        </w:rPr>
      </w:pPr>
      <w:r w:rsidRPr="00374976">
        <w:rPr>
          <w:rFonts w:ascii="Times New Roman" w:hAnsi="Times New Roman" w:cs="Times New Roman"/>
          <w:b/>
          <w:sz w:val="24"/>
          <w:szCs w:val="24"/>
        </w:rPr>
        <w:t>ОБГРУНТУВАННЯ ПРОФІЛАКТИКИ ТРАВМ НИЖНІХ КІНЦІВОК ФУТБОЛІСТІВ У ЗМАГАЛЬНОМУ ПЕРІОДІ</w:t>
      </w:r>
    </w:p>
    <w:p w14:paraId="5A0250C6" w14:textId="77777777" w:rsidR="00374976" w:rsidRPr="00374976" w:rsidRDefault="00374976" w:rsidP="00374976">
      <w:pPr>
        <w:spacing w:after="0" w:line="360" w:lineRule="auto"/>
        <w:jc w:val="right"/>
        <w:rPr>
          <w:rFonts w:ascii="Times New Roman" w:hAnsi="Times New Roman" w:cs="Times New Roman"/>
          <w:b/>
          <w:i/>
          <w:sz w:val="24"/>
          <w:szCs w:val="24"/>
        </w:rPr>
      </w:pPr>
      <w:r w:rsidRPr="00374976">
        <w:rPr>
          <w:rFonts w:ascii="Times New Roman" w:hAnsi="Times New Roman" w:cs="Times New Roman"/>
          <w:b/>
          <w:i/>
          <w:sz w:val="24"/>
          <w:szCs w:val="24"/>
        </w:rPr>
        <w:t>Мінченко М.В.</w:t>
      </w:r>
    </w:p>
    <w:p w14:paraId="25E1B3BE" w14:textId="77777777" w:rsidR="00374976" w:rsidRDefault="00374976" w:rsidP="003749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5EB94482" w14:textId="77777777" w:rsidR="002D0975" w:rsidRDefault="002D0975" w:rsidP="00374976">
      <w:pPr>
        <w:spacing w:after="0" w:line="360" w:lineRule="auto"/>
        <w:jc w:val="center"/>
        <w:rPr>
          <w:rFonts w:ascii="Times New Roman" w:hAnsi="Times New Roman" w:cs="Times New Roman"/>
          <w:sz w:val="24"/>
          <w:szCs w:val="24"/>
        </w:rPr>
      </w:pPr>
    </w:p>
    <w:p w14:paraId="048609D2" w14:textId="77777777" w:rsidR="00374976" w:rsidRDefault="00374976" w:rsidP="0037497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Вступ. </w:t>
      </w:r>
      <w:r>
        <w:rPr>
          <w:rFonts w:ascii="Times New Roman" w:hAnsi="Times New Roman" w:cs="Times New Roman"/>
          <w:sz w:val="24"/>
          <w:szCs w:val="24"/>
        </w:rPr>
        <w:t>Питання включення в тренувальний процес реабілітаційно-відновлювальних заходів, що спрямовані на відновлення після травм нижніх кінцівок футболістів постають постійно, особливо</w:t>
      </w:r>
      <w:r w:rsidRPr="005C1275">
        <w:rPr>
          <w:rFonts w:ascii="Times New Roman" w:hAnsi="Times New Roman" w:cs="Times New Roman"/>
          <w:sz w:val="24"/>
          <w:szCs w:val="24"/>
        </w:rPr>
        <w:t xml:space="preserve"> в змагальний період. А питання </w:t>
      </w:r>
      <w:r>
        <w:rPr>
          <w:rFonts w:ascii="Times New Roman" w:hAnsi="Times New Roman" w:cs="Times New Roman"/>
          <w:sz w:val="24"/>
          <w:szCs w:val="24"/>
        </w:rPr>
        <w:t>їх профілактики</w:t>
      </w:r>
      <w:r w:rsidRPr="00B00397">
        <w:rPr>
          <w:rFonts w:ascii="Times New Roman" w:hAnsi="Times New Roman" w:cs="Times New Roman"/>
          <w:sz w:val="24"/>
          <w:szCs w:val="24"/>
        </w:rPr>
        <w:t xml:space="preserve"> </w:t>
      </w:r>
      <w:r>
        <w:rPr>
          <w:rFonts w:ascii="Times New Roman" w:hAnsi="Times New Roman" w:cs="Times New Roman"/>
          <w:sz w:val="24"/>
          <w:szCs w:val="24"/>
        </w:rPr>
        <w:t>як системи заходів – розглядаються фрагментарно та потребують більш ґрунтовного наукового дослідження. Наявність контактної взаємодії з гравцями різного рівня підготовки супроводжується постійним ризиком травмування нижніх кінцівок, що ще більше посилює увагу до профілактичних заходів.</w:t>
      </w:r>
    </w:p>
    <w:p w14:paraId="2533618E" w14:textId="77777777" w:rsidR="00374976" w:rsidRDefault="00374976" w:rsidP="0037497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lastRenderedPageBreak/>
        <w:t xml:space="preserve">Матеріали та методи. </w:t>
      </w:r>
      <w:r w:rsidRPr="00EB33AA">
        <w:rPr>
          <w:rFonts w:ascii="Times New Roman" w:hAnsi="Times New Roman" w:cs="Times New Roman"/>
          <w:sz w:val="24"/>
          <w:szCs w:val="24"/>
        </w:rPr>
        <w:t>Застосовувалися теоретичні методи дослідження: аналіз та систематизація</w:t>
      </w:r>
      <w:r>
        <w:rPr>
          <w:rFonts w:ascii="Times New Roman" w:hAnsi="Times New Roman" w:cs="Times New Roman"/>
          <w:sz w:val="24"/>
          <w:szCs w:val="24"/>
        </w:rPr>
        <w:t>, узагальнення</w:t>
      </w:r>
      <w:r w:rsidRPr="00EB33AA">
        <w:rPr>
          <w:rFonts w:ascii="Times New Roman" w:hAnsi="Times New Roman" w:cs="Times New Roman"/>
          <w:sz w:val="24"/>
          <w:szCs w:val="24"/>
        </w:rPr>
        <w:t xml:space="preserve"> д</w:t>
      </w:r>
      <w:r>
        <w:rPr>
          <w:rFonts w:ascii="Times New Roman" w:hAnsi="Times New Roman" w:cs="Times New Roman"/>
          <w:sz w:val="24"/>
          <w:szCs w:val="24"/>
        </w:rPr>
        <w:t>оступн</w:t>
      </w:r>
      <w:r w:rsidRPr="00EB33AA">
        <w:rPr>
          <w:rFonts w:ascii="Times New Roman" w:hAnsi="Times New Roman" w:cs="Times New Roman"/>
          <w:sz w:val="24"/>
          <w:szCs w:val="24"/>
        </w:rPr>
        <w:t>их наукових джерел</w:t>
      </w:r>
      <w:r>
        <w:rPr>
          <w:rFonts w:ascii="Times New Roman" w:hAnsi="Times New Roman" w:cs="Times New Roman"/>
          <w:sz w:val="24"/>
          <w:szCs w:val="24"/>
        </w:rPr>
        <w:t>.</w:t>
      </w:r>
    </w:p>
    <w:p w14:paraId="3F325B21" w14:textId="77777777" w:rsidR="00374976" w:rsidRDefault="00374976" w:rsidP="00374976">
      <w:pPr>
        <w:spacing w:after="0" w:line="360" w:lineRule="auto"/>
        <w:jc w:val="both"/>
        <w:rPr>
          <w:rFonts w:ascii="Times New Roman" w:hAnsi="Times New Roman" w:cs="Times New Roman"/>
          <w:sz w:val="24"/>
          <w:szCs w:val="24"/>
        </w:rPr>
      </w:pPr>
      <w:r w:rsidRPr="00B202D3">
        <w:rPr>
          <w:rFonts w:ascii="Times New Roman" w:hAnsi="Times New Roman" w:cs="Times New Roman"/>
          <w:b/>
          <w:sz w:val="24"/>
          <w:szCs w:val="24"/>
        </w:rPr>
        <w:t xml:space="preserve">Результати дослідження. </w:t>
      </w:r>
      <w:r w:rsidRPr="00B202D3">
        <w:rPr>
          <w:rFonts w:ascii="Times New Roman" w:hAnsi="Times New Roman" w:cs="Times New Roman"/>
          <w:sz w:val="24"/>
          <w:szCs w:val="24"/>
        </w:rPr>
        <w:t>Традиційна побудова системи тренувань футболістів в змагальний</w:t>
      </w:r>
      <w:r>
        <w:rPr>
          <w:rFonts w:ascii="Times New Roman" w:hAnsi="Times New Roman" w:cs="Times New Roman"/>
          <w:sz w:val="24"/>
          <w:szCs w:val="24"/>
        </w:rPr>
        <w:t xml:space="preserve"> період включає </w:t>
      </w:r>
      <w:r w:rsidRPr="00C94FE4">
        <w:rPr>
          <w:rFonts w:ascii="Times New Roman" w:hAnsi="Times New Roman" w:cs="Times New Roman"/>
          <w:sz w:val="24"/>
          <w:szCs w:val="24"/>
        </w:rPr>
        <w:t xml:space="preserve">тактичні тренування (позиціонування, перехоплення м'яча, взаємодія на полі </w:t>
      </w:r>
      <w:r>
        <w:rPr>
          <w:rFonts w:ascii="Times New Roman" w:hAnsi="Times New Roman" w:cs="Times New Roman"/>
          <w:sz w:val="24"/>
          <w:szCs w:val="24"/>
        </w:rPr>
        <w:t>між гравцями</w:t>
      </w:r>
      <w:r w:rsidRPr="00C94FE4">
        <w:rPr>
          <w:rFonts w:ascii="Times New Roman" w:hAnsi="Times New Roman" w:cs="Times New Roman"/>
          <w:sz w:val="24"/>
          <w:szCs w:val="24"/>
        </w:rPr>
        <w:t xml:space="preserve">), фізичну підготовку, індивідуальну підготовку (в залежності від ролі у команді: </w:t>
      </w:r>
      <w:r w:rsidRPr="002B1D73">
        <w:rPr>
          <w:rFonts w:ascii="Times New Roman" w:hAnsi="Times New Roman" w:cs="Times New Roman"/>
          <w:sz w:val="24"/>
          <w:szCs w:val="24"/>
        </w:rPr>
        <w:t>технік</w:t>
      </w:r>
      <w:r w:rsidRPr="00C94FE4">
        <w:rPr>
          <w:rFonts w:ascii="Times New Roman" w:hAnsi="Times New Roman" w:cs="Times New Roman"/>
          <w:sz w:val="24"/>
          <w:szCs w:val="24"/>
        </w:rPr>
        <w:t>а</w:t>
      </w:r>
      <w:r w:rsidRPr="002B1D73">
        <w:rPr>
          <w:rFonts w:ascii="Times New Roman" w:hAnsi="Times New Roman" w:cs="Times New Roman"/>
          <w:sz w:val="24"/>
          <w:szCs w:val="24"/>
        </w:rPr>
        <w:t xml:space="preserve"> удару, пас</w:t>
      </w:r>
      <w:r w:rsidRPr="00C94FE4">
        <w:rPr>
          <w:rFonts w:ascii="Times New Roman" w:hAnsi="Times New Roman" w:cs="Times New Roman"/>
          <w:sz w:val="24"/>
          <w:szCs w:val="24"/>
        </w:rPr>
        <w:t>и, дриблінг</w:t>
      </w:r>
      <w:r w:rsidRPr="002B1D73">
        <w:rPr>
          <w:rFonts w:ascii="Times New Roman" w:hAnsi="Times New Roman" w:cs="Times New Roman"/>
          <w:sz w:val="24"/>
          <w:szCs w:val="24"/>
        </w:rPr>
        <w:t>, навичк</w:t>
      </w:r>
      <w:r w:rsidRPr="00C94FE4">
        <w:rPr>
          <w:rFonts w:ascii="Times New Roman" w:hAnsi="Times New Roman" w:cs="Times New Roman"/>
          <w:sz w:val="24"/>
          <w:szCs w:val="24"/>
        </w:rPr>
        <w:t>и</w:t>
      </w:r>
      <w:r w:rsidRPr="002B1D73">
        <w:rPr>
          <w:rFonts w:ascii="Times New Roman" w:hAnsi="Times New Roman" w:cs="Times New Roman"/>
          <w:sz w:val="24"/>
          <w:szCs w:val="24"/>
        </w:rPr>
        <w:t xml:space="preserve"> захисту</w:t>
      </w:r>
      <w:r w:rsidRPr="00C94FE4">
        <w:rPr>
          <w:rFonts w:ascii="Times New Roman" w:hAnsi="Times New Roman" w:cs="Times New Roman"/>
          <w:sz w:val="24"/>
          <w:szCs w:val="24"/>
        </w:rPr>
        <w:t>,</w:t>
      </w:r>
      <w:r w:rsidRPr="002B1D73">
        <w:rPr>
          <w:rFonts w:ascii="Times New Roman" w:hAnsi="Times New Roman" w:cs="Times New Roman"/>
          <w:sz w:val="24"/>
          <w:szCs w:val="24"/>
        </w:rPr>
        <w:t xml:space="preserve"> воротарськ</w:t>
      </w:r>
      <w:r w:rsidRPr="00C94FE4">
        <w:rPr>
          <w:rFonts w:ascii="Times New Roman" w:hAnsi="Times New Roman" w:cs="Times New Roman"/>
          <w:sz w:val="24"/>
          <w:szCs w:val="24"/>
        </w:rPr>
        <w:t>а</w:t>
      </w:r>
      <w:r w:rsidRPr="002B1D73">
        <w:rPr>
          <w:rFonts w:ascii="Times New Roman" w:hAnsi="Times New Roman" w:cs="Times New Roman"/>
          <w:sz w:val="24"/>
          <w:szCs w:val="24"/>
        </w:rPr>
        <w:t xml:space="preserve"> майстерніст</w:t>
      </w:r>
      <w:r w:rsidRPr="00C94FE4">
        <w:rPr>
          <w:rFonts w:ascii="Times New Roman" w:hAnsi="Times New Roman" w:cs="Times New Roman"/>
          <w:sz w:val="24"/>
          <w:szCs w:val="24"/>
        </w:rPr>
        <w:t>ь), вивчення противника</w:t>
      </w:r>
      <w:r>
        <w:rPr>
          <w:rFonts w:ascii="Times New Roman" w:hAnsi="Times New Roman" w:cs="Times New Roman"/>
          <w:sz w:val="24"/>
          <w:szCs w:val="24"/>
        </w:rPr>
        <w:t xml:space="preserve"> та</w:t>
      </w:r>
      <w:r w:rsidRPr="00C94FE4">
        <w:rPr>
          <w:rFonts w:ascii="Times New Roman" w:hAnsi="Times New Roman" w:cs="Times New Roman"/>
          <w:sz w:val="24"/>
          <w:szCs w:val="24"/>
        </w:rPr>
        <w:t xml:space="preserve"> відновлення після ігрової взаємодії </w:t>
      </w:r>
      <w:r>
        <w:rPr>
          <w:rFonts w:ascii="Times New Roman" w:hAnsi="Times New Roman" w:cs="Times New Roman"/>
          <w:sz w:val="24"/>
          <w:szCs w:val="24"/>
        </w:rPr>
        <w:t>(</w:t>
      </w:r>
      <w:r w:rsidRPr="002B1D73">
        <w:rPr>
          <w:rFonts w:ascii="Times New Roman" w:hAnsi="Times New Roman" w:cs="Times New Roman"/>
          <w:sz w:val="24"/>
          <w:szCs w:val="24"/>
        </w:rPr>
        <w:t>відновлення гравців між матчами, використовуючи масаж, фізіотерапію та інші методи для підтримки фізичного здоров'я</w:t>
      </w:r>
      <w:r>
        <w:rPr>
          <w:rFonts w:ascii="Times New Roman" w:hAnsi="Times New Roman" w:cs="Times New Roman"/>
          <w:sz w:val="24"/>
          <w:szCs w:val="24"/>
        </w:rPr>
        <w:t>)</w:t>
      </w:r>
      <w:r w:rsidRPr="002B1D73">
        <w:rPr>
          <w:rFonts w:ascii="Times New Roman" w:hAnsi="Times New Roman" w:cs="Times New Roman"/>
          <w:sz w:val="24"/>
          <w:szCs w:val="24"/>
        </w:rPr>
        <w:t>.</w:t>
      </w:r>
    </w:p>
    <w:p w14:paraId="09DED2F7" w14:textId="77777777" w:rsidR="00374976" w:rsidRDefault="00374976" w:rsidP="003749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Профілактика</w:t>
      </w:r>
      <w:r w:rsidRPr="00B00397">
        <w:rPr>
          <w:rFonts w:ascii="Times New Roman" w:hAnsi="Times New Roman" w:cs="Times New Roman"/>
          <w:sz w:val="24"/>
          <w:szCs w:val="24"/>
        </w:rPr>
        <w:t xml:space="preserve"> травм нижніх кінцівок </w:t>
      </w:r>
      <w:r>
        <w:rPr>
          <w:rFonts w:ascii="Times New Roman" w:hAnsi="Times New Roman" w:cs="Times New Roman"/>
          <w:sz w:val="24"/>
          <w:szCs w:val="24"/>
        </w:rPr>
        <w:t>футболістів повинна стати частиною тренувального процесу. Збереження здоров’я гравців та попередження травмування повинно ґрунтуватись на основі таких принципів:</w:t>
      </w:r>
    </w:p>
    <w:p w14:paraId="444FF644"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збереження готовності до гри – </w:t>
      </w:r>
      <w:r w:rsidRPr="00690130">
        <w:rPr>
          <w:rFonts w:ascii="Times New Roman" w:hAnsi="Times New Roman"/>
          <w:sz w:val="24"/>
          <w:szCs w:val="24"/>
          <w:lang w:val="uk-UA"/>
        </w:rPr>
        <w:t xml:space="preserve">профілактичні заходи допомагають зберегти футболістів у грі та уникнути </w:t>
      </w:r>
      <w:r>
        <w:rPr>
          <w:rFonts w:ascii="Times New Roman" w:hAnsi="Times New Roman"/>
          <w:sz w:val="24"/>
          <w:szCs w:val="24"/>
          <w:lang w:val="uk-UA"/>
        </w:rPr>
        <w:t>пропусків змагань</w:t>
      </w:r>
      <w:r w:rsidRPr="00690130">
        <w:rPr>
          <w:rFonts w:ascii="Times New Roman" w:hAnsi="Times New Roman"/>
          <w:sz w:val="24"/>
          <w:szCs w:val="24"/>
          <w:lang w:val="uk-UA"/>
        </w:rPr>
        <w:t xml:space="preserve"> у зв'язку з травм</w:t>
      </w:r>
      <w:r>
        <w:rPr>
          <w:rFonts w:ascii="Times New Roman" w:hAnsi="Times New Roman"/>
          <w:sz w:val="24"/>
          <w:szCs w:val="24"/>
          <w:lang w:val="uk-UA"/>
        </w:rPr>
        <w:t>ами;</w:t>
      </w:r>
    </w:p>
    <w:p w14:paraId="4AA772CF"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збереження фізичної форми та психічного здоров’я – </w:t>
      </w:r>
      <w:r w:rsidRPr="00690130">
        <w:rPr>
          <w:rFonts w:ascii="Times New Roman" w:hAnsi="Times New Roman"/>
          <w:sz w:val="24"/>
          <w:szCs w:val="24"/>
          <w:lang w:val="uk-UA"/>
        </w:rPr>
        <w:t>профілактичні заходи допомагають утримувати гравців у відмінній фізичній формі а також уникнути стресу та тривалих періодів відновлення, що може негативно вплинути на самоповагу та психічний стан гравців</w:t>
      </w:r>
      <w:r>
        <w:rPr>
          <w:rFonts w:ascii="Times New Roman" w:hAnsi="Times New Roman"/>
          <w:sz w:val="24"/>
          <w:szCs w:val="24"/>
          <w:lang w:val="uk-UA"/>
        </w:rPr>
        <w:t>;</w:t>
      </w:r>
    </w:p>
    <w:p w14:paraId="14EC3C74"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покращення продуктивності гравця та тривалості кар’єри – </w:t>
      </w:r>
      <w:r w:rsidRPr="00690130">
        <w:rPr>
          <w:rFonts w:ascii="Times New Roman" w:hAnsi="Times New Roman"/>
          <w:sz w:val="24"/>
          <w:szCs w:val="24"/>
          <w:lang w:val="uk-UA"/>
        </w:rPr>
        <w:t>профілактичні заходи допомагають тренуватися та грати на повну потужність без о</w:t>
      </w:r>
      <w:r>
        <w:rPr>
          <w:rFonts w:ascii="Times New Roman" w:hAnsi="Times New Roman"/>
          <w:sz w:val="24"/>
          <w:szCs w:val="24"/>
          <w:lang w:val="uk-UA"/>
        </w:rPr>
        <w:t>бмежень, пов'язаних із травмами;</w:t>
      </w:r>
    </w:p>
    <w:p w14:paraId="45D7EC08" w14:textId="77777777" w:rsidR="00374976" w:rsidRPr="00690130"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автономності управління травмами – г</w:t>
      </w:r>
      <w:r w:rsidRPr="00690130">
        <w:rPr>
          <w:rFonts w:ascii="Times New Roman" w:hAnsi="Times New Roman"/>
          <w:sz w:val="24"/>
          <w:szCs w:val="24"/>
          <w:lang w:val="uk-UA"/>
        </w:rPr>
        <w:t>равці, які розуміють важливість профілактики травм, можуть вживати самостійні заходи для зменшення ризику, що дозволяє їм керувати своєю фізичною готовністю та здоров'ям.</w:t>
      </w:r>
    </w:p>
    <w:p w14:paraId="0786CA19" w14:textId="77777777" w:rsidR="00374976" w:rsidRDefault="00374976" w:rsidP="00374976">
      <w:pPr>
        <w:spacing w:after="0" w:line="360" w:lineRule="auto"/>
        <w:jc w:val="both"/>
        <w:rPr>
          <w:rFonts w:ascii="Times New Roman" w:hAnsi="Times New Roman" w:cs="Times New Roman"/>
          <w:sz w:val="24"/>
          <w:szCs w:val="24"/>
        </w:rPr>
      </w:pPr>
      <w:r w:rsidRPr="00B421A1">
        <w:rPr>
          <w:rFonts w:ascii="Times New Roman" w:hAnsi="Times New Roman" w:cs="Times New Roman"/>
          <w:b/>
          <w:color w:val="212121"/>
          <w:sz w:val="24"/>
          <w:szCs w:val="28"/>
          <w:shd w:val="clear" w:color="auto" w:fill="FFFFFF"/>
        </w:rPr>
        <w:t>Висновок.</w:t>
      </w:r>
      <w:r>
        <w:rPr>
          <w:b/>
          <w:color w:val="212121"/>
          <w:szCs w:val="28"/>
          <w:shd w:val="clear" w:color="auto" w:fill="FFFFFF"/>
        </w:rPr>
        <w:t xml:space="preserve"> </w:t>
      </w:r>
      <w:r w:rsidRPr="00690130">
        <w:rPr>
          <w:rFonts w:ascii="Times New Roman" w:hAnsi="Times New Roman" w:cs="Times New Roman"/>
          <w:sz w:val="24"/>
          <w:szCs w:val="24"/>
        </w:rPr>
        <w:t xml:space="preserve">Реабілітаційно-відновлювальні заходи повинні бути гнучкими і адаптованими відповідно до конкретних потреб кожного футболіста. </w:t>
      </w:r>
      <w:r>
        <w:rPr>
          <w:rFonts w:ascii="Times New Roman" w:hAnsi="Times New Roman" w:cs="Times New Roman"/>
          <w:sz w:val="24"/>
          <w:szCs w:val="24"/>
        </w:rPr>
        <w:t>Подальшого дослідження потребує ефективність застосування програми профілактики травм нижніх кінцівок футболістів на основі поєднання терапевтичних вправ, кінезіотейпування та мануальних технік у змагальний період</w:t>
      </w:r>
      <w:r w:rsidRPr="00690130">
        <w:rPr>
          <w:rFonts w:ascii="Times New Roman" w:hAnsi="Times New Roman" w:cs="Times New Roman"/>
          <w:sz w:val="24"/>
          <w:szCs w:val="24"/>
        </w:rPr>
        <w:t>.</w:t>
      </w:r>
    </w:p>
    <w:p w14:paraId="5903D6BB" w14:textId="77777777" w:rsidR="00374976" w:rsidRDefault="00374976" w:rsidP="00374976">
      <w:pPr>
        <w:pStyle w:val="af"/>
        <w:spacing w:before="0" w:beforeAutospacing="0" w:after="0" w:afterAutospacing="0" w:line="360" w:lineRule="auto"/>
        <w:ind w:firstLine="425"/>
        <w:jc w:val="right"/>
        <w:rPr>
          <w:lang w:val="uk-UA"/>
        </w:rPr>
      </w:pPr>
      <w:r w:rsidRPr="004A2E75">
        <w:rPr>
          <w:lang w:val="uk-UA"/>
        </w:rPr>
        <w:t>Науковий керівник: Єжова О.О.</w:t>
      </w:r>
    </w:p>
    <w:p w14:paraId="03519FE0" w14:textId="77777777" w:rsidR="004F2DF0" w:rsidRDefault="004F2DF0" w:rsidP="00374976">
      <w:pPr>
        <w:pStyle w:val="af"/>
        <w:spacing w:before="0" w:beforeAutospacing="0" w:after="0" w:afterAutospacing="0" w:line="360" w:lineRule="auto"/>
        <w:ind w:firstLine="425"/>
        <w:jc w:val="right"/>
        <w:rPr>
          <w:lang w:val="uk-UA"/>
        </w:rPr>
      </w:pPr>
    </w:p>
    <w:p w14:paraId="6D6F02FA" w14:textId="77777777" w:rsidR="00374976" w:rsidRDefault="00374976" w:rsidP="00374976">
      <w:pPr>
        <w:pStyle w:val="af"/>
        <w:spacing w:before="0" w:beforeAutospacing="0" w:after="0" w:afterAutospacing="0" w:line="360" w:lineRule="auto"/>
        <w:ind w:firstLine="425"/>
        <w:jc w:val="right"/>
        <w:rPr>
          <w:lang w:val="uk-UA"/>
        </w:rPr>
      </w:pPr>
    </w:p>
    <w:p w14:paraId="56D23046" w14:textId="77777777" w:rsidR="004F3FD7" w:rsidRPr="00AD569A" w:rsidRDefault="004F3FD7" w:rsidP="004F3FD7">
      <w:pPr>
        <w:spacing w:after="0" w:line="360" w:lineRule="auto"/>
        <w:jc w:val="center"/>
        <w:rPr>
          <w:rFonts w:ascii="Times New Roman" w:hAnsi="Times New Roman" w:cs="Times New Roman"/>
          <w:b/>
          <w:sz w:val="28"/>
          <w:szCs w:val="28"/>
        </w:rPr>
      </w:pPr>
      <w:r w:rsidRPr="00AD569A">
        <w:rPr>
          <w:rFonts w:ascii="Times New Roman" w:hAnsi="Times New Roman" w:cs="Times New Roman"/>
          <w:b/>
          <w:sz w:val="28"/>
          <w:szCs w:val="28"/>
        </w:rPr>
        <w:t xml:space="preserve">ЗАСОБИ ВІДНОВЛЕННЯ СПОРТИВНОЇ </w:t>
      </w:r>
      <w:r>
        <w:rPr>
          <w:rFonts w:ascii="Times New Roman" w:hAnsi="Times New Roman" w:cs="Times New Roman"/>
          <w:b/>
          <w:sz w:val="28"/>
          <w:szCs w:val="28"/>
          <w:lang w:val="ru-RU"/>
        </w:rPr>
        <w:t>ПРАЦЕ</w:t>
      </w:r>
      <w:r w:rsidRPr="00AD569A">
        <w:rPr>
          <w:rFonts w:ascii="Times New Roman" w:hAnsi="Times New Roman" w:cs="Times New Roman"/>
          <w:b/>
          <w:sz w:val="28"/>
          <w:szCs w:val="28"/>
        </w:rPr>
        <w:t>ЗДАТНОСТІ</w:t>
      </w:r>
    </w:p>
    <w:p w14:paraId="5892DD26" w14:textId="77777777" w:rsidR="004F3FD7" w:rsidRDefault="004F3FD7" w:rsidP="004F3FD7">
      <w:pPr>
        <w:spacing w:after="0" w:line="360" w:lineRule="auto"/>
        <w:jc w:val="center"/>
        <w:rPr>
          <w:rFonts w:ascii="Times New Roman" w:hAnsi="Times New Roman" w:cs="Times New Roman"/>
          <w:b/>
          <w:i/>
          <w:color w:val="212529"/>
          <w:sz w:val="28"/>
          <w:szCs w:val="28"/>
          <w:shd w:val="clear" w:color="auto" w:fill="FFFFFF"/>
        </w:rPr>
      </w:pPr>
      <w:r w:rsidRPr="00AD569A">
        <w:rPr>
          <w:rFonts w:ascii="Times New Roman" w:hAnsi="Times New Roman" w:cs="Times New Roman"/>
          <w:b/>
          <w:sz w:val="28"/>
          <w:szCs w:val="28"/>
        </w:rPr>
        <w:t>У ЛИЖНОМУ СПОРТІ</w:t>
      </w:r>
      <w:r w:rsidRPr="00AD569A">
        <w:rPr>
          <w:rFonts w:ascii="Times New Roman" w:hAnsi="Times New Roman" w:cs="Times New Roman"/>
          <w:b/>
          <w:i/>
          <w:color w:val="212529"/>
          <w:sz w:val="28"/>
          <w:szCs w:val="28"/>
          <w:shd w:val="clear" w:color="auto" w:fill="FFFFFF"/>
        </w:rPr>
        <w:t xml:space="preserve"> </w:t>
      </w:r>
    </w:p>
    <w:p w14:paraId="153ACDFA" w14:textId="77777777" w:rsidR="004F3FD7" w:rsidRPr="004F3FD7" w:rsidRDefault="004F3FD7" w:rsidP="004F3FD7">
      <w:pPr>
        <w:spacing w:after="0" w:line="360" w:lineRule="auto"/>
        <w:jc w:val="right"/>
        <w:rPr>
          <w:rFonts w:ascii="Times New Roman" w:hAnsi="Times New Roman" w:cs="Times New Roman"/>
          <w:b/>
          <w:i/>
          <w:sz w:val="24"/>
          <w:szCs w:val="24"/>
        </w:rPr>
      </w:pPr>
      <w:r w:rsidRPr="004F3FD7">
        <w:rPr>
          <w:rFonts w:ascii="Times New Roman" w:hAnsi="Times New Roman"/>
          <w:b/>
          <w:i/>
          <w:color w:val="212529"/>
          <w:sz w:val="24"/>
          <w:szCs w:val="24"/>
          <w:shd w:val="clear" w:color="auto" w:fill="FFFFFF"/>
        </w:rPr>
        <w:t>Міщенко О. В.,</w:t>
      </w:r>
      <w:r w:rsidRPr="004F3FD7">
        <w:rPr>
          <w:rFonts w:ascii="Times New Roman" w:eastAsia="Times New Roman" w:hAnsi="Times New Roman" w:cs="Times New Roman"/>
          <w:b/>
          <w:bCs/>
          <w:sz w:val="28"/>
          <w:szCs w:val="28"/>
          <w:lang w:eastAsia="ru-RU"/>
        </w:rPr>
        <w:t xml:space="preserve"> </w:t>
      </w:r>
      <w:r w:rsidRPr="004F3FD7">
        <w:rPr>
          <w:rFonts w:ascii="Times New Roman" w:hAnsi="Times New Roman" w:cs="Times New Roman"/>
          <w:b/>
          <w:i/>
          <w:sz w:val="24"/>
          <w:szCs w:val="24"/>
        </w:rPr>
        <w:t>Бурла А. О.</w:t>
      </w:r>
    </w:p>
    <w:p w14:paraId="0BFCBB20" w14:textId="77777777" w:rsidR="004F3FD7" w:rsidRDefault="004F3FD7" w:rsidP="004F3FD7">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79A38327" w14:textId="77777777" w:rsidR="004F3FD7" w:rsidRPr="007A7719" w:rsidRDefault="004F3FD7" w:rsidP="004F3F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Кафедра фізичного виховання і спорту</w:t>
      </w:r>
    </w:p>
    <w:p w14:paraId="10EB68C8" w14:textId="77777777" w:rsidR="004F3FD7" w:rsidRDefault="004F3FD7" w:rsidP="004F3FD7">
      <w:pPr>
        <w:spacing w:after="0" w:line="360" w:lineRule="auto"/>
        <w:jc w:val="both"/>
        <w:rPr>
          <w:rFonts w:ascii="Times New Roman" w:hAnsi="Times New Roman" w:cs="Times New Roman"/>
          <w:b/>
          <w:sz w:val="24"/>
          <w:szCs w:val="24"/>
        </w:rPr>
      </w:pPr>
    </w:p>
    <w:p w14:paraId="321F6CA4" w14:textId="77777777" w:rsidR="004F3FD7" w:rsidRPr="00AD569A" w:rsidRDefault="004F3FD7" w:rsidP="004F3FD7">
      <w:pPr>
        <w:spacing w:after="0" w:line="360" w:lineRule="auto"/>
        <w:jc w:val="both"/>
        <w:rPr>
          <w:rFonts w:ascii="Times New Roman" w:hAnsi="Times New Roman" w:cs="Times New Roman"/>
          <w:sz w:val="24"/>
          <w:szCs w:val="24"/>
        </w:rPr>
      </w:pPr>
      <w:r w:rsidRPr="00DF6183">
        <w:rPr>
          <w:rFonts w:ascii="Times New Roman" w:hAnsi="Times New Roman" w:cs="Times New Roman"/>
          <w:b/>
          <w:sz w:val="24"/>
          <w:szCs w:val="24"/>
        </w:rPr>
        <w:lastRenderedPageBreak/>
        <w:t>Вступ</w:t>
      </w:r>
      <w:r w:rsidRPr="00AD569A">
        <w:rPr>
          <w:rFonts w:ascii="Times New Roman" w:hAnsi="Times New Roman" w:cs="Times New Roman"/>
          <w:b/>
          <w:sz w:val="24"/>
          <w:szCs w:val="24"/>
        </w:rPr>
        <w:t>.</w:t>
      </w:r>
      <w:r w:rsidRPr="00AD569A">
        <w:t xml:space="preserve"> </w:t>
      </w:r>
      <w:r w:rsidRPr="00AD569A">
        <w:rPr>
          <w:rFonts w:ascii="Times New Roman" w:hAnsi="Times New Roman" w:cs="Times New Roman"/>
          <w:sz w:val="24"/>
          <w:szCs w:val="24"/>
        </w:rPr>
        <w:t>На сьогоднішній день, у зв'язку з різким збільшенням обсягу тренувальної та змагальної діяльності у лижному спорті, відновлення функціональних можливостей організму спортсменів є однією з пров</w:t>
      </w:r>
      <w:r>
        <w:rPr>
          <w:rFonts w:ascii="Times New Roman" w:hAnsi="Times New Roman" w:cs="Times New Roman"/>
          <w:sz w:val="24"/>
          <w:szCs w:val="24"/>
        </w:rPr>
        <w:t>ідних та актуальних проблем, що</w:t>
      </w:r>
      <w:r w:rsidRPr="00AD569A">
        <w:rPr>
          <w:rFonts w:ascii="Times New Roman" w:hAnsi="Times New Roman" w:cs="Times New Roman"/>
          <w:sz w:val="24"/>
          <w:szCs w:val="24"/>
        </w:rPr>
        <w:t xml:space="preserve"> представляє великий теоретичний інтерес і м</w:t>
      </w:r>
      <w:r>
        <w:rPr>
          <w:rFonts w:ascii="Times New Roman" w:hAnsi="Times New Roman" w:cs="Times New Roman"/>
          <w:sz w:val="24"/>
          <w:szCs w:val="24"/>
        </w:rPr>
        <w:t>ає важливе практичне значення в</w:t>
      </w:r>
      <w:r w:rsidRPr="00AD569A">
        <w:rPr>
          <w:rFonts w:ascii="Times New Roman" w:hAnsi="Times New Roman" w:cs="Times New Roman"/>
          <w:sz w:val="24"/>
          <w:szCs w:val="24"/>
        </w:rPr>
        <w:t xml:space="preserve"> навчально-тренувальний процес спортсменів різної кваліфікації. </w:t>
      </w: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Pr>
          <w:rFonts w:ascii="Times New Roman" w:hAnsi="Times New Roman" w:cs="Times New Roman"/>
          <w:sz w:val="24"/>
          <w:szCs w:val="24"/>
        </w:rPr>
        <w:t>.</w:t>
      </w:r>
    </w:p>
    <w:p w14:paraId="7A979AF4" w14:textId="77777777" w:rsidR="004F3FD7" w:rsidRPr="007B6CA1" w:rsidRDefault="004F3FD7" w:rsidP="004F3FD7">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Pr>
          <w:rFonts w:ascii="Times New Roman" w:hAnsi="Times New Roman" w:cs="Times New Roman"/>
          <w:sz w:val="24"/>
          <w:szCs w:val="24"/>
        </w:rPr>
        <w:t>Відновлення організму –</w:t>
      </w:r>
      <w:r w:rsidRPr="00FD5D14">
        <w:rPr>
          <w:rFonts w:ascii="Times New Roman" w:hAnsi="Times New Roman" w:cs="Times New Roman"/>
          <w:sz w:val="24"/>
          <w:szCs w:val="24"/>
        </w:rPr>
        <w:t xml:space="preserve"> це поверненн</w:t>
      </w:r>
      <w:r>
        <w:rPr>
          <w:rFonts w:ascii="Times New Roman" w:hAnsi="Times New Roman" w:cs="Times New Roman"/>
          <w:sz w:val="24"/>
          <w:szCs w:val="24"/>
        </w:rPr>
        <w:t xml:space="preserve">я фізичних параметрів організму в </w:t>
      </w:r>
      <w:r w:rsidRPr="00FD5D14">
        <w:rPr>
          <w:rFonts w:ascii="Times New Roman" w:hAnsi="Times New Roman" w:cs="Times New Roman"/>
          <w:sz w:val="24"/>
          <w:szCs w:val="24"/>
        </w:rPr>
        <w:t>норму, а також підвищення адаптаційних можли</w:t>
      </w:r>
      <w:r>
        <w:rPr>
          <w:rFonts w:ascii="Times New Roman" w:hAnsi="Times New Roman" w:cs="Times New Roman"/>
          <w:sz w:val="24"/>
          <w:szCs w:val="24"/>
        </w:rPr>
        <w:t xml:space="preserve">востей після виконання фізичної </w:t>
      </w:r>
      <w:r w:rsidRPr="00FD5D14">
        <w:rPr>
          <w:rFonts w:ascii="Times New Roman" w:hAnsi="Times New Roman" w:cs="Times New Roman"/>
          <w:sz w:val="24"/>
          <w:szCs w:val="24"/>
        </w:rPr>
        <w:t>роботи</w:t>
      </w:r>
      <w:r>
        <w:rPr>
          <w:rFonts w:ascii="Times New Roman" w:hAnsi="Times New Roman" w:cs="Times New Roman"/>
          <w:sz w:val="24"/>
          <w:szCs w:val="24"/>
        </w:rPr>
        <w:t xml:space="preserve">. </w:t>
      </w:r>
      <w:r w:rsidRPr="00FD5D14">
        <w:rPr>
          <w:rFonts w:ascii="Times New Roman" w:hAnsi="Times New Roman" w:cs="Times New Roman"/>
          <w:sz w:val="24"/>
          <w:szCs w:val="24"/>
        </w:rPr>
        <w:t>Вибір засобів відновлення виз</w:t>
      </w:r>
      <w:r>
        <w:rPr>
          <w:rFonts w:ascii="Times New Roman" w:hAnsi="Times New Roman" w:cs="Times New Roman"/>
          <w:sz w:val="24"/>
          <w:szCs w:val="24"/>
        </w:rPr>
        <w:t xml:space="preserve">начається віком, кваліфікацією, </w:t>
      </w:r>
      <w:r w:rsidRPr="00FD5D14">
        <w:rPr>
          <w:rFonts w:ascii="Times New Roman" w:hAnsi="Times New Roman" w:cs="Times New Roman"/>
          <w:sz w:val="24"/>
          <w:szCs w:val="24"/>
        </w:rPr>
        <w:t xml:space="preserve">індивідуальними особливостями спортсменів, етапом підготовки, завданнями тренувального процесу, характером та особливостями побудови тренувальних навантажень. </w:t>
      </w:r>
      <w:r w:rsidRPr="007B6CA1">
        <w:rPr>
          <w:rFonts w:ascii="Times New Roman" w:hAnsi="Times New Roman" w:cs="Times New Roman"/>
          <w:sz w:val="24"/>
          <w:szCs w:val="24"/>
        </w:rPr>
        <w:t>До педагогічних засобів відновлення відносяться, в першу чергу, тренування, побудоване відповідно до об'єктивних закономірностей, наукових принципів, що передбачають перелік вимог, прийнятних для лижного спорту.</w:t>
      </w:r>
      <w:r>
        <w:rPr>
          <w:rFonts w:ascii="Times New Roman" w:hAnsi="Times New Roman" w:cs="Times New Roman"/>
          <w:sz w:val="24"/>
          <w:szCs w:val="24"/>
        </w:rPr>
        <w:t xml:space="preserve"> </w:t>
      </w:r>
      <w:r w:rsidRPr="007B6CA1">
        <w:rPr>
          <w:rFonts w:ascii="Times New Roman" w:hAnsi="Times New Roman" w:cs="Times New Roman"/>
          <w:sz w:val="24"/>
          <w:szCs w:val="24"/>
        </w:rPr>
        <w:t>До медико-біологічних засобів відновлення відносяться: раціональне та збалансоване харчування, вітамінізація, деякі фармакологічні речовини, фізичні,</w:t>
      </w:r>
    </w:p>
    <w:p w14:paraId="25207881" w14:textId="77777777" w:rsidR="004F3FD7" w:rsidRPr="00FD5D14" w:rsidRDefault="004F3FD7" w:rsidP="004F3FD7">
      <w:pPr>
        <w:spacing w:after="0" w:line="360" w:lineRule="auto"/>
        <w:jc w:val="both"/>
        <w:rPr>
          <w:rFonts w:ascii="Times New Roman" w:hAnsi="Times New Roman" w:cs="Times New Roman"/>
          <w:sz w:val="24"/>
          <w:szCs w:val="24"/>
        </w:rPr>
      </w:pPr>
      <w:r w:rsidRPr="007B6CA1">
        <w:rPr>
          <w:rFonts w:ascii="Times New Roman" w:hAnsi="Times New Roman" w:cs="Times New Roman"/>
          <w:sz w:val="24"/>
          <w:szCs w:val="24"/>
        </w:rPr>
        <w:t>кліматичні та психологічні фактори.</w:t>
      </w:r>
      <w:r>
        <w:rPr>
          <w:rFonts w:ascii="Times New Roman" w:hAnsi="Times New Roman" w:cs="Times New Roman"/>
          <w:sz w:val="24"/>
          <w:szCs w:val="24"/>
        </w:rPr>
        <w:t xml:space="preserve"> </w:t>
      </w:r>
      <w:r w:rsidRPr="007B6CA1">
        <w:rPr>
          <w:rFonts w:ascii="Times New Roman" w:hAnsi="Times New Roman" w:cs="Times New Roman"/>
          <w:sz w:val="24"/>
          <w:szCs w:val="24"/>
        </w:rPr>
        <w:t>Використання вітамінів та фармакологічних препаратів - один із напрямків у сучасній комплексній системі відновлення. Фармакологічна корекція відновлювальних процесів повинна проводитися строго індивідуально за конкретними показ</w:t>
      </w:r>
      <w:r>
        <w:rPr>
          <w:rFonts w:ascii="Times New Roman" w:hAnsi="Times New Roman" w:cs="Times New Roman"/>
          <w:sz w:val="24"/>
          <w:szCs w:val="24"/>
        </w:rPr>
        <w:t xml:space="preserve">никами. </w:t>
      </w:r>
      <w:r w:rsidRPr="007B6CA1">
        <w:rPr>
          <w:rFonts w:ascii="Times New Roman" w:hAnsi="Times New Roman" w:cs="Times New Roman"/>
          <w:sz w:val="24"/>
          <w:szCs w:val="24"/>
        </w:rPr>
        <w:t>Категорично забороняється їх самостійне використання.</w:t>
      </w:r>
      <w:r>
        <w:rPr>
          <w:rFonts w:ascii="Times New Roman" w:hAnsi="Times New Roman" w:cs="Times New Roman"/>
          <w:sz w:val="24"/>
          <w:szCs w:val="24"/>
        </w:rPr>
        <w:t xml:space="preserve"> </w:t>
      </w:r>
      <w:r w:rsidRPr="007B6CA1">
        <w:rPr>
          <w:rFonts w:ascii="Times New Roman" w:hAnsi="Times New Roman" w:cs="Times New Roman"/>
          <w:sz w:val="24"/>
          <w:szCs w:val="24"/>
        </w:rPr>
        <w:t>Фізичні фактори є складним компле</w:t>
      </w:r>
      <w:r>
        <w:rPr>
          <w:rFonts w:ascii="Times New Roman" w:hAnsi="Times New Roman" w:cs="Times New Roman"/>
          <w:sz w:val="24"/>
          <w:szCs w:val="24"/>
        </w:rPr>
        <w:t xml:space="preserve">ксним подразником, що діє через </w:t>
      </w:r>
      <w:r w:rsidRPr="007B6CA1">
        <w:rPr>
          <w:rFonts w:ascii="Times New Roman" w:hAnsi="Times New Roman" w:cs="Times New Roman"/>
          <w:sz w:val="24"/>
          <w:szCs w:val="24"/>
        </w:rPr>
        <w:t>рецепторні зони організму (шкірні покриви, дихаль</w:t>
      </w:r>
      <w:r>
        <w:rPr>
          <w:rFonts w:ascii="Times New Roman" w:hAnsi="Times New Roman" w:cs="Times New Roman"/>
          <w:sz w:val="24"/>
          <w:szCs w:val="24"/>
        </w:rPr>
        <w:t xml:space="preserve">ні шляхи) та центральну нервову </w:t>
      </w:r>
      <w:r w:rsidRPr="007B6CA1">
        <w:rPr>
          <w:rFonts w:ascii="Times New Roman" w:hAnsi="Times New Roman" w:cs="Times New Roman"/>
          <w:sz w:val="24"/>
          <w:szCs w:val="24"/>
        </w:rPr>
        <w:t>систему</w:t>
      </w:r>
      <w:r>
        <w:rPr>
          <w:rFonts w:ascii="Times New Roman" w:hAnsi="Times New Roman" w:cs="Times New Roman"/>
          <w:sz w:val="24"/>
          <w:szCs w:val="24"/>
        </w:rPr>
        <w:t xml:space="preserve">. </w:t>
      </w:r>
      <w:r w:rsidRPr="007B6CA1">
        <w:rPr>
          <w:rFonts w:ascii="Times New Roman" w:hAnsi="Times New Roman" w:cs="Times New Roman"/>
          <w:sz w:val="24"/>
          <w:szCs w:val="24"/>
        </w:rPr>
        <w:t>За допомогою психологічних впливів вдається знизити рівень нервово-психологічної напруженості та пригніченості, швид</w:t>
      </w:r>
      <w:r>
        <w:rPr>
          <w:rFonts w:ascii="Times New Roman" w:hAnsi="Times New Roman" w:cs="Times New Roman"/>
          <w:sz w:val="24"/>
          <w:szCs w:val="24"/>
        </w:rPr>
        <w:t>ше відновити витрачену нервову е</w:t>
      </w:r>
      <w:r w:rsidRPr="007B6CA1">
        <w:rPr>
          <w:rFonts w:ascii="Times New Roman" w:hAnsi="Times New Roman" w:cs="Times New Roman"/>
          <w:sz w:val="24"/>
          <w:szCs w:val="24"/>
        </w:rPr>
        <w:t>нергію</w:t>
      </w:r>
      <w:r>
        <w:rPr>
          <w:rFonts w:ascii="Times New Roman" w:hAnsi="Times New Roman" w:cs="Times New Roman"/>
          <w:sz w:val="24"/>
          <w:szCs w:val="24"/>
        </w:rPr>
        <w:t>.</w:t>
      </w:r>
    </w:p>
    <w:p w14:paraId="69BBBC0F" w14:textId="77777777" w:rsidR="004F3FD7" w:rsidRDefault="004F3FD7" w:rsidP="004F3FD7">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FD5D14">
        <w:rPr>
          <w:rFonts w:ascii="Times New Roman" w:hAnsi="Times New Roman" w:cs="Times New Roman"/>
          <w:sz w:val="24"/>
          <w:szCs w:val="24"/>
        </w:rPr>
        <w:t>Правильно орг</w:t>
      </w:r>
      <w:r>
        <w:rPr>
          <w:rFonts w:ascii="Times New Roman" w:hAnsi="Times New Roman" w:cs="Times New Roman"/>
          <w:sz w:val="24"/>
          <w:szCs w:val="24"/>
        </w:rPr>
        <w:t xml:space="preserve">анізоване відновлення </w:t>
      </w:r>
      <w:r w:rsidRPr="00FD5D14">
        <w:rPr>
          <w:rFonts w:ascii="Times New Roman" w:hAnsi="Times New Roman" w:cs="Times New Roman"/>
          <w:sz w:val="24"/>
          <w:szCs w:val="24"/>
        </w:rPr>
        <w:t>лижників-гонщиків з використанням засобів відновлення сприяє н</w:t>
      </w:r>
      <w:r>
        <w:rPr>
          <w:rFonts w:ascii="Times New Roman" w:hAnsi="Times New Roman" w:cs="Times New Roman"/>
          <w:sz w:val="24"/>
          <w:szCs w:val="24"/>
        </w:rPr>
        <w:t xml:space="preserve">айбільш сприятливому сприйняттю </w:t>
      </w:r>
      <w:r w:rsidRPr="00FD5D14">
        <w:rPr>
          <w:rFonts w:ascii="Times New Roman" w:hAnsi="Times New Roman" w:cs="Times New Roman"/>
          <w:sz w:val="24"/>
          <w:szCs w:val="24"/>
        </w:rPr>
        <w:t>навантажень, і зрештою оздоровчому ефекту занять загалом.</w:t>
      </w:r>
    </w:p>
    <w:p w14:paraId="622A8B6D" w14:textId="77777777" w:rsidR="004F3FD7" w:rsidRDefault="004F3FD7" w:rsidP="004F3FD7">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Бурла А.О.</w:t>
      </w:r>
    </w:p>
    <w:p w14:paraId="1533B7BB" w14:textId="77777777" w:rsidR="00CB10ED" w:rsidRDefault="00CB10ED" w:rsidP="004F3FD7">
      <w:pPr>
        <w:spacing w:after="0" w:line="360" w:lineRule="auto"/>
        <w:jc w:val="right"/>
        <w:rPr>
          <w:rFonts w:ascii="Times New Roman" w:hAnsi="Times New Roman" w:cs="Times New Roman"/>
          <w:sz w:val="24"/>
          <w:szCs w:val="24"/>
        </w:rPr>
      </w:pPr>
    </w:p>
    <w:p w14:paraId="7C1C4052" w14:textId="77777777" w:rsidR="00AD43E9" w:rsidRDefault="00AD43E9" w:rsidP="004F3FD7">
      <w:pPr>
        <w:spacing w:after="0" w:line="360" w:lineRule="auto"/>
        <w:jc w:val="right"/>
        <w:rPr>
          <w:rFonts w:ascii="Times New Roman" w:hAnsi="Times New Roman" w:cs="Times New Roman"/>
          <w:sz w:val="24"/>
          <w:szCs w:val="24"/>
        </w:rPr>
      </w:pPr>
    </w:p>
    <w:p w14:paraId="62DC7D40" w14:textId="77777777" w:rsidR="00AD43E9" w:rsidRDefault="00AD43E9" w:rsidP="00AD43E9">
      <w:pPr>
        <w:spacing w:after="0" w:line="360" w:lineRule="auto"/>
        <w:jc w:val="center"/>
        <w:rPr>
          <w:rFonts w:ascii="Times New Roman" w:hAnsi="Times New Roman" w:cs="Times New Roman"/>
          <w:b/>
          <w:sz w:val="24"/>
          <w:szCs w:val="24"/>
        </w:rPr>
      </w:pPr>
      <w:r w:rsidRPr="00041E33">
        <w:rPr>
          <w:rFonts w:ascii="Times New Roman" w:hAnsi="Times New Roman" w:cs="Times New Roman"/>
          <w:b/>
          <w:sz w:val="24"/>
          <w:szCs w:val="24"/>
        </w:rPr>
        <w:t>ОСОБЛИВОСТ</w:t>
      </w:r>
      <w:r>
        <w:rPr>
          <w:rFonts w:ascii="Times New Roman" w:hAnsi="Times New Roman" w:cs="Times New Roman"/>
          <w:b/>
          <w:sz w:val="24"/>
          <w:szCs w:val="24"/>
        </w:rPr>
        <w:t>І ФІЗИЧНОЇ РЕАБІЛІТАЦІЇ ХВОРИХ НА ХРОНІЧНИЙ БРОНХІТ</w:t>
      </w:r>
      <w:r w:rsidRPr="00041E33">
        <w:rPr>
          <w:rFonts w:ascii="Times New Roman" w:hAnsi="Times New Roman" w:cs="Times New Roman"/>
          <w:b/>
          <w:sz w:val="24"/>
          <w:szCs w:val="24"/>
        </w:rPr>
        <w:t xml:space="preserve"> </w:t>
      </w:r>
    </w:p>
    <w:p w14:paraId="3FBDFD02" w14:textId="77777777" w:rsidR="007C5EC7" w:rsidRDefault="007C5EC7" w:rsidP="00AD43E9">
      <w:pPr>
        <w:spacing w:after="0" w:line="360" w:lineRule="auto"/>
        <w:jc w:val="right"/>
        <w:rPr>
          <w:rFonts w:ascii="Times New Roman" w:hAnsi="Times New Roman" w:cs="Times New Roman"/>
          <w:b/>
          <w:i/>
          <w:sz w:val="24"/>
          <w:szCs w:val="24"/>
        </w:rPr>
      </w:pPr>
    </w:p>
    <w:p w14:paraId="769FF9C2" w14:textId="77777777" w:rsidR="00AD43E9" w:rsidRDefault="00AD43E9" w:rsidP="00AD43E9">
      <w:pPr>
        <w:spacing w:after="0" w:line="360" w:lineRule="auto"/>
        <w:jc w:val="right"/>
        <w:rPr>
          <w:rFonts w:ascii="Times New Roman" w:hAnsi="Times New Roman" w:cs="Times New Roman"/>
          <w:b/>
          <w:i/>
          <w:sz w:val="24"/>
          <w:szCs w:val="24"/>
        </w:rPr>
      </w:pPr>
      <w:r w:rsidRPr="00AD43E9">
        <w:rPr>
          <w:rFonts w:ascii="Times New Roman" w:hAnsi="Times New Roman" w:cs="Times New Roman"/>
          <w:b/>
          <w:i/>
          <w:sz w:val="24"/>
          <w:szCs w:val="24"/>
        </w:rPr>
        <w:t>Москальова О.О., Войтенко В. Л.</w:t>
      </w:r>
    </w:p>
    <w:p w14:paraId="723D84FB" w14:textId="77777777" w:rsidR="00CB10ED" w:rsidRPr="00AD43E9" w:rsidRDefault="00CB10ED" w:rsidP="00AD43E9">
      <w:pPr>
        <w:spacing w:after="0" w:line="360" w:lineRule="auto"/>
        <w:jc w:val="right"/>
        <w:rPr>
          <w:rFonts w:ascii="Times New Roman" w:hAnsi="Times New Roman" w:cs="Times New Roman"/>
          <w:b/>
          <w:i/>
          <w:sz w:val="24"/>
          <w:szCs w:val="24"/>
        </w:rPr>
      </w:pPr>
    </w:p>
    <w:p w14:paraId="3D23749D" w14:textId="77777777" w:rsidR="00AD43E9"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AD43E9" w:rsidRPr="00401173">
        <w:rPr>
          <w:rFonts w:ascii="Times New Roman" w:eastAsia="Calibri" w:hAnsi="Times New Roman" w:cs="Times New Roman"/>
          <w:kern w:val="2"/>
          <w:sz w:val="24"/>
          <w:szCs w:val="24"/>
          <w14:ligatures w14:val="standardContextual"/>
        </w:rPr>
        <w:t>афедра фізичної терапії, ерготерапії та спортивної медицини</w:t>
      </w:r>
    </w:p>
    <w:p w14:paraId="143D8660" w14:textId="77777777" w:rsidR="002D0975" w:rsidRDefault="002D0975" w:rsidP="002D0975">
      <w:pPr>
        <w:spacing w:after="0" w:line="360" w:lineRule="auto"/>
        <w:jc w:val="center"/>
        <w:rPr>
          <w:rFonts w:ascii="Times New Roman" w:hAnsi="Times New Roman" w:cs="Times New Roman"/>
          <w:sz w:val="24"/>
          <w:szCs w:val="24"/>
        </w:rPr>
      </w:pPr>
    </w:p>
    <w:p w14:paraId="1758D477" w14:textId="77777777" w:rsidR="00AD43E9"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sidRPr="00401173">
        <w:rPr>
          <w:rFonts w:ascii="Times New Roman" w:eastAsia="Calibri" w:hAnsi="Times New Roman" w:cs="Times New Roman"/>
          <w:kern w:val="2"/>
          <w:sz w:val="24"/>
          <w:szCs w:val="24"/>
          <w14:ligatures w14:val="standardContextual"/>
        </w:rPr>
        <w:lastRenderedPageBreak/>
        <w:t>Сумський державний університет</w:t>
      </w:r>
    </w:p>
    <w:p w14:paraId="45DB8690" w14:textId="77777777" w:rsidR="002D0975" w:rsidRPr="00A32DBB" w:rsidRDefault="002D0975" w:rsidP="002D0975">
      <w:pPr>
        <w:spacing w:after="0" w:line="360" w:lineRule="auto"/>
        <w:jc w:val="center"/>
        <w:rPr>
          <w:rFonts w:ascii="Times New Roman" w:hAnsi="Times New Roman" w:cs="Times New Roman"/>
          <w:sz w:val="24"/>
          <w:szCs w:val="24"/>
        </w:rPr>
      </w:pPr>
    </w:p>
    <w:p w14:paraId="11C61809" w14:textId="77777777" w:rsidR="00AD43E9" w:rsidRPr="006A34D5"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Вступ.</w:t>
      </w:r>
      <w:r w:rsidRPr="002D0975">
        <w:rPr>
          <w:rFonts w:ascii="Times New Roman" w:hAnsi="Times New Roman" w:cs="Times New Roman"/>
          <w:sz w:val="24"/>
          <w:szCs w:val="24"/>
        </w:rPr>
        <w:t xml:space="preserve"> </w:t>
      </w:r>
      <w:r>
        <w:rPr>
          <w:rFonts w:ascii="Times New Roman" w:hAnsi="Times New Roman" w:cs="Times New Roman"/>
          <w:sz w:val="24"/>
          <w:szCs w:val="24"/>
        </w:rPr>
        <w:t xml:space="preserve">Захворювання органів дихання </w:t>
      </w:r>
      <w:r w:rsidRPr="00A15792">
        <w:rPr>
          <w:rFonts w:ascii="Times New Roman" w:hAnsi="Times New Roman" w:cs="Times New Roman"/>
          <w:sz w:val="24"/>
          <w:szCs w:val="24"/>
        </w:rPr>
        <w:t>відносят</w:t>
      </w:r>
      <w:r>
        <w:rPr>
          <w:rFonts w:ascii="Times New Roman" w:hAnsi="Times New Roman" w:cs="Times New Roman"/>
          <w:sz w:val="24"/>
          <w:szCs w:val="24"/>
        </w:rPr>
        <w:t>ься до найбільш поширених серед дорослих і дітей</w:t>
      </w:r>
      <w:r w:rsidRPr="00A15792">
        <w:t xml:space="preserve"> </w:t>
      </w:r>
      <w:r>
        <w:rPr>
          <w:rFonts w:ascii="Times New Roman" w:hAnsi="Times New Roman" w:cs="Times New Roman"/>
          <w:sz w:val="24"/>
          <w:szCs w:val="24"/>
        </w:rPr>
        <w:t>та</w:t>
      </w:r>
      <w:r w:rsidRPr="00A15792">
        <w:rPr>
          <w:rFonts w:ascii="Times New Roman" w:hAnsi="Times New Roman" w:cs="Times New Roman"/>
          <w:sz w:val="24"/>
          <w:szCs w:val="24"/>
        </w:rPr>
        <w:t xml:space="preserve"> мають тенденцію до зростання.</w:t>
      </w:r>
      <w:r>
        <w:rPr>
          <w:rFonts w:ascii="Times New Roman" w:hAnsi="Times New Roman" w:cs="Times New Roman"/>
          <w:sz w:val="24"/>
          <w:szCs w:val="24"/>
        </w:rPr>
        <w:t xml:space="preserve"> Хронічний бронхіт займає передуючі позиції серед захворювань дихальної системи. На сьогодні в Україні зафіксовано понад 3 мільйони хворих . За даними епідеміологічних досліджень загострення хронічного бронхіту зустрічається від 1 до 4 разів на рік. На даний момент </w:t>
      </w:r>
      <w:r w:rsidRPr="001D1ACC">
        <w:rPr>
          <w:rFonts w:ascii="Times New Roman" w:hAnsi="Times New Roman" w:cs="Times New Roman"/>
          <w:sz w:val="24"/>
          <w:szCs w:val="24"/>
        </w:rPr>
        <w:t xml:space="preserve">існують різні </w:t>
      </w:r>
      <w:r>
        <w:rPr>
          <w:rFonts w:ascii="Times New Roman" w:hAnsi="Times New Roman" w:cs="Times New Roman"/>
          <w:sz w:val="24"/>
          <w:szCs w:val="24"/>
        </w:rPr>
        <w:t>медикаментозні</w:t>
      </w:r>
      <w:r w:rsidRPr="001D1ACC">
        <w:rPr>
          <w:rFonts w:ascii="Times New Roman" w:hAnsi="Times New Roman" w:cs="Times New Roman"/>
          <w:sz w:val="24"/>
          <w:szCs w:val="24"/>
        </w:rPr>
        <w:t xml:space="preserve"> засоби для лікування респіраторних захворювань</w:t>
      </w:r>
      <w:r>
        <w:rPr>
          <w:rFonts w:ascii="Times New Roman" w:hAnsi="Times New Roman" w:cs="Times New Roman"/>
          <w:sz w:val="24"/>
          <w:szCs w:val="24"/>
        </w:rPr>
        <w:t xml:space="preserve">, але вони </w:t>
      </w:r>
      <w:r w:rsidRPr="001D1ACC">
        <w:rPr>
          <w:rFonts w:ascii="Times New Roman" w:hAnsi="Times New Roman" w:cs="Times New Roman"/>
          <w:sz w:val="24"/>
          <w:szCs w:val="24"/>
        </w:rPr>
        <w:t xml:space="preserve">є пасивним засобом, який викликає значну кількість побічних ефектів. </w:t>
      </w:r>
      <w:r w:rsidRPr="006A34D5">
        <w:rPr>
          <w:rFonts w:ascii="Times New Roman" w:hAnsi="Times New Roman" w:cs="Times New Roman"/>
          <w:sz w:val="24"/>
          <w:szCs w:val="24"/>
        </w:rPr>
        <w:t>На думку</w:t>
      </w:r>
      <w:r>
        <w:rPr>
          <w:rFonts w:ascii="Times New Roman" w:hAnsi="Times New Roman" w:cs="Times New Roman"/>
          <w:sz w:val="24"/>
          <w:szCs w:val="24"/>
        </w:rPr>
        <w:t xml:space="preserve"> науковців</w:t>
      </w:r>
      <w:r w:rsidRPr="006A34D5">
        <w:rPr>
          <w:rFonts w:ascii="Times New Roman" w:hAnsi="Times New Roman" w:cs="Times New Roman"/>
          <w:sz w:val="24"/>
          <w:szCs w:val="24"/>
        </w:rPr>
        <w:t>, невід’ємною частиною комплексн</w:t>
      </w:r>
      <w:r>
        <w:rPr>
          <w:rFonts w:ascii="Times New Roman" w:hAnsi="Times New Roman" w:cs="Times New Roman"/>
          <w:sz w:val="24"/>
          <w:szCs w:val="24"/>
        </w:rPr>
        <w:t>ого</w:t>
      </w:r>
      <w:r w:rsidRPr="006A34D5">
        <w:rPr>
          <w:rFonts w:ascii="Times New Roman" w:hAnsi="Times New Roman" w:cs="Times New Roman"/>
          <w:sz w:val="24"/>
          <w:szCs w:val="24"/>
        </w:rPr>
        <w:t xml:space="preserve"> лікуванн</w:t>
      </w:r>
      <w:r>
        <w:rPr>
          <w:rFonts w:ascii="Times New Roman" w:hAnsi="Times New Roman" w:cs="Times New Roman"/>
          <w:sz w:val="24"/>
          <w:szCs w:val="24"/>
        </w:rPr>
        <w:t>я</w:t>
      </w:r>
      <w:r w:rsidRPr="006A34D5">
        <w:rPr>
          <w:rFonts w:ascii="Times New Roman" w:hAnsi="Times New Roman" w:cs="Times New Roman"/>
          <w:sz w:val="24"/>
          <w:szCs w:val="24"/>
        </w:rPr>
        <w:t xml:space="preserve"> хворих на хронічний бронхіт </w:t>
      </w:r>
      <w:r>
        <w:rPr>
          <w:rFonts w:ascii="Times New Roman" w:hAnsi="Times New Roman" w:cs="Times New Roman"/>
          <w:sz w:val="24"/>
          <w:szCs w:val="24"/>
        </w:rPr>
        <w:t xml:space="preserve">є </w:t>
      </w:r>
      <w:r w:rsidRPr="006A34D5">
        <w:rPr>
          <w:rFonts w:ascii="Times New Roman" w:hAnsi="Times New Roman" w:cs="Times New Roman"/>
          <w:sz w:val="24"/>
          <w:szCs w:val="24"/>
        </w:rPr>
        <w:t xml:space="preserve">фізична реабілітація. </w:t>
      </w:r>
    </w:p>
    <w:p w14:paraId="7794BCF3"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w:t>
      </w:r>
      <w:r w:rsidRPr="001772C1">
        <w:rPr>
          <w:rFonts w:ascii="Times New Roman" w:hAnsi="Times New Roman" w:cs="Times New Roman"/>
          <w:sz w:val="24"/>
          <w:szCs w:val="24"/>
        </w:rPr>
        <w:t>Аналіз сучасної науково-</w:t>
      </w:r>
      <w:r>
        <w:rPr>
          <w:rFonts w:ascii="Times New Roman" w:hAnsi="Times New Roman" w:cs="Times New Roman"/>
          <w:sz w:val="24"/>
          <w:szCs w:val="24"/>
        </w:rPr>
        <w:t>методичної</w:t>
      </w:r>
      <w:r w:rsidRPr="001772C1">
        <w:rPr>
          <w:rFonts w:ascii="Times New Roman" w:hAnsi="Times New Roman" w:cs="Times New Roman"/>
          <w:sz w:val="24"/>
          <w:szCs w:val="24"/>
        </w:rPr>
        <w:t xml:space="preserve"> літератури </w:t>
      </w:r>
      <w:r>
        <w:rPr>
          <w:rFonts w:ascii="Times New Roman" w:hAnsi="Times New Roman" w:cs="Times New Roman"/>
          <w:sz w:val="24"/>
          <w:szCs w:val="24"/>
        </w:rPr>
        <w:t xml:space="preserve">та інтернет-джерел </w:t>
      </w:r>
      <w:r w:rsidRPr="001772C1">
        <w:rPr>
          <w:rFonts w:ascii="Times New Roman" w:hAnsi="Times New Roman" w:cs="Times New Roman"/>
          <w:sz w:val="24"/>
          <w:szCs w:val="24"/>
        </w:rPr>
        <w:t>з проблематики дослідження.</w:t>
      </w:r>
    </w:p>
    <w:p w14:paraId="2021B283"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Результати та їх обговорення</w:t>
      </w:r>
      <w:r w:rsidRPr="001772C1">
        <w:rPr>
          <w:rFonts w:ascii="Times New Roman" w:hAnsi="Times New Roman" w:cs="Times New Roman"/>
          <w:b/>
          <w:i/>
          <w:sz w:val="24"/>
          <w:szCs w:val="24"/>
        </w:rPr>
        <w:t>.</w:t>
      </w:r>
      <w:r>
        <w:rPr>
          <w:rFonts w:ascii="Times New Roman" w:hAnsi="Times New Roman" w:cs="Times New Roman"/>
          <w:sz w:val="24"/>
          <w:szCs w:val="24"/>
        </w:rPr>
        <w:t xml:space="preserve"> Підбір</w:t>
      </w:r>
      <w:r w:rsidRPr="00F81E5B">
        <w:rPr>
          <w:rFonts w:ascii="Times New Roman" w:hAnsi="Times New Roman" w:cs="Times New Roman"/>
          <w:sz w:val="24"/>
          <w:szCs w:val="24"/>
        </w:rPr>
        <w:t xml:space="preserve"> засобів фізичної терап</w:t>
      </w:r>
      <w:r>
        <w:rPr>
          <w:rFonts w:ascii="Times New Roman" w:hAnsi="Times New Roman" w:cs="Times New Roman"/>
          <w:sz w:val="24"/>
          <w:szCs w:val="24"/>
        </w:rPr>
        <w:t xml:space="preserve">ії, в тому числі й використання </w:t>
      </w:r>
      <w:r w:rsidRPr="00F81E5B">
        <w:rPr>
          <w:rFonts w:ascii="Times New Roman" w:hAnsi="Times New Roman" w:cs="Times New Roman"/>
          <w:sz w:val="24"/>
          <w:szCs w:val="24"/>
        </w:rPr>
        <w:t>дихальних вправ</w:t>
      </w:r>
      <w:r w:rsidRPr="00941D26">
        <w:rPr>
          <w:rFonts w:ascii="Times New Roman" w:hAnsi="Times New Roman" w:cs="Times New Roman"/>
          <w:sz w:val="24"/>
          <w:szCs w:val="24"/>
        </w:rPr>
        <w:t xml:space="preserve"> </w:t>
      </w:r>
      <w:r>
        <w:rPr>
          <w:rFonts w:ascii="Times New Roman" w:hAnsi="Times New Roman" w:cs="Times New Roman"/>
          <w:sz w:val="24"/>
          <w:szCs w:val="24"/>
        </w:rPr>
        <w:t>та</w:t>
      </w:r>
      <w:r w:rsidRPr="00F81E5B">
        <w:rPr>
          <w:rFonts w:ascii="Times New Roman" w:hAnsi="Times New Roman" w:cs="Times New Roman"/>
          <w:sz w:val="24"/>
          <w:szCs w:val="24"/>
        </w:rPr>
        <w:t xml:space="preserve"> вихідного положен</w:t>
      </w:r>
      <w:r>
        <w:rPr>
          <w:rFonts w:ascii="Times New Roman" w:hAnsi="Times New Roman" w:cs="Times New Roman"/>
          <w:sz w:val="24"/>
          <w:szCs w:val="24"/>
        </w:rPr>
        <w:t>ня, залежить від характеру змін у бронхах,</w:t>
      </w:r>
      <w:r w:rsidRPr="00F81E5B">
        <w:rPr>
          <w:rFonts w:ascii="Times New Roman" w:hAnsi="Times New Roman" w:cs="Times New Roman"/>
          <w:sz w:val="24"/>
          <w:szCs w:val="24"/>
        </w:rPr>
        <w:t xml:space="preserve"> </w:t>
      </w:r>
      <w:r>
        <w:rPr>
          <w:rFonts w:ascii="Times New Roman" w:hAnsi="Times New Roman" w:cs="Times New Roman"/>
          <w:sz w:val="24"/>
          <w:szCs w:val="24"/>
        </w:rPr>
        <w:t xml:space="preserve">а також </w:t>
      </w:r>
      <w:r w:rsidRPr="00F81E5B">
        <w:rPr>
          <w:rFonts w:ascii="Times New Roman" w:hAnsi="Times New Roman" w:cs="Times New Roman"/>
          <w:sz w:val="24"/>
          <w:szCs w:val="24"/>
        </w:rPr>
        <w:t xml:space="preserve">наявності ускладнень із боку </w:t>
      </w:r>
      <w:r>
        <w:rPr>
          <w:rFonts w:ascii="Times New Roman" w:hAnsi="Times New Roman" w:cs="Times New Roman"/>
          <w:sz w:val="24"/>
          <w:szCs w:val="24"/>
        </w:rPr>
        <w:t>дихальної</w:t>
      </w:r>
      <w:r w:rsidRPr="00F81E5B">
        <w:rPr>
          <w:rFonts w:ascii="Times New Roman" w:hAnsi="Times New Roman" w:cs="Times New Roman"/>
          <w:sz w:val="24"/>
          <w:szCs w:val="24"/>
        </w:rPr>
        <w:t xml:space="preserve"> системи.</w:t>
      </w:r>
      <w:r>
        <w:rPr>
          <w:rFonts w:ascii="Times New Roman" w:hAnsi="Times New Roman" w:cs="Times New Roman"/>
          <w:sz w:val="24"/>
          <w:szCs w:val="24"/>
        </w:rPr>
        <w:t xml:space="preserve"> Звукову </w:t>
      </w:r>
      <w:r w:rsidRPr="00F81E5B">
        <w:rPr>
          <w:rFonts w:ascii="Times New Roman" w:hAnsi="Times New Roman" w:cs="Times New Roman"/>
          <w:sz w:val="24"/>
          <w:szCs w:val="24"/>
        </w:rPr>
        <w:t xml:space="preserve">гімнастику з подальшим доповненням </w:t>
      </w:r>
      <w:r>
        <w:rPr>
          <w:rFonts w:ascii="Times New Roman" w:hAnsi="Times New Roman" w:cs="Times New Roman"/>
          <w:sz w:val="24"/>
          <w:szCs w:val="24"/>
        </w:rPr>
        <w:t xml:space="preserve">її дихальними вправами бажано </w:t>
      </w:r>
      <w:r w:rsidRPr="00F81E5B">
        <w:rPr>
          <w:rFonts w:ascii="Times New Roman" w:hAnsi="Times New Roman" w:cs="Times New Roman"/>
          <w:sz w:val="24"/>
          <w:szCs w:val="24"/>
        </w:rPr>
        <w:t>використовувати якщо у період одужан</w:t>
      </w:r>
      <w:r>
        <w:rPr>
          <w:rFonts w:ascii="Times New Roman" w:hAnsi="Times New Roman" w:cs="Times New Roman"/>
          <w:sz w:val="24"/>
          <w:szCs w:val="24"/>
        </w:rPr>
        <w:t xml:space="preserve">ня недостатньо повно відновлена </w:t>
      </w:r>
      <w:r w:rsidRPr="00F81E5B">
        <w:rPr>
          <w:rFonts w:ascii="Times New Roman" w:hAnsi="Times New Roman" w:cs="Times New Roman"/>
          <w:sz w:val="24"/>
          <w:szCs w:val="24"/>
        </w:rPr>
        <w:t>прохідність й існує обструкція</w:t>
      </w:r>
      <w:r>
        <w:rPr>
          <w:rFonts w:ascii="Times New Roman" w:hAnsi="Times New Roman" w:cs="Times New Roman"/>
          <w:sz w:val="24"/>
          <w:szCs w:val="24"/>
        </w:rPr>
        <w:t xml:space="preserve"> бронхів</w:t>
      </w:r>
      <w:r w:rsidRPr="00F81E5B">
        <w:rPr>
          <w:rFonts w:ascii="Times New Roman" w:hAnsi="Times New Roman" w:cs="Times New Roman"/>
          <w:sz w:val="24"/>
          <w:szCs w:val="24"/>
        </w:rPr>
        <w:t>, яка ут</w:t>
      </w:r>
      <w:r>
        <w:rPr>
          <w:rFonts w:ascii="Times New Roman" w:hAnsi="Times New Roman" w:cs="Times New Roman"/>
          <w:sz w:val="24"/>
          <w:szCs w:val="24"/>
        </w:rPr>
        <w:t>руднює дихання. В подальшому</w:t>
      </w:r>
      <w:r w:rsidRPr="00F81E5B">
        <w:rPr>
          <w:rFonts w:ascii="Times New Roman" w:hAnsi="Times New Roman" w:cs="Times New Roman"/>
          <w:sz w:val="24"/>
          <w:szCs w:val="24"/>
        </w:rPr>
        <w:t xml:space="preserve"> рекомен</w:t>
      </w:r>
      <w:r>
        <w:rPr>
          <w:rFonts w:ascii="Times New Roman" w:hAnsi="Times New Roman" w:cs="Times New Roman"/>
          <w:sz w:val="24"/>
          <w:szCs w:val="24"/>
        </w:rPr>
        <w:t xml:space="preserve">дують виконувати вдих і видих з </w:t>
      </w:r>
      <w:r w:rsidRPr="00F81E5B">
        <w:rPr>
          <w:rFonts w:ascii="Times New Roman" w:hAnsi="Times New Roman" w:cs="Times New Roman"/>
          <w:sz w:val="24"/>
          <w:szCs w:val="24"/>
        </w:rPr>
        <w:t>опором.</w:t>
      </w:r>
      <w:r>
        <w:rPr>
          <w:rFonts w:ascii="Times New Roman" w:hAnsi="Times New Roman" w:cs="Times New Roman"/>
          <w:sz w:val="24"/>
          <w:szCs w:val="24"/>
        </w:rPr>
        <w:t xml:space="preserve"> Головними ефектами використання фізичної терапії є те, що це допомагає зменшити запалення у легенях, підвищити рівень кисню в крові, покращити відходження мокротиння, підвищить аеробну функцію легень та зміцнить дихальні м’язи, у разі необхідності пристосувати</w:t>
      </w:r>
      <w:r w:rsidRPr="00764B93">
        <w:rPr>
          <w:rFonts w:ascii="Times New Roman" w:hAnsi="Times New Roman" w:cs="Times New Roman"/>
          <w:sz w:val="24"/>
          <w:szCs w:val="24"/>
        </w:rPr>
        <w:t xml:space="preserve"> хворих до помірних п</w:t>
      </w:r>
      <w:r>
        <w:rPr>
          <w:rFonts w:ascii="Times New Roman" w:hAnsi="Times New Roman" w:cs="Times New Roman"/>
          <w:sz w:val="24"/>
          <w:szCs w:val="24"/>
        </w:rPr>
        <w:t>обутових і трудових навантажень. Слід пам’ятати, що реабілітація буде</w:t>
      </w:r>
      <w:r w:rsidRPr="00C220A7">
        <w:rPr>
          <w:rFonts w:ascii="Times New Roman" w:hAnsi="Times New Roman" w:cs="Times New Roman"/>
          <w:sz w:val="24"/>
          <w:szCs w:val="24"/>
        </w:rPr>
        <w:t xml:space="preserve"> </w:t>
      </w:r>
      <w:r>
        <w:rPr>
          <w:rFonts w:ascii="Times New Roman" w:hAnsi="Times New Roman" w:cs="Times New Roman"/>
          <w:sz w:val="24"/>
          <w:szCs w:val="24"/>
        </w:rPr>
        <w:t>ефективною</w:t>
      </w:r>
      <w:r w:rsidRPr="00C220A7">
        <w:rPr>
          <w:rFonts w:ascii="Times New Roman" w:hAnsi="Times New Roman" w:cs="Times New Roman"/>
          <w:sz w:val="24"/>
          <w:szCs w:val="24"/>
        </w:rPr>
        <w:t xml:space="preserve"> </w:t>
      </w:r>
      <w:r>
        <w:rPr>
          <w:rFonts w:ascii="Times New Roman" w:hAnsi="Times New Roman" w:cs="Times New Roman"/>
          <w:sz w:val="24"/>
          <w:szCs w:val="24"/>
        </w:rPr>
        <w:t>лише</w:t>
      </w:r>
      <w:r w:rsidRPr="00C220A7">
        <w:rPr>
          <w:rFonts w:ascii="Times New Roman" w:hAnsi="Times New Roman" w:cs="Times New Roman"/>
          <w:sz w:val="24"/>
          <w:szCs w:val="24"/>
        </w:rPr>
        <w:t xml:space="preserve"> в тому випадку, якщо заняття призначаються індивідуально з урахуванням особливостей, функціональності та фізичної підготовленості хворих на хронічний бронхіт.</w:t>
      </w:r>
      <w:r>
        <w:rPr>
          <w:rFonts w:ascii="Times New Roman" w:hAnsi="Times New Roman" w:cs="Times New Roman"/>
          <w:sz w:val="24"/>
          <w:szCs w:val="24"/>
        </w:rPr>
        <w:t xml:space="preserve"> </w:t>
      </w:r>
      <w:r w:rsidRPr="00C220A7">
        <w:rPr>
          <w:rFonts w:ascii="Times New Roman" w:hAnsi="Times New Roman" w:cs="Times New Roman"/>
          <w:sz w:val="24"/>
          <w:szCs w:val="24"/>
        </w:rPr>
        <w:t>Під впливом систематичного застосування фізичної терапії, за рахунок використання як спеціальних, так і загальнорозвиваючих вправ, значно посилюється функція зовнішнього дихання, а вправи, що збільшують силу тулуба, будуть мати позитивний вплив на функцію діафрагми, що значною мірою обумовлює дренаж навіть глибоко розташованих бронхіол.</w:t>
      </w:r>
    </w:p>
    <w:p w14:paraId="47CA055C"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8D6907">
        <w:rPr>
          <w:rFonts w:ascii="Times New Roman" w:hAnsi="Times New Roman" w:cs="Times New Roman"/>
          <w:sz w:val="24"/>
          <w:szCs w:val="24"/>
        </w:rPr>
        <w:t>Завдяки фізичній реабілітації, яка може бути застосована на всіх етапах лікування хворих, значно прискорюється процес відновлення стану здоров’я пацієнтів, покращується робота дихальної системи, підвищуються адаптаційні і регенеративні можливості</w:t>
      </w:r>
      <w:r>
        <w:rPr>
          <w:rFonts w:ascii="Times New Roman" w:hAnsi="Times New Roman" w:cs="Times New Roman"/>
          <w:sz w:val="24"/>
          <w:szCs w:val="24"/>
        </w:rPr>
        <w:t xml:space="preserve">. </w:t>
      </w:r>
      <w:r w:rsidRPr="008D6907">
        <w:rPr>
          <w:rFonts w:ascii="Times New Roman" w:hAnsi="Times New Roman" w:cs="Times New Roman"/>
          <w:sz w:val="24"/>
          <w:szCs w:val="24"/>
        </w:rPr>
        <w:t>У зв’язку з цим питання фізичної реабілітації пацієнтів із хронічн</w:t>
      </w:r>
      <w:r>
        <w:rPr>
          <w:rFonts w:ascii="Times New Roman" w:hAnsi="Times New Roman" w:cs="Times New Roman"/>
          <w:sz w:val="24"/>
          <w:szCs w:val="24"/>
        </w:rPr>
        <w:t>им бронхітом є досить актуальним</w:t>
      </w:r>
      <w:r w:rsidRPr="008D6907">
        <w:rPr>
          <w:rFonts w:ascii="Times New Roman" w:hAnsi="Times New Roman" w:cs="Times New Roman"/>
          <w:sz w:val="24"/>
          <w:szCs w:val="24"/>
        </w:rPr>
        <w:t>.</w:t>
      </w:r>
    </w:p>
    <w:p w14:paraId="2C3C75FC" w14:textId="77777777" w:rsidR="00C20405" w:rsidRDefault="00C20405" w:rsidP="00AD43E9">
      <w:pPr>
        <w:spacing w:after="0" w:line="360" w:lineRule="auto"/>
        <w:ind w:firstLine="708"/>
        <w:jc w:val="both"/>
        <w:rPr>
          <w:rFonts w:ascii="Times New Roman" w:hAnsi="Times New Roman" w:cs="Times New Roman"/>
          <w:sz w:val="24"/>
          <w:szCs w:val="24"/>
        </w:rPr>
      </w:pPr>
    </w:p>
    <w:p w14:paraId="26871D0A" w14:textId="77777777" w:rsidR="007C5EC7" w:rsidRDefault="007C5EC7" w:rsidP="007744E6">
      <w:pPr>
        <w:spacing w:line="360" w:lineRule="auto"/>
        <w:ind w:right="-1"/>
        <w:jc w:val="center"/>
        <w:rPr>
          <w:rFonts w:ascii="Times New Roman" w:hAnsi="Times New Roman" w:cs="Times New Roman"/>
          <w:b/>
          <w:sz w:val="24"/>
          <w:szCs w:val="24"/>
        </w:rPr>
      </w:pPr>
    </w:p>
    <w:p w14:paraId="2871CFF7" w14:textId="77777777" w:rsidR="007744E6" w:rsidRPr="007744E6" w:rsidRDefault="007744E6" w:rsidP="007744E6">
      <w:pPr>
        <w:spacing w:line="360" w:lineRule="auto"/>
        <w:ind w:right="-1"/>
        <w:jc w:val="center"/>
        <w:rPr>
          <w:rFonts w:ascii="Times New Roman" w:hAnsi="Times New Roman" w:cs="Times New Roman"/>
          <w:b/>
          <w:sz w:val="24"/>
          <w:szCs w:val="24"/>
        </w:rPr>
      </w:pPr>
      <w:r w:rsidRPr="007744E6">
        <w:rPr>
          <w:rFonts w:ascii="Times New Roman" w:hAnsi="Times New Roman" w:cs="Times New Roman"/>
          <w:b/>
          <w:sz w:val="24"/>
          <w:szCs w:val="24"/>
        </w:rPr>
        <w:lastRenderedPageBreak/>
        <w:t>ФІЗИЧНА ТЕРАПІЯ ОСІБ З АМПУТАЦІЄЮ НИЖНЬОЇ КІНЦІВКИ НА РІВНІ СТЕГНА, ЩО ПОСТРАЖДАЛИ В НАСЛІДОК БОЙОВИХ ДІЙ</w:t>
      </w:r>
    </w:p>
    <w:p w14:paraId="31440D93" w14:textId="77777777" w:rsidR="007744E6" w:rsidRDefault="007744E6" w:rsidP="007744E6">
      <w:pPr>
        <w:spacing w:line="360" w:lineRule="auto"/>
        <w:ind w:right="-1" w:firstLine="709"/>
        <w:jc w:val="right"/>
        <w:rPr>
          <w:rFonts w:ascii="Times New Roman" w:hAnsi="Times New Roman" w:cs="Times New Roman"/>
          <w:b/>
          <w:i/>
          <w:iCs/>
          <w:sz w:val="24"/>
          <w:szCs w:val="24"/>
        </w:rPr>
      </w:pPr>
      <w:r w:rsidRPr="007744E6">
        <w:rPr>
          <w:rFonts w:ascii="Times New Roman" w:hAnsi="Times New Roman" w:cs="Times New Roman"/>
          <w:b/>
          <w:i/>
          <w:iCs/>
          <w:sz w:val="24"/>
          <w:szCs w:val="24"/>
        </w:rPr>
        <w:t>Панченко О.А</w:t>
      </w:r>
      <w:r>
        <w:rPr>
          <w:rFonts w:ascii="Times New Roman" w:hAnsi="Times New Roman" w:cs="Times New Roman"/>
          <w:b/>
          <w:i/>
          <w:iCs/>
          <w:sz w:val="24"/>
          <w:szCs w:val="24"/>
        </w:rPr>
        <w:t>.</w:t>
      </w:r>
    </w:p>
    <w:p w14:paraId="1AC987E3" w14:textId="77777777" w:rsidR="00CB10ED" w:rsidRPr="007744E6" w:rsidRDefault="00CB10ED" w:rsidP="007744E6">
      <w:pPr>
        <w:spacing w:line="360" w:lineRule="auto"/>
        <w:ind w:right="-1" w:firstLine="709"/>
        <w:jc w:val="right"/>
        <w:rPr>
          <w:rFonts w:ascii="Times New Roman" w:hAnsi="Times New Roman" w:cs="Times New Roman"/>
          <w:i/>
          <w:iCs/>
          <w:sz w:val="24"/>
          <w:szCs w:val="24"/>
        </w:rPr>
      </w:pPr>
    </w:p>
    <w:p w14:paraId="406ECDE1" w14:textId="77777777" w:rsidR="007744E6" w:rsidRPr="007744E6" w:rsidRDefault="007744E6" w:rsidP="007744E6">
      <w:pPr>
        <w:spacing w:line="360" w:lineRule="auto"/>
        <w:ind w:right="-2"/>
        <w:jc w:val="both"/>
        <w:rPr>
          <w:rFonts w:ascii="Times New Roman" w:hAnsi="Times New Roman" w:cs="Times New Roman"/>
          <w:sz w:val="24"/>
          <w:szCs w:val="24"/>
        </w:rPr>
      </w:pPr>
      <w:r w:rsidRPr="007744E6">
        <w:rPr>
          <w:rFonts w:ascii="Times New Roman" w:hAnsi="Times New Roman" w:cs="Times New Roman"/>
          <w:sz w:val="24"/>
          <w:szCs w:val="24"/>
        </w:rPr>
        <w:tab/>
      </w:r>
      <w:r w:rsidRPr="007744E6">
        <w:rPr>
          <w:rFonts w:ascii="Times New Roman" w:hAnsi="Times New Roman" w:cs="Times New Roman"/>
          <w:b/>
          <w:sz w:val="24"/>
          <w:szCs w:val="24"/>
        </w:rPr>
        <w:t>Вступ.</w:t>
      </w:r>
      <w:r w:rsidRPr="007744E6">
        <w:rPr>
          <w:rFonts w:ascii="Times New Roman" w:hAnsi="Times New Roman" w:cs="Times New Roman"/>
          <w:sz w:val="24"/>
          <w:szCs w:val="24"/>
        </w:rPr>
        <w:t xml:space="preserve"> Ампутація – хірургічне видалення або втрата частини кінцівки на протязі її сегмента, частково або повністю. Відтинання кінцівки на рівні суглоба називається екзартикуляція.</w:t>
      </w:r>
    </w:p>
    <w:p w14:paraId="75DD1657" w14:textId="77777777" w:rsidR="007744E6" w:rsidRPr="007744E6" w:rsidRDefault="007744E6" w:rsidP="007744E6">
      <w:pPr>
        <w:spacing w:line="360" w:lineRule="auto"/>
        <w:ind w:firstLine="708"/>
        <w:jc w:val="both"/>
        <w:rPr>
          <w:rFonts w:ascii="Times New Roman" w:hAnsi="Times New Roman" w:cs="Times New Roman"/>
          <w:sz w:val="24"/>
          <w:szCs w:val="24"/>
        </w:rPr>
      </w:pPr>
      <w:r w:rsidRPr="007744E6">
        <w:rPr>
          <w:rFonts w:ascii="Times New Roman" w:hAnsi="Times New Roman" w:cs="Times New Roman"/>
          <w:b/>
          <w:sz w:val="24"/>
          <w:szCs w:val="24"/>
        </w:rPr>
        <w:t xml:space="preserve">Актуальність теми. </w:t>
      </w:r>
      <w:r w:rsidRPr="007744E6">
        <w:rPr>
          <w:rFonts w:ascii="Times New Roman" w:hAnsi="Times New Roman" w:cs="Times New Roman"/>
          <w:sz w:val="24"/>
          <w:szCs w:val="24"/>
        </w:rPr>
        <w:t>В сучасних умовах кількість важких травм, зумовлених бойовими діями збільшилася. У багатьох випадках, ампутація вважається єдиним можливим шляхом до найшвидшого відновлення працездатності.</w:t>
      </w:r>
    </w:p>
    <w:p w14:paraId="3DAEED22" w14:textId="77777777" w:rsidR="007744E6" w:rsidRPr="007744E6" w:rsidRDefault="007744E6" w:rsidP="007744E6">
      <w:pPr>
        <w:spacing w:line="360" w:lineRule="auto"/>
        <w:ind w:firstLine="708"/>
        <w:jc w:val="both"/>
        <w:rPr>
          <w:rFonts w:ascii="Times New Roman" w:hAnsi="Times New Roman" w:cs="Times New Roman"/>
          <w:sz w:val="24"/>
          <w:szCs w:val="24"/>
        </w:rPr>
      </w:pPr>
      <w:r w:rsidRPr="007744E6">
        <w:rPr>
          <w:rFonts w:ascii="Times New Roman" w:hAnsi="Times New Roman" w:cs="Times New Roman"/>
          <w:sz w:val="24"/>
          <w:szCs w:val="24"/>
        </w:rPr>
        <w:t xml:space="preserve">За даними ВООЗ від 2022 до 2023 року кількість офіційно зареєстрованих ампутацій становить понад 20 тисяч. </w:t>
      </w:r>
    </w:p>
    <w:p w14:paraId="7ACC0FFC"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Мета</w:t>
      </w:r>
      <w:r w:rsidRPr="007744E6">
        <w:rPr>
          <w:sz w:val="24"/>
          <w:szCs w:val="24"/>
          <w:lang w:val="uk-UA"/>
        </w:rPr>
        <w:t>. Визначити ефективні методи фізичної терапії при ампутації нижньої кінцівки.</w:t>
      </w:r>
    </w:p>
    <w:p w14:paraId="018E2033"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Методи</w:t>
      </w:r>
      <w:r w:rsidRPr="007744E6">
        <w:rPr>
          <w:sz w:val="24"/>
          <w:szCs w:val="24"/>
          <w:lang w:val="uk-UA"/>
        </w:rPr>
        <w:t>. Аналіз та узагальнення наукової літератури.</w:t>
      </w:r>
    </w:p>
    <w:p w14:paraId="4475FC80"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Результати.</w:t>
      </w:r>
      <w:r w:rsidRPr="007744E6">
        <w:rPr>
          <w:sz w:val="24"/>
          <w:szCs w:val="24"/>
          <w:lang w:val="uk-UA"/>
        </w:rPr>
        <w:t xml:space="preserve"> Програма фізичної терапії пацієнтів з ампутацією нижніх кінцівок має містити три періоди: післяопераційна, до-протезна та протезна реабілітація. До складу програми входять методи та засоби, що мають доведену ефективність.</w:t>
      </w:r>
    </w:p>
    <w:p w14:paraId="7D648846" w14:textId="77777777" w:rsidR="007744E6" w:rsidRPr="007744E6" w:rsidRDefault="007744E6" w:rsidP="007744E6">
      <w:pPr>
        <w:pStyle w:val="tz"/>
        <w:spacing w:line="360" w:lineRule="auto"/>
        <w:ind w:firstLine="709"/>
        <w:rPr>
          <w:sz w:val="24"/>
          <w:szCs w:val="24"/>
          <w:lang w:val="uk-UA"/>
        </w:rPr>
      </w:pPr>
      <w:r w:rsidRPr="007744E6">
        <w:rPr>
          <w:sz w:val="24"/>
          <w:szCs w:val="24"/>
          <w:lang w:val="uk-UA"/>
        </w:rPr>
        <w:t xml:space="preserve">Компресійна терапія. Після ампутації кінцівки спостерігається значний набряк кукси, це нормальна реакція організму на оперативне втручання. Тому на даному етапі слід застосовувати протинабрякову терапію у вигляді м’яких пов’язок, які накладають на куксу. </w:t>
      </w:r>
    </w:p>
    <w:p w14:paraId="14CCDF91" w14:textId="77777777" w:rsidR="007744E6" w:rsidRPr="007744E6" w:rsidRDefault="007744E6" w:rsidP="007744E6">
      <w:pPr>
        <w:pStyle w:val="tz"/>
        <w:spacing w:line="360" w:lineRule="auto"/>
        <w:ind w:firstLine="709"/>
        <w:rPr>
          <w:sz w:val="24"/>
          <w:szCs w:val="24"/>
          <w:lang w:val="uk-UA"/>
        </w:rPr>
      </w:pPr>
      <w:r w:rsidRPr="007744E6">
        <w:rPr>
          <w:sz w:val="24"/>
          <w:szCs w:val="24"/>
          <w:lang w:val="uk-UA"/>
        </w:rPr>
        <w:t xml:space="preserve">Позиціювання. Правильне положення кукси є запорукою повноцінності амплітуди рухів у збереженому суглобі. Не можна довго тримати кульшовий суглоб у зігнутому або відведеному положенні. Це призведе до утворення контрактури. Тому пацієнту необхідно проводити хоча б 2 години на добу у положенні лежачи на животі. </w:t>
      </w:r>
    </w:p>
    <w:p w14:paraId="12A97427" w14:textId="77777777" w:rsidR="007744E6" w:rsidRPr="007744E6" w:rsidRDefault="007744E6" w:rsidP="007744E6">
      <w:pPr>
        <w:pStyle w:val="tz"/>
        <w:spacing w:line="360" w:lineRule="auto"/>
        <w:ind w:firstLine="709"/>
        <w:rPr>
          <w:bCs/>
          <w:sz w:val="24"/>
          <w:szCs w:val="24"/>
          <w:lang w:val="uk-UA"/>
        </w:rPr>
      </w:pPr>
      <w:r w:rsidRPr="007744E6">
        <w:rPr>
          <w:sz w:val="24"/>
          <w:szCs w:val="24"/>
          <w:lang w:val="uk-UA"/>
        </w:rPr>
        <w:t xml:space="preserve">Догляд за шкірою та рубцем. Шкіра кукси є дуже чутливою після операції. Тому використовують засоби для зменшення чутливості. Метод </w:t>
      </w:r>
      <w:r w:rsidRPr="007744E6">
        <w:rPr>
          <w:bCs/>
          <w:sz w:val="24"/>
          <w:szCs w:val="24"/>
        </w:rPr>
        <w:t>десенситизації</w:t>
      </w:r>
      <w:r w:rsidRPr="007744E6">
        <w:rPr>
          <w:bCs/>
          <w:sz w:val="24"/>
          <w:szCs w:val="24"/>
          <w:lang w:val="uk-UA"/>
        </w:rPr>
        <w:t xml:space="preserve">, за допомогою якого підвищують толерантність кукси до дотиків. </w:t>
      </w:r>
    </w:p>
    <w:p w14:paraId="09D9B1AC" w14:textId="77777777" w:rsidR="007744E6" w:rsidRPr="007744E6" w:rsidRDefault="007744E6" w:rsidP="007744E6">
      <w:pPr>
        <w:pStyle w:val="tz"/>
        <w:spacing w:line="360" w:lineRule="auto"/>
        <w:ind w:firstLine="709"/>
        <w:rPr>
          <w:bCs/>
          <w:sz w:val="24"/>
          <w:szCs w:val="24"/>
          <w:lang w:val="uk-UA"/>
        </w:rPr>
      </w:pPr>
      <w:r w:rsidRPr="007744E6">
        <w:rPr>
          <w:bCs/>
          <w:sz w:val="24"/>
          <w:szCs w:val="24"/>
          <w:lang w:val="uk-UA"/>
        </w:rPr>
        <w:t>Терапевтичні та дихальні вправи чинять позитивний ефект на циркуляцію крові, загоєння рани, профілактику контрактур, застійних явищ, підвищення загального тонусу організму та дозволять підготувати пацієнта до роботи з протезом.</w:t>
      </w:r>
    </w:p>
    <w:p w14:paraId="7F81BB1E" w14:textId="77777777" w:rsidR="007744E6" w:rsidRPr="007744E6" w:rsidRDefault="007744E6" w:rsidP="007744E6">
      <w:pPr>
        <w:pStyle w:val="tz"/>
        <w:spacing w:line="360" w:lineRule="auto"/>
        <w:ind w:firstLine="709"/>
        <w:rPr>
          <w:bCs/>
          <w:sz w:val="24"/>
          <w:szCs w:val="24"/>
          <w:lang w:val="uk-UA"/>
        </w:rPr>
      </w:pPr>
      <w:r w:rsidRPr="007744E6">
        <w:rPr>
          <w:bCs/>
          <w:sz w:val="24"/>
          <w:szCs w:val="24"/>
          <w:lang w:val="uk-UA"/>
        </w:rPr>
        <w:t>Протезний етап покликаний навчити пацієнта користуватися протезом та навчитися довіряти йому.</w:t>
      </w:r>
    </w:p>
    <w:p w14:paraId="2EF47179" w14:textId="77777777" w:rsidR="007744E6" w:rsidRDefault="007744E6" w:rsidP="007744E6">
      <w:pPr>
        <w:spacing w:line="360" w:lineRule="auto"/>
        <w:ind w:right="-1" w:firstLine="709"/>
        <w:jc w:val="both"/>
        <w:rPr>
          <w:rFonts w:ascii="Times New Roman" w:hAnsi="Times New Roman" w:cs="Times New Roman"/>
          <w:sz w:val="24"/>
          <w:szCs w:val="24"/>
        </w:rPr>
      </w:pPr>
      <w:r w:rsidRPr="007744E6">
        <w:rPr>
          <w:rFonts w:ascii="Times New Roman" w:hAnsi="Times New Roman" w:cs="Times New Roman"/>
          <w:b/>
          <w:bCs/>
          <w:sz w:val="24"/>
          <w:szCs w:val="24"/>
        </w:rPr>
        <w:lastRenderedPageBreak/>
        <w:t xml:space="preserve">Висновок. </w:t>
      </w:r>
      <w:r w:rsidRPr="007744E6">
        <w:rPr>
          <w:rFonts w:ascii="Times New Roman" w:hAnsi="Times New Roman" w:cs="Times New Roman"/>
          <w:sz w:val="24"/>
          <w:szCs w:val="24"/>
        </w:rPr>
        <w:t>У зв’язку зі збільшенням кількості людей з ампутацією, зросла необхідність в фізичній реабілітації. А завдяки доказовим методам з’явилась можливість ефективно відновлювати таких пацієнтів.</w:t>
      </w:r>
    </w:p>
    <w:p w14:paraId="72B2074B" w14:textId="77777777" w:rsidR="002D0975" w:rsidRPr="007744E6" w:rsidRDefault="002D0975" w:rsidP="002D0975">
      <w:pPr>
        <w:spacing w:line="360" w:lineRule="auto"/>
        <w:ind w:right="-1" w:firstLine="709"/>
        <w:jc w:val="right"/>
        <w:rPr>
          <w:rFonts w:ascii="Times New Roman" w:hAnsi="Times New Roman" w:cs="Times New Roman"/>
          <w:sz w:val="24"/>
          <w:szCs w:val="24"/>
        </w:rPr>
      </w:pPr>
      <w:r w:rsidRPr="007744E6">
        <w:rPr>
          <w:rFonts w:ascii="Times New Roman" w:hAnsi="Times New Roman" w:cs="Times New Roman"/>
          <w:sz w:val="24"/>
          <w:szCs w:val="24"/>
        </w:rPr>
        <w:t>Науковий керівник – к.мед.н., доцент Олещенко Г.П.</w:t>
      </w:r>
    </w:p>
    <w:p w14:paraId="32CECE5E" w14:textId="77777777" w:rsidR="007C5EC7" w:rsidRDefault="007C5EC7" w:rsidP="002D0975">
      <w:pPr>
        <w:spacing w:after="0" w:line="360" w:lineRule="auto"/>
        <w:rPr>
          <w:rFonts w:ascii="Times New Roman" w:hAnsi="Times New Roman" w:cs="Times New Roman"/>
          <w:b/>
          <w:sz w:val="28"/>
          <w:szCs w:val="28"/>
        </w:rPr>
      </w:pPr>
    </w:p>
    <w:p w14:paraId="42CFCB62" w14:textId="77777777" w:rsidR="002C6620" w:rsidRDefault="002D0975" w:rsidP="002D09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МАСАЖ ЯК ЗАСІБ ВІДНОВЛЕННЯ </w:t>
      </w:r>
      <w:r w:rsidR="002C6620" w:rsidRPr="007C5EC7">
        <w:rPr>
          <w:rFonts w:ascii="Times New Roman" w:hAnsi="Times New Roman" w:cs="Times New Roman"/>
          <w:b/>
          <w:sz w:val="24"/>
          <w:szCs w:val="24"/>
        </w:rPr>
        <w:t>ФІЗИЧНОЇ ПРАЦЕЗДАТНОСТІ ПЛОВЦІВ</w:t>
      </w:r>
    </w:p>
    <w:p w14:paraId="38BA4345" w14:textId="77777777" w:rsidR="00CB10ED" w:rsidRPr="007C5EC7" w:rsidRDefault="00CB10ED" w:rsidP="002C6620">
      <w:pPr>
        <w:spacing w:after="0" w:line="360" w:lineRule="auto"/>
        <w:jc w:val="center"/>
        <w:rPr>
          <w:rFonts w:ascii="Times New Roman" w:hAnsi="Times New Roman" w:cs="Times New Roman"/>
          <w:b/>
          <w:sz w:val="24"/>
          <w:szCs w:val="24"/>
        </w:rPr>
      </w:pPr>
    </w:p>
    <w:p w14:paraId="5CB391A5" w14:textId="77777777" w:rsidR="002C6620" w:rsidRDefault="002C6620" w:rsidP="002C6620">
      <w:pPr>
        <w:spacing w:after="0" w:line="360" w:lineRule="auto"/>
        <w:jc w:val="right"/>
        <w:rPr>
          <w:rFonts w:ascii="Times New Roman" w:hAnsi="Times New Roman" w:cs="Times New Roman"/>
          <w:b/>
          <w:i/>
          <w:sz w:val="24"/>
          <w:szCs w:val="24"/>
        </w:rPr>
      </w:pPr>
      <w:r w:rsidRPr="002C6620">
        <w:rPr>
          <w:rFonts w:ascii="Times New Roman" w:hAnsi="Times New Roman" w:cs="Times New Roman"/>
          <w:b/>
          <w:i/>
          <w:sz w:val="24"/>
          <w:szCs w:val="24"/>
        </w:rPr>
        <w:t>Пищик П. С.</w:t>
      </w:r>
      <w:r w:rsidRPr="002C6620">
        <w:rPr>
          <w:rFonts w:ascii="Times New Roman" w:hAnsi="Times New Roman"/>
          <w:b/>
          <w:i/>
          <w:color w:val="212529"/>
          <w:sz w:val="24"/>
          <w:szCs w:val="24"/>
          <w:shd w:val="clear" w:color="auto" w:fill="FFFFFF"/>
        </w:rPr>
        <w:t>,</w:t>
      </w:r>
      <w:r w:rsidRPr="002C6620">
        <w:rPr>
          <w:rFonts w:ascii="Times New Roman" w:eastAsia="Times New Roman" w:hAnsi="Times New Roman" w:cs="Times New Roman"/>
          <w:b/>
          <w:bCs/>
          <w:sz w:val="28"/>
          <w:szCs w:val="28"/>
          <w:lang w:eastAsia="ru-RU"/>
        </w:rPr>
        <w:t xml:space="preserve"> </w:t>
      </w:r>
      <w:r w:rsidRPr="002C6620">
        <w:rPr>
          <w:rFonts w:ascii="Times New Roman" w:hAnsi="Times New Roman" w:cs="Times New Roman"/>
          <w:b/>
          <w:i/>
          <w:sz w:val="24"/>
          <w:szCs w:val="24"/>
        </w:rPr>
        <w:t>Бурла А. О.</w:t>
      </w:r>
    </w:p>
    <w:p w14:paraId="6FE75023" w14:textId="77777777" w:rsidR="00CB10ED" w:rsidRPr="002C6620" w:rsidRDefault="00CB10ED" w:rsidP="002C6620">
      <w:pPr>
        <w:spacing w:after="0" w:line="360" w:lineRule="auto"/>
        <w:jc w:val="right"/>
        <w:rPr>
          <w:rFonts w:ascii="Times New Roman" w:hAnsi="Times New Roman" w:cs="Times New Roman"/>
          <w:b/>
          <w:i/>
          <w:sz w:val="24"/>
          <w:szCs w:val="24"/>
        </w:rPr>
      </w:pPr>
    </w:p>
    <w:p w14:paraId="17FA4FD2" w14:textId="77777777" w:rsidR="002C6620" w:rsidRDefault="002C6620" w:rsidP="002C6620">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78D4DD90" w14:textId="77777777" w:rsidR="002C6620" w:rsidRPr="007A7719" w:rsidRDefault="002C6620" w:rsidP="002C66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Кафедра фізичного виховання і спорту</w:t>
      </w:r>
    </w:p>
    <w:p w14:paraId="1944D8F2" w14:textId="77777777" w:rsidR="002C6620" w:rsidRDefault="002C6620" w:rsidP="002C6620">
      <w:pPr>
        <w:spacing w:after="0" w:line="360" w:lineRule="auto"/>
        <w:jc w:val="both"/>
        <w:rPr>
          <w:rFonts w:ascii="Times New Roman" w:hAnsi="Times New Roman" w:cs="Times New Roman"/>
          <w:b/>
          <w:sz w:val="24"/>
          <w:szCs w:val="24"/>
        </w:rPr>
      </w:pPr>
    </w:p>
    <w:p w14:paraId="01438AAB" w14:textId="77777777" w:rsidR="002C6620" w:rsidRPr="00440229" w:rsidRDefault="002C6620" w:rsidP="002C6620">
      <w:pPr>
        <w:spacing w:after="0" w:line="360" w:lineRule="auto"/>
        <w:jc w:val="both"/>
        <w:rPr>
          <w:rFonts w:ascii="Times New Roman" w:hAnsi="Times New Roman" w:cs="Times New Roman"/>
          <w:sz w:val="24"/>
          <w:szCs w:val="24"/>
        </w:rPr>
      </w:pPr>
      <w:r w:rsidRPr="00DF6183">
        <w:rPr>
          <w:rFonts w:ascii="Times New Roman" w:hAnsi="Times New Roman" w:cs="Times New Roman"/>
          <w:b/>
          <w:sz w:val="24"/>
          <w:szCs w:val="24"/>
        </w:rPr>
        <w:t>Вступ</w:t>
      </w:r>
      <w:r w:rsidRPr="00AD569A">
        <w:rPr>
          <w:rFonts w:ascii="Times New Roman" w:hAnsi="Times New Roman" w:cs="Times New Roman"/>
          <w:b/>
          <w:sz w:val="24"/>
          <w:szCs w:val="24"/>
        </w:rPr>
        <w:t>.</w:t>
      </w:r>
      <w:r w:rsidRPr="00AD569A">
        <w:t xml:space="preserve"> </w:t>
      </w:r>
      <w:r w:rsidRPr="00440229">
        <w:rPr>
          <w:rFonts w:ascii="Times New Roman" w:hAnsi="Times New Roman" w:cs="Times New Roman"/>
          <w:sz w:val="24"/>
          <w:szCs w:val="24"/>
        </w:rPr>
        <w:t xml:space="preserve">Плавання є унікальним видом фізичної активності. Сучасний рівень розвитку плавання пред'являє до спортсменів надзвичайно високі вимоги. Пловець повинен опанувати техніку рухів на окремих дистанціях, мати </w:t>
      </w:r>
      <w:r>
        <w:rPr>
          <w:rFonts w:ascii="Times New Roman" w:hAnsi="Times New Roman" w:cs="Times New Roman"/>
          <w:sz w:val="24"/>
          <w:szCs w:val="24"/>
        </w:rPr>
        <w:t>оптимальний рівень</w:t>
      </w:r>
      <w:r w:rsidRPr="00440229">
        <w:rPr>
          <w:rFonts w:ascii="Times New Roman" w:hAnsi="Times New Roman" w:cs="Times New Roman"/>
          <w:sz w:val="24"/>
          <w:szCs w:val="24"/>
        </w:rPr>
        <w:t xml:space="preserve"> розвитку фізичних та спеціальних </w:t>
      </w:r>
      <w:r>
        <w:rPr>
          <w:rFonts w:ascii="Times New Roman" w:hAnsi="Times New Roman" w:cs="Times New Roman"/>
          <w:sz w:val="24"/>
          <w:szCs w:val="24"/>
        </w:rPr>
        <w:br/>
      </w:r>
      <w:r w:rsidRPr="00440229">
        <w:rPr>
          <w:rFonts w:ascii="Times New Roman" w:hAnsi="Times New Roman" w:cs="Times New Roman"/>
          <w:sz w:val="24"/>
          <w:szCs w:val="24"/>
        </w:rPr>
        <w:t>рухових якостей.</w:t>
      </w:r>
      <w:r>
        <w:rPr>
          <w:rFonts w:ascii="Times New Roman" w:hAnsi="Times New Roman" w:cs="Times New Roman"/>
          <w:sz w:val="28"/>
          <w:szCs w:val="28"/>
        </w:rPr>
        <w:t xml:space="preserve"> </w:t>
      </w:r>
      <w:r w:rsidRPr="00440229">
        <w:rPr>
          <w:rFonts w:ascii="Times New Roman" w:hAnsi="Times New Roman" w:cs="Times New Roman"/>
          <w:sz w:val="24"/>
          <w:szCs w:val="24"/>
        </w:rPr>
        <w:t>Тренувальні в</w:t>
      </w:r>
      <w:r>
        <w:rPr>
          <w:rFonts w:ascii="Times New Roman" w:hAnsi="Times New Roman" w:cs="Times New Roman"/>
          <w:sz w:val="24"/>
          <w:szCs w:val="24"/>
        </w:rPr>
        <w:t>пливи слід організовувати таким</w:t>
      </w:r>
      <w:r>
        <w:rPr>
          <w:rFonts w:ascii="Times New Roman" w:hAnsi="Times New Roman" w:cs="Times New Roman"/>
          <w:sz w:val="24"/>
          <w:szCs w:val="24"/>
          <w:lang w:val="ru-RU"/>
        </w:rPr>
        <w:t xml:space="preserve"> </w:t>
      </w:r>
      <w:r w:rsidRPr="00440229">
        <w:rPr>
          <w:rFonts w:ascii="Times New Roman" w:hAnsi="Times New Roman" w:cs="Times New Roman"/>
          <w:sz w:val="24"/>
          <w:szCs w:val="24"/>
        </w:rPr>
        <w:t>чином, щоб грамотно поєднувати їх із відновними процедурами.</w:t>
      </w:r>
    </w:p>
    <w:p w14:paraId="172B71EE" w14:textId="77777777" w:rsidR="002C6620" w:rsidRPr="00AD569A" w:rsidRDefault="002C6620" w:rsidP="002C6620">
      <w:pPr>
        <w:spacing w:after="0" w:line="360" w:lineRule="auto"/>
        <w:jc w:val="both"/>
        <w:rPr>
          <w:rFonts w:ascii="Times New Roman" w:hAnsi="Times New Roman" w:cs="Times New Roman"/>
          <w:sz w:val="24"/>
          <w:szCs w:val="24"/>
        </w:rPr>
      </w:pP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Pr>
          <w:rFonts w:ascii="Times New Roman" w:hAnsi="Times New Roman" w:cs="Times New Roman"/>
          <w:sz w:val="24"/>
          <w:szCs w:val="24"/>
        </w:rPr>
        <w:t>.</w:t>
      </w:r>
    </w:p>
    <w:p w14:paraId="78BE6697" w14:textId="77777777" w:rsidR="002C6620" w:rsidRPr="00D63B47" w:rsidRDefault="002C6620" w:rsidP="002C6620">
      <w:pPr>
        <w:spacing w:after="0" w:line="360" w:lineRule="auto"/>
        <w:jc w:val="both"/>
        <w:rPr>
          <w:rFonts w:ascii="Times New Roman" w:hAnsi="Times New Roman" w:cs="Times New Roman"/>
          <w:sz w:val="24"/>
          <w:szCs w:val="24"/>
          <w:lang w:val="ru-RU"/>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sidRPr="00637976">
        <w:rPr>
          <w:rFonts w:ascii="Times New Roman" w:hAnsi="Times New Roman" w:cs="Times New Roman"/>
          <w:sz w:val="24"/>
          <w:szCs w:val="24"/>
        </w:rPr>
        <w:t>Сучасні вчені вважають, що</w:t>
      </w:r>
      <w:r>
        <w:rPr>
          <w:rFonts w:ascii="Times New Roman" w:hAnsi="Times New Roman" w:cs="Times New Roman"/>
          <w:sz w:val="24"/>
          <w:szCs w:val="24"/>
        </w:rPr>
        <w:t xml:space="preserve"> процес відновлення спортсменів</w:t>
      </w:r>
      <w:r w:rsidRPr="00637976">
        <w:rPr>
          <w:rFonts w:ascii="Times New Roman" w:hAnsi="Times New Roman" w:cs="Times New Roman"/>
          <w:sz w:val="24"/>
          <w:szCs w:val="24"/>
        </w:rPr>
        <w:t xml:space="preserve"> після тренувальних навантажень буде і</w:t>
      </w:r>
      <w:r>
        <w:rPr>
          <w:rFonts w:ascii="Times New Roman" w:hAnsi="Times New Roman" w:cs="Times New Roman"/>
          <w:sz w:val="24"/>
          <w:szCs w:val="24"/>
        </w:rPr>
        <w:t>нтенсивним у тому випадку, якщо</w:t>
      </w:r>
      <w:r w:rsidRPr="00637976">
        <w:rPr>
          <w:rFonts w:ascii="Times New Roman" w:hAnsi="Times New Roman" w:cs="Times New Roman"/>
          <w:sz w:val="24"/>
          <w:szCs w:val="24"/>
        </w:rPr>
        <w:t xml:space="preserve"> в його основі лежить інтеграція відновлюва</w:t>
      </w:r>
      <w:r>
        <w:rPr>
          <w:rFonts w:ascii="Times New Roman" w:hAnsi="Times New Roman" w:cs="Times New Roman"/>
          <w:sz w:val="24"/>
          <w:szCs w:val="24"/>
        </w:rPr>
        <w:t>льних та мобілізаційних функцій</w:t>
      </w:r>
      <w:r w:rsidRPr="00637976">
        <w:rPr>
          <w:rFonts w:ascii="Times New Roman" w:hAnsi="Times New Roman" w:cs="Times New Roman"/>
          <w:sz w:val="24"/>
          <w:szCs w:val="24"/>
        </w:rPr>
        <w:t xml:space="preserve"> організму. При плануван</w:t>
      </w:r>
      <w:r>
        <w:rPr>
          <w:rFonts w:ascii="Times New Roman" w:hAnsi="Times New Roman" w:cs="Times New Roman"/>
          <w:sz w:val="24"/>
          <w:szCs w:val="24"/>
        </w:rPr>
        <w:t>ні процесу підготовки та участі</w:t>
      </w:r>
      <w:r w:rsidRPr="00637976">
        <w:rPr>
          <w:rFonts w:ascii="Times New Roman" w:hAnsi="Times New Roman" w:cs="Times New Roman"/>
          <w:sz w:val="24"/>
          <w:szCs w:val="24"/>
        </w:rPr>
        <w:t xml:space="preserve"> у змаганнях мають бути враховані найважливіші гігієнічні фак</w:t>
      </w:r>
      <w:r>
        <w:rPr>
          <w:rFonts w:ascii="Times New Roman" w:hAnsi="Times New Roman" w:cs="Times New Roman"/>
          <w:sz w:val="24"/>
          <w:szCs w:val="24"/>
        </w:rPr>
        <w:t>тори,</w:t>
      </w:r>
      <w:r w:rsidRPr="00637976">
        <w:rPr>
          <w:rFonts w:ascii="Times New Roman" w:hAnsi="Times New Roman" w:cs="Times New Roman"/>
          <w:sz w:val="24"/>
          <w:szCs w:val="24"/>
        </w:rPr>
        <w:t xml:space="preserve"> здатні надати як поз</w:t>
      </w:r>
      <w:r>
        <w:rPr>
          <w:rFonts w:ascii="Times New Roman" w:hAnsi="Times New Roman" w:cs="Times New Roman"/>
          <w:sz w:val="24"/>
          <w:szCs w:val="24"/>
        </w:rPr>
        <w:t>итивний, так і негативний вплив</w:t>
      </w:r>
      <w:r w:rsidRPr="00637976">
        <w:rPr>
          <w:rFonts w:ascii="Times New Roman" w:hAnsi="Times New Roman" w:cs="Times New Roman"/>
          <w:sz w:val="24"/>
          <w:szCs w:val="24"/>
        </w:rPr>
        <w:t xml:space="preserve"> на працездатність спортсм</w:t>
      </w:r>
      <w:r>
        <w:rPr>
          <w:rFonts w:ascii="Times New Roman" w:hAnsi="Times New Roman" w:cs="Times New Roman"/>
          <w:sz w:val="24"/>
          <w:szCs w:val="24"/>
        </w:rPr>
        <w:t>енів та перебіг у них відновних</w:t>
      </w:r>
      <w:r w:rsidRPr="00637976">
        <w:rPr>
          <w:rFonts w:ascii="Times New Roman" w:hAnsi="Times New Roman" w:cs="Times New Roman"/>
          <w:sz w:val="24"/>
          <w:szCs w:val="24"/>
        </w:rPr>
        <w:t xml:space="preserve"> процесів після тренувал</w:t>
      </w:r>
      <w:r>
        <w:rPr>
          <w:rFonts w:ascii="Times New Roman" w:hAnsi="Times New Roman" w:cs="Times New Roman"/>
          <w:sz w:val="24"/>
          <w:szCs w:val="24"/>
        </w:rPr>
        <w:t>ьних та змагальних навантажень.</w:t>
      </w:r>
      <w:r w:rsidRPr="00637976">
        <w:rPr>
          <w:rFonts w:ascii="Times New Roman" w:hAnsi="Times New Roman" w:cs="Times New Roman"/>
          <w:sz w:val="24"/>
          <w:szCs w:val="24"/>
        </w:rPr>
        <w:t xml:space="preserve"> Одним із основних засобів від</w:t>
      </w:r>
      <w:r>
        <w:rPr>
          <w:rFonts w:ascii="Times New Roman" w:hAnsi="Times New Roman" w:cs="Times New Roman"/>
          <w:sz w:val="24"/>
          <w:szCs w:val="24"/>
        </w:rPr>
        <w:t>новлення у спортивному плаванні</w:t>
      </w:r>
      <w:r>
        <w:rPr>
          <w:rFonts w:ascii="Times New Roman" w:hAnsi="Times New Roman" w:cs="Times New Roman"/>
          <w:sz w:val="24"/>
          <w:szCs w:val="24"/>
          <w:lang w:val="ru-RU"/>
        </w:rPr>
        <w:t xml:space="preserve"> </w:t>
      </w:r>
      <w:r w:rsidRPr="00637976">
        <w:rPr>
          <w:rFonts w:ascii="Times New Roman" w:hAnsi="Times New Roman" w:cs="Times New Roman"/>
          <w:sz w:val="24"/>
          <w:szCs w:val="24"/>
        </w:rPr>
        <w:t>є масаж. Це найбільш популярни</w:t>
      </w:r>
      <w:r>
        <w:rPr>
          <w:rFonts w:ascii="Times New Roman" w:hAnsi="Times New Roman" w:cs="Times New Roman"/>
          <w:sz w:val="24"/>
          <w:szCs w:val="24"/>
        </w:rPr>
        <w:t>й і широко застосовуваний засіб</w:t>
      </w:r>
      <w:r>
        <w:rPr>
          <w:rFonts w:ascii="Times New Roman" w:hAnsi="Times New Roman" w:cs="Times New Roman"/>
          <w:sz w:val="24"/>
          <w:szCs w:val="24"/>
          <w:lang w:val="ru-RU"/>
        </w:rPr>
        <w:t xml:space="preserve"> </w:t>
      </w:r>
      <w:r w:rsidRPr="00637976">
        <w:rPr>
          <w:rFonts w:ascii="Times New Roman" w:hAnsi="Times New Roman" w:cs="Times New Roman"/>
          <w:sz w:val="24"/>
          <w:szCs w:val="24"/>
        </w:rPr>
        <w:t>з арсеналу фізичних заходів. Залежно від</w:t>
      </w:r>
      <w:r>
        <w:rPr>
          <w:rFonts w:ascii="Times New Roman" w:hAnsi="Times New Roman" w:cs="Times New Roman"/>
          <w:sz w:val="24"/>
          <w:szCs w:val="24"/>
        </w:rPr>
        <w:t xml:space="preserve"> виду та методики використання,</w:t>
      </w:r>
      <w:r w:rsidRPr="00637976">
        <w:rPr>
          <w:rFonts w:ascii="Times New Roman" w:hAnsi="Times New Roman" w:cs="Times New Roman"/>
          <w:sz w:val="24"/>
          <w:szCs w:val="24"/>
        </w:rPr>
        <w:t xml:space="preserve"> масаж може надавати місцев</w:t>
      </w:r>
      <w:r>
        <w:rPr>
          <w:rFonts w:ascii="Times New Roman" w:hAnsi="Times New Roman" w:cs="Times New Roman"/>
          <w:sz w:val="24"/>
          <w:szCs w:val="24"/>
        </w:rPr>
        <w:t>у або загальну дію, стимулювати</w:t>
      </w:r>
      <w:r w:rsidRPr="00637976">
        <w:rPr>
          <w:rFonts w:ascii="Times New Roman" w:hAnsi="Times New Roman" w:cs="Times New Roman"/>
          <w:sz w:val="24"/>
          <w:szCs w:val="24"/>
        </w:rPr>
        <w:t xml:space="preserve"> перебіг обмінних процесів,</w:t>
      </w:r>
      <w:r>
        <w:rPr>
          <w:rFonts w:ascii="Times New Roman" w:hAnsi="Times New Roman" w:cs="Times New Roman"/>
          <w:sz w:val="24"/>
          <w:szCs w:val="24"/>
        </w:rPr>
        <w:t xml:space="preserve"> активізувати діяльність систем</w:t>
      </w:r>
      <w:r w:rsidRPr="00637976">
        <w:rPr>
          <w:rFonts w:ascii="Times New Roman" w:hAnsi="Times New Roman" w:cs="Times New Roman"/>
          <w:sz w:val="24"/>
          <w:szCs w:val="24"/>
        </w:rPr>
        <w:t xml:space="preserve"> кровообігу та дихання, надавати</w:t>
      </w:r>
      <w:r>
        <w:rPr>
          <w:rFonts w:ascii="Times New Roman" w:hAnsi="Times New Roman" w:cs="Times New Roman"/>
          <w:sz w:val="24"/>
          <w:szCs w:val="24"/>
        </w:rPr>
        <w:t xml:space="preserve"> стимулюючий або заспокійливий</w:t>
      </w:r>
      <w:r>
        <w:rPr>
          <w:rFonts w:ascii="Times New Roman" w:hAnsi="Times New Roman" w:cs="Times New Roman"/>
          <w:sz w:val="24"/>
          <w:szCs w:val="24"/>
          <w:lang w:val="ru-RU"/>
        </w:rPr>
        <w:t xml:space="preserve"> </w:t>
      </w:r>
      <w:r>
        <w:rPr>
          <w:rFonts w:ascii="Times New Roman" w:hAnsi="Times New Roman" w:cs="Times New Roman"/>
          <w:sz w:val="24"/>
          <w:szCs w:val="24"/>
        </w:rPr>
        <w:t>в</w:t>
      </w:r>
      <w:r w:rsidRPr="00637976">
        <w:rPr>
          <w:rFonts w:ascii="Times New Roman" w:hAnsi="Times New Roman" w:cs="Times New Roman"/>
          <w:sz w:val="24"/>
          <w:szCs w:val="24"/>
        </w:rPr>
        <w:t>плив на нервову систему.</w:t>
      </w:r>
      <w:r>
        <w:rPr>
          <w:rFonts w:ascii="Times New Roman" w:hAnsi="Times New Roman" w:cs="Times New Roman"/>
          <w:sz w:val="24"/>
          <w:szCs w:val="24"/>
          <w:lang w:val="ru-RU"/>
        </w:rPr>
        <w:t xml:space="preserve"> </w:t>
      </w:r>
      <w:r w:rsidRPr="00D63B47">
        <w:rPr>
          <w:rFonts w:ascii="Times New Roman" w:hAnsi="Times New Roman" w:cs="Times New Roman"/>
          <w:sz w:val="24"/>
          <w:szCs w:val="24"/>
          <w:lang w:val="ru-RU"/>
        </w:rPr>
        <w:t>З метою стимуляції роботи ф</w:t>
      </w:r>
      <w:r>
        <w:rPr>
          <w:rFonts w:ascii="Times New Roman" w:hAnsi="Times New Roman" w:cs="Times New Roman"/>
          <w:sz w:val="24"/>
          <w:szCs w:val="24"/>
          <w:lang w:val="ru-RU"/>
        </w:rPr>
        <w:t xml:space="preserve">ізичного апарату рекомендується </w:t>
      </w:r>
      <w:r w:rsidRPr="00D63B47">
        <w:rPr>
          <w:rFonts w:ascii="Times New Roman" w:hAnsi="Times New Roman" w:cs="Times New Roman"/>
          <w:sz w:val="24"/>
          <w:szCs w:val="24"/>
          <w:lang w:val="ru-RU"/>
        </w:rPr>
        <w:t xml:space="preserve">проводити сеанси масажу після або між </w:t>
      </w:r>
      <w:r>
        <w:rPr>
          <w:rFonts w:ascii="Times New Roman" w:hAnsi="Times New Roman" w:cs="Times New Roman"/>
          <w:sz w:val="24"/>
          <w:szCs w:val="24"/>
          <w:lang w:val="ru-RU"/>
        </w:rPr>
        <w:t xml:space="preserve">тренуваннями через 30–40 хвилин </w:t>
      </w:r>
      <w:r w:rsidRPr="00D63B47">
        <w:rPr>
          <w:rFonts w:ascii="Times New Roman" w:hAnsi="Times New Roman" w:cs="Times New Roman"/>
          <w:sz w:val="24"/>
          <w:szCs w:val="24"/>
          <w:lang w:val="ru-RU"/>
        </w:rPr>
        <w:t xml:space="preserve">після </w:t>
      </w:r>
      <w:r>
        <w:rPr>
          <w:rFonts w:ascii="Times New Roman" w:hAnsi="Times New Roman" w:cs="Times New Roman"/>
          <w:sz w:val="24"/>
          <w:szCs w:val="24"/>
          <w:lang w:val="ru-RU"/>
        </w:rPr>
        <w:t>навантаження, з періодичністю 3–</w:t>
      </w:r>
      <w:r w:rsidRPr="00D63B47">
        <w:rPr>
          <w:rFonts w:ascii="Times New Roman" w:hAnsi="Times New Roman" w:cs="Times New Roman"/>
          <w:sz w:val="24"/>
          <w:szCs w:val="24"/>
          <w:lang w:val="ru-RU"/>
        </w:rPr>
        <w:t>4</w:t>
      </w:r>
      <w:r>
        <w:rPr>
          <w:rFonts w:ascii="Times New Roman" w:hAnsi="Times New Roman" w:cs="Times New Roman"/>
          <w:sz w:val="24"/>
          <w:szCs w:val="24"/>
          <w:lang w:val="ru-RU"/>
        </w:rPr>
        <w:t xml:space="preserve"> рази на тиждень. У змагальному </w:t>
      </w:r>
      <w:r w:rsidRPr="00D63B47">
        <w:rPr>
          <w:rFonts w:ascii="Times New Roman" w:hAnsi="Times New Roman" w:cs="Times New Roman"/>
          <w:sz w:val="24"/>
          <w:szCs w:val="24"/>
          <w:lang w:val="ru-RU"/>
        </w:rPr>
        <w:t xml:space="preserve"> період</w:t>
      </w:r>
      <w:r>
        <w:rPr>
          <w:rFonts w:ascii="Times New Roman" w:hAnsi="Times New Roman" w:cs="Times New Roman"/>
          <w:sz w:val="24"/>
          <w:szCs w:val="24"/>
          <w:lang w:val="ru-RU"/>
        </w:rPr>
        <w:t>і</w:t>
      </w:r>
      <w:r w:rsidRPr="00D63B47">
        <w:rPr>
          <w:rFonts w:ascii="Times New Roman" w:hAnsi="Times New Roman" w:cs="Times New Roman"/>
          <w:sz w:val="24"/>
          <w:szCs w:val="24"/>
          <w:lang w:val="ru-RU"/>
        </w:rPr>
        <w:t xml:space="preserve"> масаж рекомендується робити щод</w:t>
      </w:r>
      <w:r>
        <w:rPr>
          <w:rFonts w:ascii="Times New Roman" w:hAnsi="Times New Roman" w:cs="Times New Roman"/>
          <w:sz w:val="24"/>
          <w:szCs w:val="24"/>
          <w:lang w:val="ru-RU"/>
        </w:rPr>
        <w:t xml:space="preserve">ня після запливів. При сильнії </w:t>
      </w:r>
      <w:r w:rsidRPr="00D63B47">
        <w:rPr>
          <w:rFonts w:ascii="Times New Roman" w:hAnsi="Times New Roman" w:cs="Times New Roman"/>
          <w:sz w:val="24"/>
          <w:szCs w:val="24"/>
          <w:lang w:val="ru-RU"/>
        </w:rPr>
        <w:t>втомі спортсменів масаж п</w:t>
      </w:r>
      <w:r>
        <w:rPr>
          <w:rFonts w:ascii="Times New Roman" w:hAnsi="Times New Roman" w:cs="Times New Roman"/>
          <w:sz w:val="24"/>
          <w:szCs w:val="24"/>
          <w:lang w:val="ru-RU"/>
        </w:rPr>
        <w:t xml:space="preserve">роводять щадний, нетривалий час </w:t>
      </w:r>
      <w:r w:rsidRPr="00D63B47">
        <w:rPr>
          <w:rFonts w:ascii="Times New Roman" w:hAnsi="Times New Roman" w:cs="Times New Roman"/>
          <w:sz w:val="24"/>
          <w:szCs w:val="24"/>
          <w:lang w:val="ru-RU"/>
        </w:rPr>
        <w:t>або не проводять взагалі</w:t>
      </w:r>
      <w:r>
        <w:rPr>
          <w:rFonts w:ascii="Times New Roman" w:hAnsi="Times New Roman" w:cs="Times New Roman"/>
          <w:sz w:val="24"/>
          <w:szCs w:val="24"/>
          <w:lang w:val="ru-RU"/>
        </w:rPr>
        <w:t>.</w:t>
      </w:r>
    </w:p>
    <w:p w14:paraId="3B729DDD" w14:textId="77777777" w:rsidR="002C6620" w:rsidRDefault="002C6620" w:rsidP="002C6620">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lastRenderedPageBreak/>
        <w:t>Висновки.</w:t>
      </w:r>
      <w:r>
        <w:rPr>
          <w:rFonts w:ascii="Times New Roman" w:hAnsi="Times New Roman" w:cs="Times New Roman"/>
          <w:sz w:val="24"/>
          <w:szCs w:val="24"/>
        </w:rPr>
        <w:t xml:space="preserve"> Грамотне </w:t>
      </w:r>
      <w:r w:rsidRPr="008A4973">
        <w:rPr>
          <w:rFonts w:ascii="Times New Roman" w:hAnsi="Times New Roman" w:cs="Times New Roman"/>
          <w:sz w:val="24"/>
          <w:szCs w:val="24"/>
        </w:rPr>
        <w:t xml:space="preserve">використання всіх профілактичних та </w:t>
      </w:r>
      <w:r>
        <w:rPr>
          <w:rFonts w:ascii="Times New Roman" w:hAnsi="Times New Roman" w:cs="Times New Roman"/>
          <w:sz w:val="24"/>
          <w:szCs w:val="24"/>
        </w:rPr>
        <w:t xml:space="preserve">відновлювальних процедур здатне </w:t>
      </w:r>
      <w:r w:rsidRPr="008A4973">
        <w:rPr>
          <w:rFonts w:ascii="Times New Roman" w:hAnsi="Times New Roman" w:cs="Times New Roman"/>
          <w:sz w:val="24"/>
          <w:szCs w:val="24"/>
        </w:rPr>
        <w:t>підвищити працездатність, знизити стом</w:t>
      </w:r>
      <w:r>
        <w:rPr>
          <w:rFonts w:ascii="Times New Roman" w:hAnsi="Times New Roman" w:cs="Times New Roman"/>
          <w:sz w:val="24"/>
          <w:szCs w:val="24"/>
        </w:rPr>
        <w:t xml:space="preserve">люваність, стимулювати організм </w:t>
      </w:r>
      <w:r w:rsidRPr="008A4973">
        <w:rPr>
          <w:rFonts w:ascii="Times New Roman" w:hAnsi="Times New Roman" w:cs="Times New Roman"/>
          <w:sz w:val="24"/>
          <w:szCs w:val="24"/>
        </w:rPr>
        <w:t>людини до роботи та нових фізичних навантажень.</w:t>
      </w:r>
    </w:p>
    <w:p w14:paraId="371EF1D7" w14:textId="77777777" w:rsidR="002C6620" w:rsidRDefault="002C6620" w:rsidP="002C6620">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Бурла А.О.</w:t>
      </w:r>
    </w:p>
    <w:p w14:paraId="393094AE" w14:textId="77777777" w:rsidR="007C5EC7" w:rsidRDefault="007C5EC7" w:rsidP="002C6620">
      <w:pPr>
        <w:spacing w:after="0" w:line="360" w:lineRule="auto"/>
        <w:jc w:val="right"/>
        <w:rPr>
          <w:rFonts w:ascii="Times New Roman" w:hAnsi="Times New Roman" w:cs="Times New Roman"/>
          <w:sz w:val="24"/>
          <w:szCs w:val="24"/>
        </w:rPr>
      </w:pPr>
    </w:p>
    <w:p w14:paraId="17C4AD4E" w14:textId="77777777" w:rsidR="007705C0" w:rsidRDefault="007705C0" w:rsidP="002C6620">
      <w:pPr>
        <w:spacing w:after="0" w:line="360" w:lineRule="auto"/>
        <w:jc w:val="right"/>
        <w:rPr>
          <w:rFonts w:ascii="Times New Roman" w:hAnsi="Times New Roman" w:cs="Times New Roman"/>
          <w:sz w:val="24"/>
          <w:szCs w:val="24"/>
        </w:rPr>
      </w:pPr>
    </w:p>
    <w:p w14:paraId="6F3957DC" w14:textId="77777777" w:rsidR="007705C0" w:rsidRDefault="007705C0" w:rsidP="007705C0">
      <w:pPr>
        <w:spacing w:after="0" w:line="360" w:lineRule="auto"/>
        <w:jc w:val="center"/>
        <w:rPr>
          <w:rFonts w:ascii="Times New Roman" w:eastAsia="Times New Roman" w:hAnsi="Times New Roman" w:cs="Times New Roman"/>
          <w:sz w:val="24"/>
          <w:szCs w:val="24"/>
        </w:rPr>
      </w:pPr>
      <w:r w:rsidRPr="3B7787DB">
        <w:rPr>
          <w:rFonts w:ascii="Times New Roman" w:eastAsia="Times New Roman" w:hAnsi="Times New Roman" w:cs="Times New Roman"/>
          <w:b/>
          <w:bCs/>
          <w:color w:val="000000" w:themeColor="text1"/>
          <w:sz w:val="24"/>
          <w:szCs w:val="24"/>
        </w:rPr>
        <w:t>ЕФЕКТИВНІСТЬ ФІЗИЧНОЇ ТЕРАПІЇ В ЛІКУВАННІ ПОПЕРЕКОВОГО ОСТЕОХОНДРОЗУ, УСКЛАДНЕНОГО СЕГМЕНТАРНОЮ НЕСТАБІЛЬНІСТЮ СЕРЕД ВІЙСЬКОВОСЛУЖБОВЦІВ</w:t>
      </w:r>
    </w:p>
    <w:p w14:paraId="05EC7A8D" w14:textId="77777777" w:rsidR="000279CB" w:rsidRDefault="000279CB" w:rsidP="007705C0">
      <w:pPr>
        <w:spacing w:after="0" w:line="360" w:lineRule="auto"/>
        <w:jc w:val="right"/>
        <w:rPr>
          <w:rFonts w:ascii="Times New Roman" w:eastAsia="Times New Roman" w:hAnsi="Times New Roman" w:cs="Times New Roman"/>
          <w:b/>
          <w:i/>
          <w:iCs/>
          <w:color w:val="000000" w:themeColor="text1"/>
          <w:sz w:val="24"/>
          <w:szCs w:val="24"/>
        </w:rPr>
      </w:pPr>
    </w:p>
    <w:p w14:paraId="5C262ECA" w14:textId="77777777" w:rsidR="00CB10ED" w:rsidRDefault="007705C0" w:rsidP="007705C0">
      <w:pPr>
        <w:spacing w:after="0" w:line="360" w:lineRule="auto"/>
        <w:jc w:val="right"/>
        <w:rPr>
          <w:rFonts w:ascii="Times New Roman" w:eastAsia="Times New Roman" w:hAnsi="Times New Roman" w:cs="Times New Roman"/>
          <w:b/>
          <w:i/>
          <w:iCs/>
          <w:color w:val="000000" w:themeColor="text1"/>
          <w:sz w:val="24"/>
          <w:szCs w:val="24"/>
        </w:rPr>
      </w:pPr>
      <w:r w:rsidRPr="007705C0">
        <w:rPr>
          <w:rFonts w:ascii="Times New Roman" w:eastAsia="Times New Roman" w:hAnsi="Times New Roman" w:cs="Times New Roman"/>
          <w:b/>
          <w:i/>
          <w:iCs/>
          <w:color w:val="000000" w:themeColor="text1"/>
          <w:sz w:val="24"/>
          <w:szCs w:val="24"/>
        </w:rPr>
        <w:t>Пірогова Анастасія</w:t>
      </w:r>
    </w:p>
    <w:p w14:paraId="3FDDE4BB" w14:textId="77777777" w:rsidR="002D0975" w:rsidRDefault="002D0975" w:rsidP="002D0975">
      <w:pPr>
        <w:pStyle w:val="af"/>
        <w:shd w:val="clear" w:color="auto" w:fill="FFFFFF"/>
        <w:spacing w:before="0" w:beforeAutospacing="0" w:after="0" w:afterAutospacing="0" w:line="360" w:lineRule="auto"/>
        <w:ind w:right="-2" w:firstLine="709"/>
        <w:jc w:val="center"/>
        <w:rPr>
          <w:color w:val="0D0D0D" w:themeColor="text1" w:themeTint="F2"/>
          <w:lang w:eastAsia="en-US"/>
        </w:rPr>
      </w:pPr>
      <w:r w:rsidRPr="00B5014F">
        <w:rPr>
          <w:color w:val="0D0D0D" w:themeColor="text1" w:themeTint="F2"/>
          <w:lang w:eastAsia="en-US"/>
        </w:rPr>
        <w:t>Сумський державний університет</w:t>
      </w:r>
    </w:p>
    <w:p w14:paraId="3E9CC29C" w14:textId="77777777" w:rsidR="007705C0" w:rsidRDefault="007705C0" w:rsidP="007705C0">
      <w:pPr>
        <w:spacing w:after="0" w:line="360" w:lineRule="auto"/>
        <w:jc w:val="right"/>
        <w:rPr>
          <w:rFonts w:ascii="Times New Roman" w:eastAsia="Times New Roman" w:hAnsi="Times New Roman" w:cs="Times New Roman"/>
          <w:i/>
          <w:iCs/>
          <w:color w:val="000000" w:themeColor="text1"/>
          <w:sz w:val="24"/>
          <w:szCs w:val="24"/>
        </w:rPr>
      </w:pPr>
      <w:r w:rsidRPr="00654C05">
        <w:rPr>
          <w:rFonts w:ascii="Times New Roman" w:eastAsia="Times New Roman" w:hAnsi="Times New Roman" w:cs="Times New Roman"/>
          <w:i/>
          <w:iCs/>
          <w:color w:val="000000" w:themeColor="text1"/>
          <w:sz w:val="24"/>
          <w:szCs w:val="24"/>
        </w:rPr>
        <w:t xml:space="preserve"> </w:t>
      </w:r>
    </w:p>
    <w:p w14:paraId="1EE2AAFF"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Вступ. </w:t>
      </w:r>
      <w:r w:rsidRPr="3B7787DB">
        <w:rPr>
          <w:rFonts w:ascii="Times New Roman" w:eastAsia="Times New Roman" w:hAnsi="Times New Roman" w:cs="Times New Roman"/>
          <w:color w:val="000000" w:themeColor="text1"/>
          <w:sz w:val="24"/>
          <w:szCs w:val="24"/>
        </w:rPr>
        <w:t>Поперековий остеохондроз – це дегенеративний стан, який вражає міжхребцеві диски в нижній частині спини, що призводить до болю, скутості та зниження рухливості. Сегментарна нестабільність часто ускладнює цей стан, який виникає, коли сегменти хребта стають нестабільними, що призводить до аномальних рухів і посилення болю. У наш час дана тема особливо актуальна тому, що в період військових конфліктів значно зросла кількість осіб</w:t>
      </w:r>
      <w:r>
        <w:rPr>
          <w:rFonts w:ascii="Times New Roman" w:eastAsia="Times New Roman" w:hAnsi="Times New Roman" w:cs="Times New Roman"/>
          <w:color w:val="000000" w:themeColor="text1"/>
          <w:sz w:val="24"/>
          <w:szCs w:val="24"/>
        </w:rPr>
        <w:t>,</w:t>
      </w:r>
      <w:r w:rsidRPr="3B7787DB">
        <w:rPr>
          <w:rFonts w:ascii="Times New Roman" w:eastAsia="Times New Roman" w:hAnsi="Times New Roman" w:cs="Times New Roman"/>
          <w:color w:val="000000" w:themeColor="text1"/>
          <w:sz w:val="24"/>
          <w:szCs w:val="24"/>
        </w:rPr>
        <w:t xml:space="preserve"> у котрих виявлено дане захворювання. </w:t>
      </w:r>
    </w:p>
    <w:p w14:paraId="78C6C7AF"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Мета дослідження:</w:t>
      </w:r>
      <w:r w:rsidRPr="3B7787DB">
        <w:rPr>
          <w:rFonts w:ascii="Times New Roman" w:eastAsia="Times New Roman" w:hAnsi="Times New Roman" w:cs="Times New Roman"/>
          <w:color w:val="000000" w:themeColor="text1"/>
          <w:sz w:val="24"/>
          <w:szCs w:val="24"/>
        </w:rPr>
        <w:t xml:space="preserve"> визначення основних аспектів застосування фізичної терапії при поперековому остеохондрозі, ускладненого сегментарною нестабільністю серед військовослужбовців.</w:t>
      </w:r>
    </w:p>
    <w:p w14:paraId="7CE7769D" w14:textId="77777777" w:rsidR="007705C0" w:rsidRDefault="007705C0" w:rsidP="007705C0">
      <w:pPr>
        <w:spacing w:after="0" w:line="360" w:lineRule="auto"/>
        <w:ind w:firstLine="709"/>
        <w:jc w:val="both"/>
        <w:rPr>
          <w:rFonts w:ascii="Times New Roman" w:eastAsia="Times New Roman" w:hAnsi="Times New Roman" w:cs="Times New Roman"/>
          <w:b/>
          <w:bCs/>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Матеріали та методи: </w:t>
      </w:r>
      <w:r w:rsidRPr="3B7787DB">
        <w:rPr>
          <w:rFonts w:ascii="Times New Roman" w:eastAsia="Times New Roman" w:hAnsi="Times New Roman" w:cs="Times New Roman"/>
          <w:sz w:val="24"/>
          <w:szCs w:val="24"/>
        </w:rPr>
        <w:t>узагальнення і аналіз даних науково-методичної літератури, клінічні та педагогічні спостереження.</w:t>
      </w:r>
    </w:p>
    <w:p w14:paraId="56BE508E"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Результати та їх обговорення. </w:t>
      </w:r>
    </w:p>
    <w:p w14:paraId="5E254A99" w14:textId="77777777" w:rsidR="007705C0" w:rsidRDefault="007705C0" w:rsidP="007705C0">
      <w:pPr>
        <w:spacing w:after="0" w:line="360" w:lineRule="auto"/>
        <w:ind w:firstLine="709"/>
        <w:jc w:val="both"/>
        <w:rPr>
          <w:rFonts w:ascii="Times New Roman" w:eastAsia="Times New Roman" w:hAnsi="Times New Roman" w:cs="Times New Roman"/>
          <w:color w:val="020621"/>
          <w:sz w:val="24"/>
          <w:szCs w:val="24"/>
        </w:rPr>
      </w:pPr>
      <w:r w:rsidRPr="3B7787DB">
        <w:rPr>
          <w:rFonts w:ascii="Times New Roman" w:eastAsia="Times New Roman" w:hAnsi="Times New Roman" w:cs="Times New Roman"/>
          <w:color w:val="020621"/>
          <w:sz w:val="24"/>
          <w:szCs w:val="24"/>
        </w:rPr>
        <w:t>Пацієнти з нестабільністю поперекового відділу є типовими пацієнтами з хронічним рецидивуючим болем у попереку, постійним ниючим болем, який поступово посилюється. Також наявні скарги на зменшення амплітуди руху та погіршення якості життя.</w:t>
      </w:r>
    </w:p>
    <w:p w14:paraId="57ABC8D1"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color w:val="020621"/>
          <w:sz w:val="24"/>
          <w:szCs w:val="24"/>
        </w:rPr>
        <w:t>Діагностика даного стану проводиться за допомогою інструментальних методів обстеження МРТ, КТ, рентгенографія, гоніометрія та функціональних тестів таких як: ві</w:t>
      </w:r>
      <w:r w:rsidRPr="3B7787DB">
        <w:rPr>
          <w:rFonts w:ascii="Times New Roman" w:eastAsia="Times New Roman" w:hAnsi="Times New Roman" w:cs="Times New Roman"/>
          <w:sz w:val="24"/>
          <w:szCs w:val="24"/>
        </w:rPr>
        <w:t xml:space="preserve">зуально-аналогова шкала болю (VAS); мануально-м’язеве тестування Ловета; </w:t>
      </w:r>
      <w:r w:rsidRPr="3B7787DB">
        <w:rPr>
          <w:rFonts w:ascii="Times New Roman" w:eastAsia="Times New Roman" w:hAnsi="Times New Roman" w:cs="Times New Roman"/>
          <w:color w:val="020621"/>
          <w:sz w:val="24"/>
          <w:szCs w:val="24"/>
        </w:rPr>
        <w:t>тест “Sit – to – stand”;</w:t>
      </w:r>
      <w:r w:rsidRPr="3B7787DB">
        <w:rPr>
          <w:rFonts w:ascii="Times New Roman" w:eastAsia="Times New Roman" w:hAnsi="Times New Roman" w:cs="Times New Roman"/>
          <w:sz w:val="24"/>
          <w:szCs w:val="24"/>
        </w:rPr>
        <w:t xml:space="preserve"> </w:t>
      </w:r>
      <w:r w:rsidRPr="3B7787DB">
        <w:rPr>
          <w:rFonts w:ascii="Times New Roman" w:eastAsia="Times New Roman" w:hAnsi="Times New Roman" w:cs="Times New Roman"/>
          <w:color w:val="020621"/>
          <w:sz w:val="24"/>
          <w:szCs w:val="24"/>
        </w:rPr>
        <w:t xml:space="preserve">тест на пасивне розгинання поперекового відділу та тест на активне згинання; </w:t>
      </w:r>
      <w:r w:rsidRPr="3B7787DB">
        <w:rPr>
          <w:rFonts w:ascii="Times New Roman" w:eastAsia="Times New Roman" w:hAnsi="Times New Roman" w:cs="Times New Roman"/>
          <w:sz w:val="24"/>
          <w:szCs w:val="24"/>
        </w:rPr>
        <w:t>симптоми низької серединної лінії попереку; зміна міжостистої щілини під час ру</w:t>
      </w:r>
      <w:r w:rsidRPr="3B7787DB">
        <w:rPr>
          <w:rFonts w:ascii="Times New Roman" w:eastAsia="Times New Roman" w:hAnsi="Times New Roman" w:cs="Times New Roman"/>
          <w:color w:val="020621"/>
          <w:sz w:val="24"/>
          <w:szCs w:val="24"/>
        </w:rPr>
        <w:t xml:space="preserve">ху поперекового згинання – розгинання; пасивні додаткові міжхребцеві рухи (PAIVM). </w:t>
      </w:r>
    </w:p>
    <w:p w14:paraId="7443CFB7"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sz w:val="24"/>
          <w:szCs w:val="24"/>
        </w:rPr>
        <w:lastRenderedPageBreak/>
        <w:t>Лікування має бути комплексним, орієнтований на полегшення симптоматики, зміцнення м’язів та відновлення структур хребта. Основним завданням є зменшення болю та зміцнення м’язевого корсету за допомогою кінезіотерапії, лікувального масажу та фізіотерапевтичних процедур.</w:t>
      </w:r>
    </w:p>
    <w:p w14:paraId="68849EDB"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sz w:val="24"/>
          <w:szCs w:val="24"/>
        </w:rPr>
        <w:t>Навчання пацієнта може включати огляди анатомії поперекового відділу, пояснення концепції постави, ергономіки</w:t>
      </w:r>
      <w:r>
        <w:rPr>
          <w:rFonts w:ascii="Times New Roman" w:eastAsia="Times New Roman" w:hAnsi="Times New Roman" w:cs="Times New Roman"/>
          <w:sz w:val="24"/>
          <w:szCs w:val="24"/>
        </w:rPr>
        <w:t>. В</w:t>
      </w:r>
      <w:r w:rsidRPr="3B7787DB">
        <w:rPr>
          <w:rFonts w:ascii="Times New Roman" w:eastAsia="Times New Roman" w:hAnsi="Times New Roman" w:cs="Times New Roman"/>
          <w:sz w:val="24"/>
          <w:szCs w:val="24"/>
        </w:rPr>
        <w:t xml:space="preserve">иконання відповідних вправ для спини також </w:t>
      </w:r>
      <w:r w:rsidRPr="3B7787DB">
        <w:rPr>
          <w:rFonts w:ascii="Times New Roman" w:eastAsia="Times New Roman" w:hAnsi="Times New Roman" w:cs="Times New Roman"/>
          <w:color w:val="020621"/>
          <w:sz w:val="24"/>
          <w:szCs w:val="24"/>
        </w:rPr>
        <w:t>спрямоване на запобігання навантаження при згинальних рухах</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оскільки вони можуть призвести до зсуву диска назад.</w:t>
      </w:r>
    </w:p>
    <w:p w14:paraId="42CF2FAB"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Висновок. </w:t>
      </w:r>
      <w:r w:rsidRPr="3B7787DB">
        <w:rPr>
          <w:rFonts w:ascii="Times New Roman" w:eastAsia="Times New Roman" w:hAnsi="Times New Roman" w:cs="Times New Roman"/>
          <w:color w:val="000000" w:themeColor="text1"/>
          <w:sz w:val="24"/>
          <w:szCs w:val="24"/>
        </w:rPr>
        <w:t>Отже, дегенеративні захворювання хребетного стовпа у військовослужбовців є серйозною проблемою, яка може значно вплинути на їхню бойову готовність та ефективність. Діагностика та лікування цього стану вимагає комплексного підходу, зокрема застосування різних методів обстеження та функціональних тестів, а також кінезіотерапії, лікувального масажу та фізіотерапевтичних процедур. Навчання пацієнтів про правильну поставу, ергономіку та виконання вправ для спини також є важливою складовою успішного лікування.</w:t>
      </w:r>
    </w:p>
    <w:p w14:paraId="2164937B" w14:textId="77777777" w:rsidR="002D0975" w:rsidRPr="00654C05" w:rsidRDefault="002D0975" w:rsidP="002D0975">
      <w:pPr>
        <w:spacing w:after="0"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Науковий керівник – к.мед.н., доцент Олещенко Г.П.</w:t>
      </w:r>
    </w:p>
    <w:p w14:paraId="2A7A9FCA" w14:textId="77777777" w:rsidR="000279CB" w:rsidRDefault="000279CB" w:rsidP="002D0975">
      <w:pPr>
        <w:spacing w:after="0" w:line="360" w:lineRule="auto"/>
        <w:jc w:val="both"/>
        <w:rPr>
          <w:rFonts w:ascii="Times New Roman" w:eastAsia="Times New Roman" w:hAnsi="Times New Roman" w:cs="Times New Roman"/>
          <w:color w:val="000000" w:themeColor="text1"/>
          <w:sz w:val="24"/>
          <w:szCs w:val="24"/>
        </w:rPr>
      </w:pPr>
    </w:p>
    <w:p w14:paraId="3D50D483" w14:textId="77777777" w:rsidR="00192F06" w:rsidRDefault="00192F06" w:rsidP="007705C0">
      <w:pPr>
        <w:spacing w:after="0" w:line="360" w:lineRule="auto"/>
        <w:ind w:firstLine="709"/>
        <w:jc w:val="both"/>
        <w:rPr>
          <w:rFonts w:ascii="Times New Roman" w:eastAsia="Times New Roman" w:hAnsi="Times New Roman" w:cs="Times New Roman"/>
          <w:color w:val="000000" w:themeColor="text1"/>
          <w:sz w:val="24"/>
          <w:szCs w:val="24"/>
        </w:rPr>
      </w:pPr>
    </w:p>
    <w:p w14:paraId="60F56E0B" w14:textId="77777777" w:rsidR="00192F06" w:rsidRPr="00ED25C7" w:rsidRDefault="00192F06" w:rsidP="00192F06">
      <w:pPr>
        <w:pStyle w:val="ac"/>
        <w:spacing w:line="360" w:lineRule="auto"/>
        <w:ind w:left="0" w:right="-2" w:firstLine="709"/>
        <w:jc w:val="center"/>
        <w:rPr>
          <w:b/>
          <w:bCs/>
          <w:color w:val="0D0D0D" w:themeColor="text1" w:themeTint="F2"/>
          <w:sz w:val="24"/>
          <w:szCs w:val="24"/>
        </w:rPr>
      </w:pPr>
      <w:r w:rsidRPr="00ED25C7">
        <w:rPr>
          <w:b/>
          <w:bCs/>
          <w:color w:val="0D0D0D" w:themeColor="text1" w:themeTint="F2"/>
          <w:sz w:val="24"/>
          <w:szCs w:val="24"/>
        </w:rPr>
        <w:t>КОМПЛЕКСНА РЕАБІЛІТАЦІЙНА ПРОГРАМА ДЛЯ ДІТЕЙ</w:t>
      </w:r>
      <w:r>
        <w:rPr>
          <w:b/>
          <w:bCs/>
          <w:color w:val="0D0D0D" w:themeColor="text1" w:themeTint="F2"/>
          <w:sz w:val="24"/>
          <w:szCs w:val="24"/>
        </w:rPr>
        <w:t>,</w:t>
      </w:r>
      <w:r w:rsidRPr="00ED25C7">
        <w:rPr>
          <w:b/>
          <w:bCs/>
          <w:color w:val="0D0D0D" w:themeColor="text1" w:themeTint="F2"/>
          <w:sz w:val="24"/>
          <w:szCs w:val="24"/>
        </w:rPr>
        <w:t xml:space="preserve"> ХВОРИХ НА ДЦП</w:t>
      </w:r>
    </w:p>
    <w:p w14:paraId="428B8EA3" w14:textId="77777777" w:rsidR="00192F06" w:rsidRDefault="00192F06" w:rsidP="00192F06">
      <w:pPr>
        <w:pStyle w:val="ac"/>
        <w:spacing w:line="360" w:lineRule="auto"/>
        <w:ind w:left="0" w:right="-2" w:firstLine="709"/>
        <w:jc w:val="center"/>
        <w:rPr>
          <w:i/>
          <w:iCs/>
          <w:color w:val="0D0D0D" w:themeColor="text1" w:themeTint="F2"/>
          <w:sz w:val="24"/>
          <w:szCs w:val="24"/>
        </w:rPr>
      </w:pPr>
    </w:p>
    <w:p w14:paraId="7EEBD99B" w14:textId="77777777" w:rsidR="00192F06" w:rsidRPr="00192F06" w:rsidRDefault="00192F06" w:rsidP="00192F06">
      <w:pPr>
        <w:pStyle w:val="ac"/>
        <w:spacing w:line="360" w:lineRule="auto"/>
        <w:ind w:left="0" w:right="-2" w:firstLine="709"/>
        <w:jc w:val="right"/>
        <w:rPr>
          <w:b/>
          <w:i/>
          <w:iCs/>
          <w:color w:val="0D0D0D" w:themeColor="text1" w:themeTint="F2"/>
          <w:sz w:val="24"/>
          <w:szCs w:val="24"/>
        </w:rPr>
      </w:pPr>
      <w:r w:rsidRPr="00192F06">
        <w:rPr>
          <w:b/>
          <w:i/>
          <w:iCs/>
          <w:color w:val="0D0D0D" w:themeColor="text1" w:themeTint="F2"/>
          <w:sz w:val="24"/>
          <w:szCs w:val="24"/>
        </w:rPr>
        <w:t>Плут</w:t>
      </w:r>
      <w:r w:rsidRPr="00192F06">
        <w:rPr>
          <w:b/>
          <w:i/>
          <w:iCs/>
          <w:color w:val="0D0D0D" w:themeColor="text1" w:themeTint="F2"/>
          <w:spacing w:val="-5"/>
          <w:sz w:val="24"/>
          <w:szCs w:val="24"/>
        </w:rPr>
        <w:t xml:space="preserve"> </w:t>
      </w:r>
      <w:r w:rsidRPr="00192F06">
        <w:rPr>
          <w:b/>
          <w:i/>
          <w:iCs/>
          <w:color w:val="0D0D0D" w:themeColor="text1" w:themeTint="F2"/>
          <w:sz w:val="24"/>
          <w:szCs w:val="24"/>
        </w:rPr>
        <w:t>Б.В.</w:t>
      </w:r>
    </w:p>
    <w:p w14:paraId="3907F9B5" w14:textId="77777777" w:rsidR="002D0975" w:rsidRDefault="002D0975" w:rsidP="002D0975">
      <w:pPr>
        <w:pStyle w:val="af"/>
        <w:shd w:val="clear" w:color="auto" w:fill="FFFFFF"/>
        <w:spacing w:before="0" w:beforeAutospacing="0" w:after="0" w:afterAutospacing="0" w:line="360" w:lineRule="auto"/>
        <w:ind w:right="-2" w:firstLine="709"/>
        <w:jc w:val="center"/>
        <w:rPr>
          <w:color w:val="0D0D0D" w:themeColor="text1" w:themeTint="F2"/>
          <w:lang w:eastAsia="en-US"/>
        </w:rPr>
      </w:pPr>
      <w:r w:rsidRPr="00B5014F">
        <w:rPr>
          <w:color w:val="0D0D0D" w:themeColor="text1" w:themeTint="F2"/>
          <w:lang w:eastAsia="en-US"/>
        </w:rPr>
        <w:t>Сумський державний університет</w:t>
      </w:r>
    </w:p>
    <w:p w14:paraId="02036BE6" w14:textId="77777777" w:rsidR="00192F06" w:rsidRPr="00ED25C7" w:rsidRDefault="00192F06" w:rsidP="00192F06">
      <w:pPr>
        <w:pStyle w:val="af"/>
        <w:shd w:val="clear" w:color="auto" w:fill="FFFFFF"/>
        <w:spacing w:before="0" w:beforeAutospacing="0" w:after="0" w:afterAutospacing="0" w:line="360" w:lineRule="auto"/>
        <w:ind w:right="-2" w:firstLine="709"/>
        <w:jc w:val="right"/>
        <w:rPr>
          <w:bCs/>
          <w:color w:val="0D0D0D" w:themeColor="text1" w:themeTint="F2"/>
          <w:shd w:val="clear" w:color="auto" w:fill="FFFFFF"/>
        </w:rPr>
      </w:pPr>
    </w:p>
    <w:p w14:paraId="584F138C" w14:textId="77777777" w:rsidR="00192F06" w:rsidRPr="00ED25C7" w:rsidRDefault="00192F06" w:rsidP="00192F06">
      <w:pPr>
        <w:pStyle w:val="af"/>
        <w:shd w:val="clear" w:color="auto" w:fill="FFFFFF"/>
        <w:spacing w:before="0" w:beforeAutospacing="0" w:after="0" w:afterAutospacing="0" w:line="360" w:lineRule="auto"/>
        <w:ind w:right="-2" w:firstLine="709"/>
        <w:jc w:val="both"/>
        <w:rPr>
          <w:bCs/>
          <w:color w:val="0D0D0D" w:themeColor="text1" w:themeTint="F2"/>
        </w:rPr>
      </w:pPr>
      <w:r w:rsidRPr="00ED25C7">
        <w:rPr>
          <w:b/>
          <w:color w:val="0D0D0D" w:themeColor="text1" w:themeTint="F2"/>
          <w:shd w:val="clear" w:color="auto" w:fill="FFFFFF"/>
        </w:rPr>
        <w:t>Вступ.</w:t>
      </w:r>
      <w:r w:rsidRPr="00ED25C7">
        <w:rPr>
          <w:bCs/>
          <w:color w:val="0D0D0D" w:themeColor="text1" w:themeTint="F2"/>
          <w:shd w:val="clear" w:color="auto" w:fill="FFFFFF"/>
        </w:rPr>
        <w:t xml:space="preserve"> Дитячий церебральний параліч (ДЦП) — це загальний термін для групи розладів, спричинених вадою розвитку або пошкодженням головного мозку під час раннього розвитку, з визначальною характеристикою порушення моторики та постави, що обмежує діяльність у повсякденному житті та самообслуговуванні.</w:t>
      </w:r>
      <w:r>
        <w:rPr>
          <w:bCs/>
          <w:color w:val="0D0D0D" w:themeColor="text1" w:themeTint="F2"/>
          <w:shd w:val="clear" w:color="auto" w:fill="FFFFFF"/>
        </w:rPr>
        <w:t xml:space="preserve"> </w:t>
      </w:r>
      <w:r w:rsidRPr="00ED25C7">
        <w:rPr>
          <w:bCs/>
          <w:color w:val="0D0D0D" w:themeColor="text1" w:themeTint="F2"/>
        </w:rPr>
        <w:t>Гіпертонія та різні комбінації рухових порушень поширені у дітей із ДЦП.</w:t>
      </w:r>
      <w:r>
        <w:rPr>
          <w:bCs/>
          <w:color w:val="0D0D0D" w:themeColor="text1" w:themeTint="F2"/>
        </w:rPr>
        <w:t xml:space="preserve"> </w:t>
      </w:r>
      <w:r w:rsidRPr="00ED25C7">
        <w:rPr>
          <w:bCs/>
          <w:color w:val="0D0D0D" w:themeColor="text1" w:themeTint="F2"/>
        </w:rPr>
        <w:t>Ці дефіцити сприяють порушенню рухів і пози, що ставить під загрозу адекватну функцію та участь у соціальній діяльності.</w:t>
      </w:r>
    </w:p>
    <w:p w14:paraId="6CADB627" w14:textId="77777777" w:rsidR="00192F06" w:rsidRPr="00ED25C7" w:rsidRDefault="00192F06" w:rsidP="00192F06">
      <w:pPr>
        <w:spacing w:after="0" w:line="360" w:lineRule="auto"/>
        <w:ind w:right="-2" w:firstLine="709"/>
        <w:contextualSpacing/>
        <w:jc w:val="both"/>
        <w:rPr>
          <w:rFonts w:ascii="Times New Roman" w:hAnsi="Times New Roman" w:cs="Times New Roman"/>
          <w:sz w:val="24"/>
          <w:szCs w:val="24"/>
        </w:rPr>
      </w:pPr>
      <w:r w:rsidRPr="00ED25C7">
        <w:rPr>
          <w:rFonts w:ascii="Times New Roman" w:hAnsi="Times New Roman" w:cs="Times New Roman"/>
          <w:b/>
          <w:color w:val="0D0D0D" w:themeColor="text1" w:themeTint="F2"/>
          <w:sz w:val="24"/>
          <w:szCs w:val="24"/>
        </w:rPr>
        <w:t>Матеріали та методи.</w:t>
      </w:r>
      <w:r w:rsidRPr="00ED25C7">
        <w:rPr>
          <w:rFonts w:ascii="Times New Roman" w:hAnsi="Times New Roman" w:cs="Times New Roman"/>
          <w:bCs/>
          <w:color w:val="0D0D0D" w:themeColor="text1" w:themeTint="F2"/>
          <w:sz w:val="24"/>
          <w:szCs w:val="24"/>
        </w:rPr>
        <w:t xml:space="preserve"> </w:t>
      </w:r>
      <w:r w:rsidRPr="00ED25C7">
        <w:rPr>
          <w:rFonts w:ascii="Times New Roman" w:hAnsi="Times New Roman" w:cs="Times New Roman"/>
          <w:sz w:val="24"/>
          <w:szCs w:val="24"/>
          <w:lang w:eastAsia="uk-UA"/>
        </w:rPr>
        <w:t>А</w:t>
      </w:r>
      <w:r w:rsidRPr="00ED25C7">
        <w:rPr>
          <w:rFonts w:ascii="Times New Roman" w:hAnsi="Times New Roman" w:cs="Times New Roman"/>
          <w:sz w:val="24"/>
          <w:szCs w:val="24"/>
        </w:rPr>
        <w:t>наліз та узагальнення спеціальної науково-методичної літератури, науковий аналіз основних понять дослідження.</w:t>
      </w:r>
    </w:p>
    <w:p w14:paraId="5F31F445" w14:textId="77777777" w:rsidR="00192F06" w:rsidRPr="00ED25C7" w:rsidRDefault="00192F06" w:rsidP="00192F06">
      <w:pPr>
        <w:pStyle w:val="af"/>
        <w:shd w:val="clear" w:color="auto" w:fill="FFFFFF"/>
        <w:spacing w:before="0" w:beforeAutospacing="0" w:after="0" w:afterAutospacing="0" w:line="360" w:lineRule="auto"/>
        <w:ind w:right="-2" w:firstLine="709"/>
        <w:jc w:val="both"/>
        <w:rPr>
          <w:b/>
          <w:color w:val="0D0D0D" w:themeColor="text1" w:themeTint="F2"/>
        </w:rPr>
      </w:pPr>
      <w:r w:rsidRPr="00ED25C7">
        <w:rPr>
          <w:b/>
          <w:color w:val="0D0D0D" w:themeColor="text1" w:themeTint="F2"/>
        </w:rPr>
        <w:t>Результати та їх обговорення.</w:t>
      </w:r>
      <w:r w:rsidRPr="00ED25C7">
        <w:rPr>
          <w:bCs/>
          <w:color w:val="0D0D0D" w:themeColor="text1" w:themeTint="F2"/>
        </w:rPr>
        <w:t xml:space="preserve"> Дослідженням впливу терапевтичних вправ на організм дітей, хворих на ДЦП, займалося велика кількість вітчизняних та зарубіжних вчених</w:t>
      </w:r>
      <w:r>
        <w:rPr>
          <w:bCs/>
          <w:color w:val="0D0D0D" w:themeColor="text1" w:themeTint="F2"/>
        </w:rPr>
        <w:t>.</w:t>
      </w:r>
      <w:r w:rsidRPr="00ED25C7">
        <w:rPr>
          <w:bCs/>
          <w:color w:val="0D0D0D" w:themeColor="text1" w:themeTint="F2"/>
        </w:rPr>
        <w:t xml:space="preserve"> Єфименко М.М. пропонує </w:t>
      </w:r>
      <w:r>
        <w:rPr>
          <w:bCs/>
          <w:color w:val="0D0D0D" w:themeColor="text1" w:themeTint="F2"/>
        </w:rPr>
        <w:t>методику проведення</w:t>
      </w:r>
      <w:r w:rsidRPr="00ED25C7">
        <w:rPr>
          <w:bCs/>
          <w:color w:val="0D0D0D" w:themeColor="text1" w:themeTint="F2"/>
        </w:rPr>
        <w:t xml:space="preserve"> заняття для дітей з ДЦП у ви</w:t>
      </w:r>
      <w:r>
        <w:rPr>
          <w:bCs/>
          <w:color w:val="0D0D0D" w:themeColor="text1" w:themeTint="F2"/>
        </w:rPr>
        <w:t>ді</w:t>
      </w:r>
      <w:r w:rsidRPr="00ED25C7">
        <w:rPr>
          <w:bCs/>
          <w:color w:val="0D0D0D" w:themeColor="text1" w:themeTint="F2"/>
        </w:rPr>
        <w:t xml:space="preserve"> однієї тематичної гри, </w:t>
      </w:r>
      <w:r>
        <w:rPr>
          <w:bCs/>
          <w:color w:val="0D0D0D" w:themeColor="text1" w:themeTint="F2"/>
        </w:rPr>
        <w:t>що</w:t>
      </w:r>
      <w:r w:rsidRPr="00ED25C7">
        <w:rPr>
          <w:bCs/>
          <w:color w:val="0D0D0D" w:themeColor="text1" w:themeTint="F2"/>
        </w:rPr>
        <w:t xml:space="preserve"> складається із </w:t>
      </w:r>
      <w:r>
        <w:rPr>
          <w:bCs/>
          <w:color w:val="0D0D0D" w:themeColor="text1" w:themeTint="F2"/>
        </w:rPr>
        <w:t>пов’язаних між собою</w:t>
      </w:r>
      <w:r w:rsidRPr="00ED25C7">
        <w:rPr>
          <w:bCs/>
          <w:color w:val="0D0D0D" w:themeColor="text1" w:themeTint="F2"/>
        </w:rPr>
        <w:t xml:space="preserve"> ігрових ситуацій, вправ,</w:t>
      </w:r>
      <w:r>
        <w:rPr>
          <w:bCs/>
          <w:color w:val="0D0D0D" w:themeColor="text1" w:themeTint="F2"/>
        </w:rPr>
        <w:t xml:space="preserve"> </w:t>
      </w:r>
      <w:r w:rsidRPr="00ED25C7">
        <w:rPr>
          <w:bCs/>
          <w:color w:val="0D0D0D" w:themeColor="text1" w:themeTint="F2"/>
        </w:rPr>
        <w:t xml:space="preserve">завдань, </w:t>
      </w:r>
      <w:r>
        <w:rPr>
          <w:bCs/>
          <w:color w:val="0D0D0D" w:themeColor="text1" w:themeTint="F2"/>
        </w:rPr>
        <w:t xml:space="preserve">які </w:t>
      </w:r>
      <w:r w:rsidRPr="00ED25C7">
        <w:rPr>
          <w:bCs/>
          <w:color w:val="0D0D0D" w:themeColor="text1" w:themeTint="F2"/>
        </w:rPr>
        <w:t>підібран</w:t>
      </w:r>
      <w:r>
        <w:rPr>
          <w:bCs/>
          <w:color w:val="0D0D0D" w:themeColor="text1" w:themeTint="F2"/>
        </w:rPr>
        <w:t>і</w:t>
      </w:r>
      <w:r w:rsidRPr="00ED25C7">
        <w:rPr>
          <w:bCs/>
          <w:color w:val="0D0D0D" w:themeColor="text1" w:themeTint="F2"/>
        </w:rPr>
        <w:t>, щоб сприяти вирішенню поставлених корекційних завдань</w:t>
      </w:r>
      <w:r w:rsidRPr="00176E20">
        <w:rPr>
          <w:bCs/>
          <w:color w:val="0D0D0D" w:themeColor="text1" w:themeTint="F2"/>
        </w:rPr>
        <w:t xml:space="preserve"> </w:t>
      </w:r>
      <w:r w:rsidRPr="00ED25C7">
        <w:rPr>
          <w:bCs/>
          <w:color w:val="0D0D0D" w:themeColor="text1" w:themeTint="F2"/>
        </w:rPr>
        <w:t xml:space="preserve">педагогом. Дослідження </w:t>
      </w:r>
      <w:r>
        <w:rPr>
          <w:bCs/>
          <w:color w:val="0D0D0D" w:themeColor="text1" w:themeTint="F2"/>
          <w:shd w:val="clear" w:color="auto" w:fill="FFFFFF"/>
        </w:rPr>
        <w:t>Кашуба В. відзначає</w:t>
      </w:r>
      <w:r w:rsidRPr="00ED25C7">
        <w:rPr>
          <w:bCs/>
          <w:color w:val="0D0D0D" w:themeColor="text1" w:themeTint="F2"/>
          <w:shd w:val="clear" w:color="auto" w:fill="FFFFFF"/>
        </w:rPr>
        <w:t xml:space="preserve">, що </w:t>
      </w:r>
      <w:r w:rsidRPr="00ED25C7">
        <w:rPr>
          <w:bCs/>
          <w:color w:val="0D0D0D" w:themeColor="text1" w:themeTint="F2"/>
          <w:shd w:val="clear" w:color="auto" w:fill="FFFFFF"/>
        </w:rPr>
        <w:lastRenderedPageBreak/>
        <w:t>використання бобат-терапії підтверджу</w:t>
      </w:r>
      <w:r>
        <w:rPr>
          <w:bCs/>
          <w:color w:val="0D0D0D" w:themeColor="text1" w:themeTint="F2"/>
          <w:shd w:val="clear" w:color="auto" w:fill="FFFFFF"/>
        </w:rPr>
        <w:t>є</w:t>
      </w:r>
      <w:r w:rsidRPr="00ED25C7">
        <w:rPr>
          <w:bCs/>
          <w:color w:val="0D0D0D" w:themeColor="text1" w:themeTint="F2"/>
          <w:shd w:val="clear" w:color="auto" w:fill="FFFFFF"/>
        </w:rPr>
        <w:t xml:space="preserve"> ефективність програми фізичної реабілітації</w:t>
      </w:r>
      <w:r>
        <w:rPr>
          <w:bCs/>
          <w:color w:val="0D0D0D" w:themeColor="text1" w:themeTint="F2"/>
          <w:shd w:val="clear" w:color="auto" w:fill="FFFFFF"/>
        </w:rPr>
        <w:t xml:space="preserve"> </w:t>
      </w:r>
      <w:r w:rsidRPr="00ED25C7">
        <w:rPr>
          <w:color w:val="0D0D0D" w:themeColor="text1" w:themeTint="F2"/>
        </w:rPr>
        <w:t>дітей з ДЦП</w:t>
      </w:r>
      <w:r w:rsidRPr="00ED25C7">
        <w:rPr>
          <w:bCs/>
          <w:color w:val="0D0D0D" w:themeColor="text1" w:themeTint="F2"/>
          <w:shd w:val="clear" w:color="auto" w:fill="FFFFFF"/>
        </w:rPr>
        <w:t>.</w:t>
      </w:r>
      <w:r>
        <w:rPr>
          <w:bCs/>
          <w:color w:val="0D0D0D" w:themeColor="text1" w:themeTint="F2"/>
          <w:shd w:val="clear" w:color="auto" w:fill="FFFFFF"/>
        </w:rPr>
        <w:t xml:space="preserve"> </w:t>
      </w:r>
      <w:r w:rsidRPr="000A6500">
        <w:rPr>
          <w:color w:val="0D0D0D" w:themeColor="text1" w:themeTint="F2"/>
          <w:shd w:val="clear" w:color="auto" w:fill="FFFFFF"/>
        </w:rPr>
        <w:t>Chunhee Cho</w:t>
      </w:r>
      <w:r>
        <w:rPr>
          <w:color w:val="0D0D0D" w:themeColor="text1" w:themeTint="F2"/>
          <w:shd w:val="clear" w:color="auto" w:fill="FFFFFF"/>
        </w:rPr>
        <w:t xml:space="preserve"> (Японія)</w:t>
      </w:r>
      <w:r w:rsidRPr="00ED25C7">
        <w:rPr>
          <w:color w:val="0D0D0D" w:themeColor="text1" w:themeTint="F2"/>
        </w:rPr>
        <w:t xml:space="preserve"> вказує, що тренування на біговій доріжці з віртуальною реальністю покращує ходу, рівновагу та силу м’язів. </w:t>
      </w:r>
      <w:r w:rsidRPr="00FA6754">
        <w:rPr>
          <w:bCs/>
          <w:color w:val="212121"/>
          <w:shd w:val="clear" w:color="auto" w:fill="FFFFFF"/>
          <w:lang w:val="en-US"/>
        </w:rPr>
        <w:t>Mart</w:t>
      </w:r>
      <w:r w:rsidRPr="00FA6754">
        <w:rPr>
          <w:bCs/>
          <w:color w:val="212121"/>
          <w:shd w:val="clear" w:color="auto" w:fill="FFFFFF"/>
        </w:rPr>
        <w:t>í</w:t>
      </w:r>
      <w:r w:rsidRPr="00FA6754">
        <w:rPr>
          <w:bCs/>
          <w:color w:val="212121"/>
          <w:shd w:val="clear" w:color="auto" w:fill="FFFFFF"/>
          <w:lang w:val="en-US"/>
        </w:rPr>
        <w:t>n</w:t>
      </w:r>
      <w:r w:rsidRPr="00FA6754">
        <w:rPr>
          <w:bCs/>
          <w:color w:val="212121"/>
          <w:shd w:val="clear" w:color="auto" w:fill="FFFFFF"/>
        </w:rPr>
        <w:t>-</w:t>
      </w:r>
      <w:r w:rsidRPr="00FA6754">
        <w:rPr>
          <w:bCs/>
          <w:color w:val="212121"/>
          <w:shd w:val="clear" w:color="auto" w:fill="FFFFFF"/>
          <w:lang w:val="en-US"/>
        </w:rPr>
        <w:t>Valero</w:t>
      </w:r>
      <w:r w:rsidRPr="00FA6754">
        <w:rPr>
          <w:bCs/>
          <w:color w:val="212121"/>
          <w:shd w:val="clear" w:color="auto" w:fill="FFFFFF"/>
        </w:rPr>
        <w:t xml:space="preserve"> </w:t>
      </w:r>
      <w:r w:rsidRPr="00FA6754">
        <w:rPr>
          <w:bCs/>
          <w:color w:val="212121"/>
          <w:shd w:val="clear" w:color="auto" w:fill="FFFFFF"/>
          <w:lang w:val="en-US"/>
        </w:rPr>
        <w:t>R</w:t>
      </w:r>
      <w:r w:rsidRPr="00FA6754">
        <w:rPr>
          <w:color w:val="0D0D0D" w:themeColor="text1" w:themeTint="F2"/>
        </w:rPr>
        <w:t>.</w:t>
      </w:r>
      <w:r>
        <w:rPr>
          <w:color w:val="0D0D0D" w:themeColor="text1" w:themeTint="F2"/>
        </w:rPr>
        <w:t xml:space="preserve"> (Іспанія)</w:t>
      </w:r>
      <w:r w:rsidRPr="00FA6754">
        <w:rPr>
          <w:color w:val="0D0D0D" w:themeColor="text1" w:themeTint="F2"/>
        </w:rPr>
        <w:t xml:space="preserve"> </w:t>
      </w:r>
      <w:r>
        <w:rPr>
          <w:color w:val="0D0D0D" w:themeColor="text1" w:themeTint="F2"/>
        </w:rPr>
        <w:t>з</w:t>
      </w:r>
      <w:r w:rsidRPr="00ED25C7">
        <w:rPr>
          <w:color w:val="0D0D0D" w:themeColor="text1" w:themeTint="F2"/>
        </w:rPr>
        <w:t>азнача</w:t>
      </w:r>
      <w:r>
        <w:rPr>
          <w:color w:val="0D0D0D" w:themeColor="text1" w:themeTint="F2"/>
        </w:rPr>
        <w:t>є,</w:t>
      </w:r>
      <w:r w:rsidRPr="00ED25C7">
        <w:rPr>
          <w:color w:val="0D0D0D" w:themeColor="text1" w:themeTint="F2"/>
        </w:rPr>
        <w:t xml:space="preserve"> </w:t>
      </w:r>
      <w:r>
        <w:rPr>
          <w:color w:val="0D0D0D" w:themeColor="text1" w:themeTint="F2"/>
        </w:rPr>
        <w:t>що</w:t>
      </w:r>
      <w:r w:rsidRPr="00ED25C7">
        <w:rPr>
          <w:color w:val="0D0D0D" w:themeColor="text1" w:themeTint="F2"/>
        </w:rPr>
        <w:t xml:space="preserve"> істотний вплив на загальну моторику та функціональну продуктивність дітей з ДЦП має іпотерапія.</w:t>
      </w:r>
      <w:r>
        <w:rPr>
          <w:color w:val="0D0D0D" w:themeColor="text1" w:themeTint="F2"/>
        </w:rPr>
        <w:t xml:space="preserve"> </w:t>
      </w:r>
      <w:r w:rsidRPr="000A6500">
        <w:rPr>
          <w:color w:val="0D0D0D" w:themeColor="text1" w:themeTint="F2"/>
          <w:shd w:val="clear" w:color="auto" w:fill="FFFFFF"/>
        </w:rPr>
        <w:t>Rocío Llamas-Ramos</w:t>
      </w:r>
      <w:r>
        <w:rPr>
          <w:color w:val="0D0D0D" w:themeColor="text1" w:themeTint="F2"/>
        </w:rPr>
        <w:t xml:space="preserve"> (Іспанія)</w:t>
      </w:r>
      <w:r w:rsidRPr="00ED25C7">
        <w:rPr>
          <w:color w:val="0D0D0D" w:themeColor="text1" w:themeTint="F2"/>
        </w:rPr>
        <w:t xml:space="preserve"> вказу</w:t>
      </w:r>
      <w:r>
        <w:rPr>
          <w:color w:val="0D0D0D" w:themeColor="text1" w:themeTint="F2"/>
        </w:rPr>
        <w:t>є</w:t>
      </w:r>
      <w:r w:rsidRPr="00ED25C7">
        <w:rPr>
          <w:color w:val="0D0D0D" w:themeColor="text1" w:themeTint="F2"/>
        </w:rPr>
        <w:t>, що роботизовані системи для фізіотерапевтичного лікування дітей з ДЦП є ефективними.</w:t>
      </w:r>
      <w:r>
        <w:rPr>
          <w:color w:val="0D0D0D" w:themeColor="text1" w:themeTint="F2"/>
        </w:rPr>
        <w:t xml:space="preserve"> </w:t>
      </w:r>
      <w:r w:rsidRPr="00FA6754">
        <w:rPr>
          <w:color w:val="0D0D0D" w:themeColor="text1" w:themeTint="F2"/>
        </w:rPr>
        <w:t>П</w:t>
      </w:r>
      <w:r w:rsidRPr="00FA6754">
        <w:rPr>
          <w:bCs/>
        </w:rPr>
        <w:t>ровідне місце в системі соціальної адаптації дітей із ДЦП займає фізичне виховання</w:t>
      </w:r>
      <w:r>
        <w:rPr>
          <w:bCs/>
          <w:sz w:val="28"/>
          <w:szCs w:val="28"/>
        </w:rPr>
        <w:t>.</w:t>
      </w:r>
      <w:r>
        <w:rPr>
          <w:color w:val="0D0D0D" w:themeColor="text1" w:themeTint="F2"/>
        </w:rPr>
        <w:t xml:space="preserve"> Напрямками реабілітації є розвиток рухової активності, мови, ковтання і жування, мислення та пізнавальної сфери дитини, а також навички самообслуговування.</w:t>
      </w:r>
    </w:p>
    <w:p w14:paraId="1A74EFE2" w14:textId="77777777" w:rsidR="00192F06" w:rsidRDefault="00192F06" w:rsidP="00192F06">
      <w:pPr>
        <w:spacing w:line="360" w:lineRule="auto"/>
        <w:ind w:firstLine="709"/>
        <w:jc w:val="both"/>
        <w:rPr>
          <w:rFonts w:ascii="Times New Roman" w:hAnsi="Times New Roman" w:cs="Times New Roman"/>
          <w:sz w:val="24"/>
          <w:szCs w:val="24"/>
        </w:rPr>
      </w:pPr>
      <w:r w:rsidRPr="00F34EF7">
        <w:rPr>
          <w:rFonts w:ascii="Times New Roman" w:hAnsi="Times New Roman" w:cs="Times New Roman"/>
          <w:b/>
          <w:color w:val="0D0D0D" w:themeColor="text1" w:themeTint="F2"/>
          <w:sz w:val="24"/>
          <w:szCs w:val="24"/>
        </w:rPr>
        <w:t>Висновки.</w:t>
      </w:r>
      <w:r w:rsidRPr="00ED25C7">
        <w:rPr>
          <w:rFonts w:ascii="Times New Roman" w:hAnsi="Times New Roman" w:cs="Times New Roman"/>
          <w:bCs/>
          <w:color w:val="0D0D0D" w:themeColor="text1" w:themeTint="F2"/>
          <w:sz w:val="24"/>
          <w:szCs w:val="24"/>
        </w:rPr>
        <w:t xml:space="preserve"> </w:t>
      </w:r>
      <w:r w:rsidRPr="00F34EF7">
        <w:rPr>
          <w:rFonts w:ascii="Times New Roman" w:hAnsi="Times New Roman" w:cs="Times New Roman"/>
          <w:sz w:val="24"/>
          <w:szCs w:val="24"/>
        </w:rPr>
        <w:t xml:space="preserve">Таким чином, в результаті аналізу літератури було виявлено, що існує безліч методик реабілітації хворих на ДЦП, які застосовують найчастіше емпірично і без науково обґрунтованого поєднання їх один з одним. З метою підвищення ефекту </w:t>
      </w:r>
      <w:r>
        <w:rPr>
          <w:rFonts w:ascii="Times New Roman" w:hAnsi="Times New Roman" w:cs="Times New Roman"/>
          <w:sz w:val="24"/>
          <w:szCs w:val="24"/>
        </w:rPr>
        <w:t>фізичної реабілітації</w:t>
      </w:r>
      <w:r w:rsidRPr="00F34EF7">
        <w:rPr>
          <w:rFonts w:ascii="Times New Roman" w:hAnsi="Times New Roman" w:cs="Times New Roman"/>
          <w:sz w:val="24"/>
          <w:szCs w:val="24"/>
        </w:rPr>
        <w:t xml:space="preserve"> дітей з ДЦП в даний час виникла необхідність переглянути традиційний підхід до застосування методів і засобів реабілітації у цій категорії пацієнтів.</w:t>
      </w:r>
    </w:p>
    <w:p w14:paraId="13236B66" w14:textId="77777777" w:rsidR="002D0975" w:rsidRDefault="002D0975" w:rsidP="002D0975">
      <w:pPr>
        <w:pStyle w:val="af"/>
        <w:shd w:val="clear" w:color="auto" w:fill="FFFFFF"/>
        <w:spacing w:before="0" w:beforeAutospacing="0" w:after="0" w:afterAutospacing="0" w:line="360" w:lineRule="auto"/>
        <w:ind w:right="-2" w:firstLine="709"/>
        <w:jc w:val="right"/>
        <w:rPr>
          <w:color w:val="0D0D0D" w:themeColor="text1" w:themeTint="F2"/>
        </w:rPr>
      </w:pPr>
      <w:r>
        <w:rPr>
          <w:bCs/>
        </w:rPr>
        <w:t xml:space="preserve">Науковий керівник - </w:t>
      </w:r>
      <w:r w:rsidRPr="00B5014F">
        <w:rPr>
          <w:color w:val="0D0D0D" w:themeColor="text1" w:themeTint="F2"/>
        </w:rPr>
        <w:t>к.пед.н., доцент</w:t>
      </w:r>
      <w:r>
        <w:rPr>
          <w:color w:val="0D0D0D" w:themeColor="text1" w:themeTint="F2"/>
        </w:rPr>
        <w:t xml:space="preserve"> </w:t>
      </w:r>
      <w:r w:rsidRPr="00B5014F">
        <w:rPr>
          <w:color w:val="0D0D0D" w:themeColor="text1" w:themeTint="F2"/>
        </w:rPr>
        <w:t>Бріжата Ірина Анатоліївна</w:t>
      </w:r>
    </w:p>
    <w:p w14:paraId="50DBE7AB" w14:textId="77777777" w:rsidR="00CB10ED" w:rsidRPr="002D0975" w:rsidRDefault="00CB10ED" w:rsidP="00192F06">
      <w:pPr>
        <w:spacing w:line="360" w:lineRule="auto"/>
        <w:ind w:firstLine="709"/>
        <w:jc w:val="both"/>
        <w:rPr>
          <w:rFonts w:ascii="Times New Roman" w:hAnsi="Times New Roman" w:cs="Times New Roman"/>
          <w:sz w:val="24"/>
          <w:szCs w:val="24"/>
          <w:lang w:val="ru-RU"/>
        </w:rPr>
      </w:pPr>
    </w:p>
    <w:p w14:paraId="1F536D21" w14:textId="77777777" w:rsidR="00305690" w:rsidRDefault="00305690" w:rsidP="00192F06">
      <w:pPr>
        <w:spacing w:line="360" w:lineRule="auto"/>
        <w:ind w:firstLine="709"/>
        <w:jc w:val="both"/>
        <w:rPr>
          <w:rFonts w:ascii="Times New Roman" w:hAnsi="Times New Roman" w:cs="Times New Roman"/>
          <w:sz w:val="24"/>
          <w:szCs w:val="24"/>
        </w:rPr>
      </w:pPr>
    </w:p>
    <w:p w14:paraId="5E8E54F1" w14:textId="77777777" w:rsidR="00305690" w:rsidRPr="00C41B3B" w:rsidRDefault="00305690" w:rsidP="00305690">
      <w:pPr>
        <w:spacing w:after="0" w:line="360" w:lineRule="auto"/>
        <w:jc w:val="center"/>
        <w:rPr>
          <w:rFonts w:ascii="Times New Roman" w:hAnsi="Times New Roman" w:cs="Times New Roman"/>
          <w:b/>
          <w:sz w:val="24"/>
          <w:szCs w:val="24"/>
        </w:rPr>
      </w:pPr>
      <w:r w:rsidRPr="00C41B3B">
        <w:rPr>
          <w:rFonts w:ascii="Times New Roman" w:hAnsi="Times New Roman" w:cs="Times New Roman"/>
          <w:b/>
          <w:sz w:val="24"/>
          <w:szCs w:val="24"/>
        </w:rPr>
        <w:t>ЕФЕКТИВНІСТЬ ДЗЕРКАЛЬНОЇ ТЕРАПІЇ ПРИ ФАНТОМНИХ БОЛЯХ</w:t>
      </w:r>
    </w:p>
    <w:p w14:paraId="155D861C" w14:textId="77777777" w:rsidR="00CB10ED" w:rsidRDefault="00CB10ED" w:rsidP="00305690">
      <w:pPr>
        <w:spacing w:after="0" w:line="360" w:lineRule="auto"/>
        <w:jc w:val="right"/>
        <w:rPr>
          <w:rFonts w:ascii="Times New Roman" w:hAnsi="Times New Roman" w:cs="Times New Roman"/>
          <w:b/>
          <w:i/>
          <w:sz w:val="24"/>
          <w:szCs w:val="24"/>
        </w:rPr>
      </w:pPr>
    </w:p>
    <w:p w14:paraId="3FEE8A82" w14:textId="77777777" w:rsidR="00305690" w:rsidRPr="00305690" w:rsidRDefault="00305690" w:rsidP="00305690">
      <w:pPr>
        <w:spacing w:after="0" w:line="360" w:lineRule="auto"/>
        <w:jc w:val="right"/>
        <w:rPr>
          <w:rFonts w:ascii="Times New Roman" w:hAnsi="Times New Roman" w:cs="Times New Roman"/>
          <w:b/>
          <w:i/>
          <w:sz w:val="24"/>
          <w:szCs w:val="24"/>
        </w:rPr>
      </w:pPr>
      <w:r w:rsidRPr="00305690">
        <w:rPr>
          <w:rFonts w:ascii="Times New Roman" w:hAnsi="Times New Roman" w:cs="Times New Roman"/>
          <w:b/>
          <w:i/>
          <w:sz w:val="24"/>
          <w:szCs w:val="24"/>
        </w:rPr>
        <w:t>Романенко І. В.</w:t>
      </w:r>
    </w:p>
    <w:p w14:paraId="3D4468C1" w14:textId="77777777" w:rsidR="00CB10ED" w:rsidRDefault="00CB10ED" w:rsidP="00CB10ED">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0473918E" w14:textId="77777777" w:rsidR="00CB10ED" w:rsidRPr="006148BB" w:rsidRDefault="00CB10ED" w:rsidP="00CB10ED">
      <w:pPr>
        <w:spacing w:after="0" w:line="360" w:lineRule="auto"/>
        <w:ind w:firstLine="720"/>
        <w:jc w:val="center"/>
        <w:rPr>
          <w:rFonts w:ascii="Times New Roman" w:hAnsi="Times New Roman" w:cs="Times New Roman"/>
          <w:sz w:val="24"/>
          <w:szCs w:val="24"/>
        </w:rPr>
      </w:pPr>
    </w:p>
    <w:p w14:paraId="60A3951A"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Вступ.</w:t>
      </w:r>
      <w:r w:rsidRPr="00C41B3B">
        <w:rPr>
          <w:rFonts w:ascii="Times New Roman" w:hAnsi="Times New Roman" w:cs="Times New Roman"/>
          <w:sz w:val="24"/>
          <w:szCs w:val="24"/>
        </w:rPr>
        <w:t xml:space="preserve"> Фантомний біль у кінцівках </w:t>
      </w:r>
      <w:r>
        <w:rPr>
          <w:rFonts w:ascii="Times New Roman" w:hAnsi="Times New Roman" w:cs="Times New Roman"/>
          <w:sz w:val="24"/>
          <w:szCs w:val="24"/>
        </w:rPr>
        <w:t>–</w:t>
      </w:r>
      <w:r w:rsidRPr="00C41B3B">
        <w:rPr>
          <w:rFonts w:ascii="Times New Roman" w:hAnsi="Times New Roman" w:cs="Times New Roman"/>
          <w:sz w:val="24"/>
          <w:szCs w:val="24"/>
        </w:rPr>
        <w:t xml:space="preserve"> це тип нейропатичного болю, який вражає область ампутованої кінцівки або іншої частини тіла, видаленої хірургічним шляхом. Від 60% до 90% людей з ампутованими кінцівками страждають від фантомного болю під час спостереження.</w:t>
      </w:r>
    </w:p>
    <w:p w14:paraId="7E9C0033"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Мета.</w:t>
      </w:r>
      <w:r w:rsidRPr="00C41B3B">
        <w:rPr>
          <w:rFonts w:ascii="Times New Roman" w:hAnsi="Times New Roman" w:cs="Times New Roman"/>
          <w:sz w:val="24"/>
          <w:szCs w:val="24"/>
        </w:rPr>
        <w:t xml:space="preserve"> Визначити ефективність дзеркальної терапії.</w:t>
      </w:r>
    </w:p>
    <w:p w14:paraId="41C0AB19"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Методи.</w:t>
      </w:r>
      <w:r w:rsidRPr="00C41B3B">
        <w:rPr>
          <w:rFonts w:ascii="Times New Roman" w:hAnsi="Times New Roman" w:cs="Times New Roman"/>
          <w:sz w:val="24"/>
          <w:szCs w:val="24"/>
        </w:rPr>
        <w:t xml:space="preserve"> Аналіз та узагальнення наукової літератури.</w:t>
      </w:r>
    </w:p>
    <w:p w14:paraId="1770C09E"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Результати.</w:t>
      </w:r>
      <w:r w:rsidRPr="00C41B3B">
        <w:rPr>
          <w:rFonts w:ascii="Times New Roman" w:hAnsi="Times New Roman" w:cs="Times New Roman"/>
          <w:sz w:val="24"/>
          <w:szCs w:val="24"/>
        </w:rPr>
        <w:t xml:space="preserve"> Феномен фантомних кінцівок включає фантомні відчуття та біль у куксі. Ці елементи часто співісн</w:t>
      </w:r>
      <w:r>
        <w:rPr>
          <w:rFonts w:ascii="Times New Roman" w:hAnsi="Times New Roman" w:cs="Times New Roman"/>
          <w:sz w:val="24"/>
          <w:szCs w:val="24"/>
        </w:rPr>
        <w:t>ують, і їх важко розрізнити. Дані</w:t>
      </w:r>
      <w:r w:rsidRPr="00C41B3B">
        <w:rPr>
          <w:rFonts w:ascii="Times New Roman" w:hAnsi="Times New Roman" w:cs="Times New Roman"/>
          <w:sz w:val="24"/>
          <w:szCs w:val="24"/>
        </w:rPr>
        <w:t xml:space="preserve"> відчуття можуть коливатися від приємного тепла до неприємного свербежу і мож</w:t>
      </w:r>
      <w:r>
        <w:rPr>
          <w:rFonts w:ascii="Times New Roman" w:hAnsi="Times New Roman" w:cs="Times New Roman"/>
          <w:sz w:val="24"/>
          <w:szCs w:val="24"/>
        </w:rPr>
        <w:t>уть</w:t>
      </w:r>
      <w:r w:rsidRPr="00C41B3B">
        <w:rPr>
          <w:rFonts w:ascii="Times New Roman" w:hAnsi="Times New Roman" w:cs="Times New Roman"/>
          <w:sz w:val="24"/>
          <w:szCs w:val="24"/>
        </w:rPr>
        <w:t xml:space="preserve"> відчуватися періодично або постійно. </w:t>
      </w:r>
    </w:p>
    <w:p w14:paraId="5B9A1B67"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sz w:val="24"/>
          <w:szCs w:val="24"/>
        </w:rPr>
        <w:t>При дзеркальній терапії дзеркало розміщують парасагітально між руками або ногами, і пацієнт спостерігає за відбитими рухами своєї неушкодженої кінцівки, одночасно намагаючись рухати фантомною кінцівкою подібним чином. Мета техніки полягає в тому, щоб пацієнт сприймав відображення в дзеркалі як ампутовану кінцівку.</w:t>
      </w:r>
    </w:p>
    <w:p w14:paraId="421A2C7D"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sz w:val="24"/>
          <w:szCs w:val="24"/>
        </w:rPr>
        <w:t>Кілька експертів досліджували ефективність дзеркальної терапії фантомного болю:</w:t>
      </w:r>
    </w:p>
    <w:p w14:paraId="01298ABC" w14:textId="77777777" w:rsidR="00305690"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lastRenderedPageBreak/>
        <w:t>Рамачандран і Роджерс-Рамачандран (1996):</w:t>
      </w:r>
      <w:r w:rsidRPr="00C41B3B">
        <w:rPr>
          <w:rFonts w:ascii="Times New Roman" w:hAnsi="Times New Roman" w:cs="Times New Roman"/>
          <w:sz w:val="24"/>
          <w:szCs w:val="24"/>
        </w:rPr>
        <w:t xml:space="preserve"> у своєму новаторському дослідженні В.</w:t>
      </w:r>
      <w:r>
        <w:rPr>
          <w:rFonts w:ascii="Times New Roman" w:hAnsi="Times New Roman" w:cs="Times New Roman"/>
          <w:sz w:val="24"/>
          <w:szCs w:val="24"/>
        </w:rPr>
        <w:t> </w:t>
      </w:r>
      <w:r w:rsidRPr="00C41B3B">
        <w:rPr>
          <w:rFonts w:ascii="Times New Roman" w:hAnsi="Times New Roman" w:cs="Times New Roman"/>
          <w:sz w:val="24"/>
          <w:szCs w:val="24"/>
        </w:rPr>
        <w:t>С.</w:t>
      </w:r>
      <w:r>
        <w:rPr>
          <w:rFonts w:ascii="Times New Roman" w:hAnsi="Times New Roman" w:cs="Times New Roman"/>
          <w:sz w:val="24"/>
          <w:szCs w:val="24"/>
        </w:rPr>
        <w:t> </w:t>
      </w:r>
      <w:r w:rsidRPr="00C41B3B">
        <w:rPr>
          <w:rFonts w:ascii="Times New Roman" w:hAnsi="Times New Roman" w:cs="Times New Roman"/>
          <w:sz w:val="24"/>
          <w:szCs w:val="24"/>
        </w:rPr>
        <w:t xml:space="preserve">Рамачандран і Сандра Блейкслі виявили, що дзеркальна терапія може значно зменшити фантомний біль у кінцівках у більшості учасників з ампутованими кінцівками. Візуальний вплив, створений дзеркалом, призвів до полегшення болю, </w:t>
      </w:r>
      <w:r>
        <w:rPr>
          <w:rFonts w:ascii="Times New Roman" w:hAnsi="Times New Roman" w:cs="Times New Roman"/>
          <w:sz w:val="24"/>
          <w:szCs w:val="24"/>
        </w:rPr>
        <w:t>а</w:t>
      </w:r>
      <w:r w:rsidRPr="00C41B3B">
        <w:rPr>
          <w:rFonts w:ascii="Times New Roman" w:hAnsi="Times New Roman" w:cs="Times New Roman"/>
          <w:sz w:val="24"/>
          <w:szCs w:val="24"/>
        </w:rPr>
        <w:t xml:space="preserve"> ефект зберігався з часом.</w:t>
      </w:r>
    </w:p>
    <w:p w14:paraId="31BC012D"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Bowering та ін. (2012):</w:t>
      </w:r>
      <w:r w:rsidRPr="00C41B3B">
        <w:rPr>
          <w:rFonts w:ascii="Times New Roman" w:hAnsi="Times New Roman" w:cs="Times New Roman"/>
          <w:sz w:val="24"/>
          <w:szCs w:val="24"/>
        </w:rPr>
        <w:t xml:space="preserve"> У систематичному огляді та мета-аналізі Bowering et al. виявили, що дзеркальна терапія постійно демонструє позитивний ефект на зменшення фантомного болю. Аналіз кількох досліджень підтвердив ефективність цього немедикаментозного втручання.</w:t>
      </w:r>
    </w:p>
    <w:p w14:paraId="1485DBA4" w14:textId="77777777" w:rsidR="00305690"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Foell та ін. (2014):</w:t>
      </w:r>
      <w:r w:rsidRPr="00C41B3B">
        <w:rPr>
          <w:rFonts w:ascii="Times New Roman" w:hAnsi="Times New Roman" w:cs="Times New Roman"/>
          <w:sz w:val="24"/>
          <w:szCs w:val="24"/>
        </w:rPr>
        <w:t xml:space="preserve"> Foell та його колеги провели рандомізоване контрольоване дослідження, щоб оцінити ефективність дзеркальної терапії. Вони виявили, що пацієнти, які отримували дзеркальну терапію, відчували значне зниження інтенсивності фантомного болю порівняно з контрольною групою. </w:t>
      </w:r>
    </w:p>
    <w:p w14:paraId="6E47DBB5" w14:textId="77777777" w:rsidR="00305690" w:rsidRDefault="00305690" w:rsidP="00305690">
      <w:pPr>
        <w:spacing w:after="0" w:line="360" w:lineRule="auto"/>
        <w:ind w:firstLine="708"/>
        <w:jc w:val="both"/>
        <w:rPr>
          <w:rFonts w:ascii="Times New Roman" w:hAnsi="Times New Roman" w:cs="Times New Roman"/>
          <w:sz w:val="24"/>
          <w:szCs w:val="24"/>
        </w:rPr>
      </w:pPr>
      <w:r w:rsidRPr="006754A9">
        <w:rPr>
          <w:rFonts w:ascii="Times New Roman" w:hAnsi="Times New Roman" w:cs="Times New Roman"/>
          <w:b/>
          <w:sz w:val="24"/>
          <w:szCs w:val="24"/>
        </w:rPr>
        <w:t>Висновок</w:t>
      </w:r>
      <w:r>
        <w:rPr>
          <w:rFonts w:ascii="Times New Roman" w:hAnsi="Times New Roman" w:cs="Times New Roman"/>
          <w:sz w:val="24"/>
          <w:szCs w:val="24"/>
        </w:rPr>
        <w:t xml:space="preserve">. </w:t>
      </w:r>
      <w:r w:rsidRPr="00C41B3B">
        <w:rPr>
          <w:rFonts w:ascii="Times New Roman" w:hAnsi="Times New Roman" w:cs="Times New Roman"/>
          <w:sz w:val="24"/>
          <w:szCs w:val="24"/>
        </w:rPr>
        <w:t xml:space="preserve">Підсумовуючи, </w:t>
      </w:r>
      <w:r>
        <w:rPr>
          <w:rFonts w:ascii="Times New Roman" w:hAnsi="Times New Roman" w:cs="Times New Roman"/>
          <w:sz w:val="24"/>
          <w:szCs w:val="24"/>
        </w:rPr>
        <w:t xml:space="preserve">варто зауважити, що </w:t>
      </w:r>
      <w:r w:rsidRPr="00C41B3B">
        <w:rPr>
          <w:rFonts w:ascii="Times New Roman" w:hAnsi="Times New Roman" w:cs="Times New Roman"/>
          <w:sz w:val="24"/>
          <w:szCs w:val="24"/>
        </w:rPr>
        <w:t xml:space="preserve">ефективність дзеркальної терапії фантомного болю підтверджується все більшою кількістю доказів. </w:t>
      </w:r>
      <w:r>
        <w:rPr>
          <w:rFonts w:ascii="Times New Roman" w:hAnsi="Times New Roman" w:cs="Times New Roman"/>
          <w:sz w:val="24"/>
          <w:szCs w:val="24"/>
        </w:rPr>
        <w:t>Цей метод</w:t>
      </w:r>
      <w:r w:rsidRPr="00C41B3B">
        <w:rPr>
          <w:rFonts w:ascii="Times New Roman" w:hAnsi="Times New Roman" w:cs="Times New Roman"/>
          <w:sz w:val="24"/>
          <w:szCs w:val="24"/>
        </w:rPr>
        <w:t xml:space="preserve"> пропонує багатообіцяючий шлях для покращення життя людей, які терплять неприємний досвід фантомного болю, особливо в контексті ампутації кінцівок або неврологічних розладів. </w:t>
      </w:r>
    </w:p>
    <w:p w14:paraId="55C4AEFE" w14:textId="77777777" w:rsidR="00305690" w:rsidRDefault="00305690" w:rsidP="002D0975">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Науковий керівник: к.мед.н., доцент Олещенко Галина Павлівна </w:t>
      </w:r>
    </w:p>
    <w:p w14:paraId="757A2EA5" w14:textId="77777777" w:rsidR="00305690" w:rsidRDefault="00305690" w:rsidP="00305690">
      <w:pPr>
        <w:spacing w:after="0" w:line="360" w:lineRule="auto"/>
        <w:ind w:firstLine="708"/>
        <w:jc w:val="both"/>
        <w:rPr>
          <w:rFonts w:ascii="Times New Roman" w:hAnsi="Times New Roman" w:cs="Times New Roman"/>
          <w:sz w:val="24"/>
          <w:szCs w:val="24"/>
        </w:rPr>
      </w:pPr>
    </w:p>
    <w:p w14:paraId="6B5C711E" w14:textId="77777777" w:rsidR="002D0975" w:rsidRDefault="002D0975" w:rsidP="00305690">
      <w:pPr>
        <w:spacing w:after="0" w:line="360" w:lineRule="auto"/>
        <w:ind w:firstLine="708"/>
        <w:jc w:val="both"/>
        <w:rPr>
          <w:rFonts w:ascii="Times New Roman" w:hAnsi="Times New Roman" w:cs="Times New Roman"/>
          <w:sz w:val="24"/>
          <w:szCs w:val="24"/>
        </w:rPr>
      </w:pPr>
    </w:p>
    <w:p w14:paraId="546C6B6E" w14:textId="77777777" w:rsidR="00546FEF" w:rsidRDefault="000279CB" w:rsidP="00546FEF">
      <w:pPr>
        <w:spacing w:line="360" w:lineRule="auto"/>
        <w:jc w:val="center"/>
        <w:rPr>
          <w:rFonts w:ascii="Times New Roman" w:hAnsi="Times New Roman"/>
          <w:b/>
          <w:bCs/>
          <w:sz w:val="24"/>
        </w:rPr>
      </w:pPr>
      <w:r w:rsidRPr="002C4320">
        <w:rPr>
          <w:rFonts w:ascii="Times New Roman" w:hAnsi="Times New Roman"/>
          <w:b/>
          <w:bCs/>
          <w:sz w:val="24"/>
        </w:rPr>
        <w:t>ПРОБЛЕМАТИКА ДІАГНОСТИКИ ПРИ АЦЕТАБУЛЯРНІЙ ДИСПЛАЗІЇ У НОВОНАРОДЖЕНИХ</w:t>
      </w:r>
    </w:p>
    <w:p w14:paraId="5E624B94" w14:textId="77777777" w:rsidR="00546FEF" w:rsidRPr="002D0975" w:rsidRDefault="00546FEF" w:rsidP="0000789F">
      <w:pPr>
        <w:spacing w:line="360" w:lineRule="auto"/>
        <w:jc w:val="right"/>
        <w:rPr>
          <w:rFonts w:ascii="Times New Roman" w:hAnsi="Times New Roman"/>
          <w:b/>
          <w:i/>
          <w:sz w:val="24"/>
        </w:rPr>
      </w:pPr>
      <w:r w:rsidRPr="002D0975">
        <w:rPr>
          <w:rFonts w:ascii="Times New Roman" w:hAnsi="Times New Roman"/>
          <w:b/>
          <w:i/>
          <w:sz w:val="24"/>
        </w:rPr>
        <w:t>Савицька В.В.</w:t>
      </w:r>
    </w:p>
    <w:p w14:paraId="7BFA46D3" w14:textId="77777777" w:rsidR="00CB10ED" w:rsidRPr="006148BB" w:rsidRDefault="00CB10ED" w:rsidP="00CB10ED">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4B7C1998" w14:textId="77777777" w:rsidR="00CB10ED" w:rsidRDefault="00CB10ED" w:rsidP="0000789F">
      <w:pPr>
        <w:spacing w:line="360" w:lineRule="auto"/>
        <w:jc w:val="right"/>
        <w:rPr>
          <w:rFonts w:ascii="Times New Roman" w:hAnsi="Times New Roman"/>
          <w:sz w:val="24"/>
        </w:rPr>
      </w:pPr>
    </w:p>
    <w:p w14:paraId="72EEA951"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t>Вступ.</w:t>
      </w:r>
      <w:r>
        <w:rPr>
          <w:rFonts w:ascii="Times New Roman" w:hAnsi="Times New Roman"/>
          <w:sz w:val="24"/>
        </w:rPr>
        <w:t xml:space="preserve"> </w:t>
      </w:r>
      <w:r w:rsidRPr="00160BFC">
        <w:rPr>
          <w:rFonts w:ascii="Times New Roman" w:hAnsi="Times New Roman"/>
          <w:sz w:val="24"/>
        </w:rPr>
        <w:t>Дисплазія</w:t>
      </w:r>
      <w:r>
        <w:rPr>
          <w:rFonts w:ascii="Times New Roman" w:hAnsi="Times New Roman"/>
          <w:sz w:val="24"/>
        </w:rPr>
        <w:t xml:space="preserve"> </w:t>
      </w:r>
      <w:r w:rsidRPr="00160BFC">
        <w:rPr>
          <w:rFonts w:ascii="Times New Roman" w:hAnsi="Times New Roman"/>
          <w:sz w:val="24"/>
        </w:rPr>
        <w:t>кульшових суглобів</w:t>
      </w:r>
      <w:r>
        <w:rPr>
          <w:rFonts w:ascii="Times New Roman" w:hAnsi="Times New Roman"/>
          <w:sz w:val="24"/>
        </w:rPr>
        <w:t xml:space="preserve"> </w:t>
      </w:r>
      <w:r w:rsidRPr="00160BFC">
        <w:rPr>
          <w:rFonts w:ascii="Times New Roman" w:hAnsi="Times New Roman"/>
          <w:sz w:val="24"/>
        </w:rPr>
        <w:t>є</w:t>
      </w:r>
      <w:r>
        <w:rPr>
          <w:rFonts w:ascii="Times New Roman" w:hAnsi="Times New Roman"/>
          <w:sz w:val="24"/>
        </w:rPr>
        <w:t xml:space="preserve"> </w:t>
      </w:r>
      <w:r w:rsidRPr="00160BFC">
        <w:rPr>
          <w:rFonts w:ascii="Times New Roman" w:hAnsi="Times New Roman"/>
          <w:sz w:val="24"/>
        </w:rPr>
        <w:t>поширеним</w:t>
      </w:r>
      <w:r>
        <w:rPr>
          <w:rFonts w:ascii="Times New Roman" w:hAnsi="Times New Roman"/>
          <w:sz w:val="24"/>
        </w:rPr>
        <w:t xml:space="preserve"> </w:t>
      </w:r>
      <w:r w:rsidRPr="00160BFC">
        <w:rPr>
          <w:rFonts w:ascii="Times New Roman" w:hAnsi="Times New Roman"/>
          <w:sz w:val="24"/>
        </w:rPr>
        <w:t>порушенням</w:t>
      </w:r>
      <w:r>
        <w:rPr>
          <w:rFonts w:ascii="Times New Roman" w:hAnsi="Times New Roman"/>
          <w:sz w:val="24"/>
        </w:rPr>
        <w:t xml:space="preserve"> </w:t>
      </w:r>
      <w:r w:rsidRPr="00160BFC">
        <w:rPr>
          <w:rFonts w:ascii="Times New Roman" w:hAnsi="Times New Roman"/>
          <w:sz w:val="24"/>
        </w:rPr>
        <w:t>розвитку у дітей раннього</w:t>
      </w:r>
      <w:r>
        <w:rPr>
          <w:rFonts w:ascii="Times New Roman" w:hAnsi="Times New Roman"/>
          <w:sz w:val="24"/>
        </w:rPr>
        <w:t xml:space="preserve"> </w:t>
      </w:r>
      <w:r w:rsidRPr="00160BFC">
        <w:rPr>
          <w:rFonts w:ascii="Times New Roman" w:hAnsi="Times New Roman"/>
          <w:sz w:val="24"/>
        </w:rPr>
        <w:t>віку.</w:t>
      </w:r>
      <w:r>
        <w:rPr>
          <w:rFonts w:ascii="Times New Roman" w:hAnsi="Times New Roman"/>
          <w:sz w:val="24"/>
        </w:rPr>
        <w:t xml:space="preserve"> Сучасний метод ранньої діагностики цієї патології - ультразвукове дослідження. За статистикою, на сьогоднішній день різні ступені дисплазії зафіксовано у кожної 5-7 дитини. </w:t>
      </w:r>
      <w:r w:rsidRPr="00663490">
        <w:rPr>
          <w:rFonts w:ascii="Times New Roman" w:hAnsi="Times New Roman"/>
          <w:sz w:val="24"/>
        </w:rPr>
        <w:t>У США та Західній Європі поширеність дисплазії значно вища, ніж серед усіх ортопедичних захворювань.</w:t>
      </w:r>
      <w:r>
        <w:rPr>
          <w:rFonts w:ascii="Times New Roman" w:hAnsi="Times New Roman"/>
          <w:sz w:val="24"/>
        </w:rPr>
        <w:t xml:space="preserve"> Дане захворювання зустрічається</w:t>
      </w:r>
      <w:r w:rsidRPr="00663490">
        <w:rPr>
          <w:rFonts w:ascii="Times New Roman" w:hAnsi="Times New Roman"/>
          <w:sz w:val="24"/>
        </w:rPr>
        <w:t xml:space="preserve"> у п'ять-шість разів частіше</w:t>
      </w:r>
      <w:r>
        <w:rPr>
          <w:rFonts w:ascii="Times New Roman" w:hAnsi="Times New Roman"/>
          <w:sz w:val="24"/>
        </w:rPr>
        <w:t xml:space="preserve"> у дівчаток, ніж у хлопчиків</w:t>
      </w:r>
      <w:r w:rsidRPr="00663490">
        <w:rPr>
          <w:rFonts w:ascii="Times New Roman" w:hAnsi="Times New Roman"/>
          <w:sz w:val="24"/>
        </w:rPr>
        <w:t>.</w:t>
      </w:r>
      <w:r>
        <w:rPr>
          <w:rFonts w:ascii="Times New Roman" w:hAnsi="Times New Roman"/>
          <w:sz w:val="24"/>
        </w:rPr>
        <w:t xml:space="preserve"> </w:t>
      </w:r>
      <w:r w:rsidRPr="00663490">
        <w:rPr>
          <w:rFonts w:ascii="Times New Roman" w:hAnsi="Times New Roman"/>
          <w:sz w:val="24"/>
        </w:rPr>
        <w:t>Слід зазначити</w:t>
      </w:r>
      <w:r>
        <w:rPr>
          <w:rFonts w:ascii="Times New Roman" w:hAnsi="Times New Roman"/>
          <w:sz w:val="24"/>
        </w:rPr>
        <w:t>,</w:t>
      </w:r>
      <w:r w:rsidRPr="00663490">
        <w:rPr>
          <w:rFonts w:ascii="Times New Roman" w:hAnsi="Times New Roman"/>
          <w:sz w:val="24"/>
        </w:rPr>
        <w:t xml:space="preserve"> що співвідношення частоти</w:t>
      </w:r>
      <w:r>
        <w:rPr>
          <w:rFonts w:ascii="Times New Roman" w:hAnsi="Times New Roman"/>
          <w:sz w:val="24"/>
        </w:rPr>
        <w:t xml:space="preserve"> </w:t>
      </w:r>
      <w:r w:rsidRPr="00663490">
        <w:rPr>
          <w:rFonts w:ascii="Times New Roman" w:hAnsi="Times New Roman"/>
          <w:sz w:val="24"/>
        </w:rPr>
        <w:t>діагностування різних ступенів дисплазії кульшового суглобу у дітей</w:t>
      </w:r>
      <w:r>
        <w:rPr>
          <w:rFonts w:ascii="Times New Roman" w:hAnsi="Times New Roman"/>
          <w:sz w:val="24"/>
        </w:rPr>
        <w:t xml:space="preserve"> </w:t>
      </w:r>
      <w:r w:rsidRPr="00663490">
        <w:rPr>
          <w:rFonts w:ascii="Times New Roman" w:hAnsi="Times New Roman"/>
          <w:sz w:val="24"/>
        </w:rPr>
        <w:t>перших трьох місяц</w:t>
      </w:r>
      <w:r>
        <w:rPr>
          <w:rFonts w:ascii="Times New Roman" w:hAnsi="Times New Roman"/>
          <w:sz w:val="24"/>
        </w:rPr>
        <w:t xml:space="preserve">ів життя становить: І ступень - </w:t>
      </w:r>
      <w:r w:rsidRPr="00663490">
        <w:rPr>
          <w:rFonts w:ascii="Times New Roman" w:hAnsi="Times New Roman"/>
          <w:sz w:val="24"/>
        </w:rPr>
        <w:t>70%; ІІ ступень –20%; ІІІ ступень – 10%.</w:t>
      </w:r>
    </w:p>
    <w:p w14:paraId="48E2851B" w14:textId="77777777" w:rsidR="00546FEF" w:rsidRDefault="00546FEF" w:rsidP="00546FEF">
      <w:pPr>
        <w:spacing w:line="360" w:lineRule="auto"/>
        <w:ind w:right="1134" w:firstLine="708"/>
        <w:jc w:val="both"/>
        <w:rPr>
          <w:rFonts w:ascii="Times New Roman" w:hAnsi="Times New Roman" w:cs="Times New Roman"/>
          <w:sz w:val="24"/>
          <w:szCs w:val="24"/>
        </w:rPr>
      </w:pPr>
      <w:r w:rsidRPr="00A7384C">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теоретичний аналіз та синтез, узагальнення та систематизація даних наукових досліджень</w:t>
      </w:r>
    </w:p>
    <w:p w14:paraId="3519403D"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lastRenderedPageBreak/>
        <w:t>Результати та їх обговорення.</w:t>
      </w:r>
      <w:r>
        <w:rPr>
          <w:rFonts w:ascii="Times New Roman" w:hAnsi="Times New Roman"/>
          <w:sz w:val="24"/>
        </w:rPr>
        <w:t xml:space="preserve"> </w:t>
      </w:r>
      <w:r w:rsidRPr="007A3949">
        <w:rPr>
          <w:rFonts w:ascii="Times New Roman" w:hAnsi="Times New Roman"/>
          <w:sz w:val="24"/>
        </w:rPr>
        <w:t>Діагноз дисплазії кульшових суглобів можливо встановити вже через кілька годин після народження.</w:t>
      </w:r>
      <w:r w:rsidRPr="00D5585B">
        <w:rPr>
          <w:rFonts w:ascii="Times New Roman" w:hAnsi="Times New Roman"/>
          <w:sz w:val="24"/>
        </w:rPr>
        <w:t xml:space="preserve"> Лі</w:t>
      </w:r>
      <w:r>
        <w:rPr>
          <w:rFonts w:ascii="Times New Roman" w:hAnsi="Times New Roman"/>
          <w:sz w:val="24"/>
        </w:rPr>
        <w:t>кар повинен оглянути дитину</w:t>
      </w:r>
      <w:r w:rsidRPr="00D5585B">
        <w:rPr>
          <w:rFonts w:ascii="Times New Roman" w:hAnsi="Times New Roman"/>
          <w:sz w:val="24"/>
        </w:rPr>
        <w:t>, що</w:t>
      </w:r>
      <w:r>
        <w:rPr>
          <w:rFonts w:ascii="Times New Roman" w:hAnsi="Times New Roman"/>
          <w:sz w:val="24"/>
        </w:rPr>
        <w:t>б переконатися, у відсутності патологій</w:t>
      </w:r>
      <w:r w:rsidRPr="00D5585B">
        <w:rPr>
          <w:rFonts w:ascii="Times New Roman" w:hAnsi="Times New Roman"/>
          <w:sz w:val="24"/>
        </w:rPr>
        <w:t>. Пальпація та огляд проводяться після годування</w:t>
      </w:r>
      <w:r>
        <w:rPr>
          <w:rFonts w:ascii="Times New Roman" w:hAnsi="Times New Roman"/>
          <w:sz w:val="24"/>
        </w:rPr>
        <w:t xml:space="preserve"> </w:t>
      </w:r>
      <w:r w:rsidRPr="00D5585B">
        <w:rPr>
          <w:rFonts w:ascii="Times New Roman" w:hAnsi="Times New Roman"/>
          <w:sz w:val="24"/>
        </w:rPr>
        <w:t>в спокійній обстановці</w:t>
      </w:r>
      <w:r>
        <w:rPr>
          <w:rFonts w:ascii="Times New Roman" w:hAnsi="Times New Roman"/>
          <w:sz w:val="24"/>
        </w:rPr>
        <w:t xml:space="preserve">. </w:t>
      </w:r>
      <w:r w:rsidRPr="00D5585B">
        <w:rPr>
          <w:rFonts w:ascii="Times New Roman" w:hAnsi="Times New Roman"/>
          <w:sz w:val="24"/>
        </w:rPr>
        <w:t xml:space="preserve">Діагностика дисплазії </w:t>
      </w:r>
      <w:r>
        <w:rPr>
          <w:rFonts w:ascii="Times New Roman" w:hAnsi="Times New Roman"/>
          <w:sz w:val="24"/>
        </w:rPr>
        <w:t>кульшових</w:t>
      </w:r>
      <w:r w:rsidRPr="00D5585B">
        <w:rPr>
          <w:rFonts w:ascii="Times New Roman" w:hAnsi="Times New Roman"/>
          <w:sz w:val="24"/>
        </w:rPr>
        <w:t xml:space="preserve"> суглобів проводиться через співвідношення клінічних проявів і змін на УЗД, знімках рентгена.</w:t>
      </w:r>
      <w:r>
        <w:rPr>
          <w:rFonts w:ascii="Times New Roman" w:hAnsi="Times New Roman"/>
          <w:sz w:val="24"/>
        </w:rPr>
        <w:t xml:space="preserve"> </w:t>
      </w:r>
      <w:r w:rsidRPr="00D5585B">
        <w:rPr>
          <w:rFonts w:ascii="Times New Roman" w:hAnsi="Times New Roman"/>
          <w:sz w:val="24"/>
        </w:rPr>
        <w:t>Оскільки кісткова система у дітей раннього віку не сформована, для розшифровки застосовується спеціальний метод розмітки</w:t>
      </w:r>
      <w:r>
        <w:rPr>
          <w:rFonts w:ascii="Times New Roman" w:hAnsi="Times New Roman"/>
          <w:sz w:val="24"/>
        </w:rPr>
        <w:t xml:space="preserve">. </w:t>
      </w:r>
      <w:r w:rsidRPr="00D5585B">
        <w:rPr>
          <w:rFonts w:ascii="Times New Roman" w:hAnsi="Times New Roman"/>
          <w:sz w:val="24"/>
        </w:rPr>
        <w:t>На знімках в анфас наносять умовні лінії для визначення ацетабулярного кута. На основі цих даних визначається наявність або відсутність порушення.</w:t>
      </w:r>
      <w:r>
        <w:rPr>
          <w:rFonts w:ascii="Times New Roman" w:hAnsi="Times New Roman"/>
          <w:sz w:val="24"/>
        </w:rPr>
        <w:t xml:space="preserve"> </w:t>
      </w:r>
      <w:r w:rsidRPr="007A3949">
        <w:rPr>
          <w:rFonts w:ascii="Times New Roman" w:hAnsi="Times New Roman"/>
          <w:sz w:val="24"/>
        </w:rPr>
        <w:t>Якщо дисплазію виявлено в перші три місяці життя, функція суглоба повністю відновлюється після лікування (зазвичай через 6-8 місяців) без довгострокових наслідків.</w:t>
      </w:r>
    </w:p>
    <w:p w14:paraId="24C23F6D" w14:textId="77777777" w:rsidR="00546FEF" w:rsidRDefault="00546FEF" w:rsidP="00546FEF">
      <w:pPr>
        <w:spacing w:line="360" w:lineRule="auto"/>
        <w:ind w:firstLine="708"/>
        <w:jc w:val="both"/>
        <w:rPr>
          <w:rFonts w:ascii="Times New Roman" w:hAnsi="Times New Roman"/>
          <w:sz w:val="24"/>
        </w:rPr>
      </w:pPr>
      <w:r w:rsidRPr="00AF691B">
        <w:rPr>
          <w:rFonts w:ascii="Times New Roman" w:hAnsi="Times New Roman"/>
          <w:sz w:val="24"/>
        </w:rPr>
        <w:t>Важливо проводити систематичний клінічний огляд новонародженого для виявлення ознак дисплазії. Спостереження за розвитком дитини та своєчасне реагування на будь-які симптоми може допомогти виявити проблеми на ранній стадії. Ефективним методом ранньої діагностики є ультразвукове дослідження органів малого тазу. Цей метод безпечний для дітей і надає детальні зображення кісткових і суглобових структур.</w:t>
      </w:r>
    </w:p>
    <w:p w14:paraId="4B07F537"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t>Висновок.</w:t>
      </w:r>
      <w:r>
        <w:rPr>
          <w:rFonts w:ascii="Times New Roman" w:hAnsi="Times New Roman"/>
          <w:sz w:val="24"/>
        </w:rPr>
        <w:t xml:space="preserve"> В</w:t>
      </w:r>
      <w:r w:rsidRPr="00BA718B">
        <w:rPr>
          <w:rFonts w:ascii="Times New Roman" w:hAnsi="Times New Roman"/>
          <w:sz w:val="24"/>
        </w:rPr>
        <w:t xml:space="preserve">ажливо підкреслити важливість ранньої діагностики </w:t>
      </w:r>
      <w:r>
        <w:rPr>
          <w:rFonts w:ascii="Times New Roman" w:hAnsi="Times New Roman"/>
          <w:sz w:val="24"/>
        </w:rPr>
        <w:t>ацетабулярній</w:t>
      </w:r>
      <w:r w:rsidRPr="00BA718B">
        <w:rPr>
          <w:rFonts w:ascii="Times New Roman" w:hAnsi="Times New Roman"/>
          <w:sz w:val="24"/>
        </w:rPr>
        <w:t xml:space="preserve"> дисплазії кульшових суглобів та використання сучасних методів, в тому числі ультразвукового дослідження. Слід також зазначити, що увага до систематичного клінічного обстеження та раннього виявлення ознак захворювання може сприяти більш ефективному лікуванню та профілактиці ускладнень.</w:t>
      </w:r>
      <w:r>
        <w:rPr>
          <w:rFonts w:ascii="Times New Roman" w:hAnsi="Times New Roman"/>
          <w:sz w:val="24"/>
        </w:rPr>
        <w:t xml:space="preserve"> </w:t>
      </w:r>
    </w:p>
    <w:p w14:paraId="0B5716CD" w14:textId="77777777" w:rsidR="00546FEF" w:rsidRDefault="00546FEF" w:rsidP="00546FEF">
      <w:pPr>
        <w:spacing w:line="360" w:lineRule="auto"/>
        <w:ind w:firstLine="708"/>
        <w:jc w:val="right"/>
        <w:rPr>
          <w:rFonts w:ascii="Times New Roman" w:hAnsi="Times New Roman"/>
          <w:sz w:val="24"/>
        </w:rPr>
      </w:pPr>
      <w:r>
        <w:rPr>
          <w:rFonts w:ascii="Times New Roman" w:hAnsi="Times New Roman"/>
          <w:sz w:val="24"/>
        </w:rPr>
        <w:t>Керівник: Степаненко О.С.</w:t>
      </w:r>
    </w:p>
    <w:p w14:paraId="27126574" w14:textId="77777777" w:rsidR="00E06AEC" w:rsidRDefault="00E06AEC" w:rsidP="00546FEF">
      <w:pPr>
        <w:spacing w:line="360" w:lineRule="auto"/>
        <w:ind w:firstLine="708"/>
        <w:jc w:val="right"/>
        <w:rPr>
          <w:rFonts w:ascii="Times New Roman" w:hAnsi="Times New Roman"/>
          <w:sz w:val="24"/>
        </w:rPr>
      </w:pPr>
    </w:p>
    <w:p w14:paraId="07CAE8B6" w14:textId="77777777" w:rsidR="00E06AEC" w:rsidRDefault="00E06AEC" w:rsidP="00E06AE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РЕАБІЛІТАЦІЙНІ</w:t>
      </w:r>
      <w:r w:rsidRPr="00A30E31">
        <w:rPr>
          <w:rFonts w:ascii="Times New Roman" w:hAnsi="Times New Roman" w:cs="Times New Roman"/>
          <w:b/>
          <w:bCs/>
          <w:sz w:val="24"/>
          <w:szCs w:val="24"/>
        </w:rPr>
        <w:t xml:space="preserve"> ПОСЛУГ</w:t>
      </w:r>
      <w:r>
        <w:rPr>
          <w:rFonts w:ascii="Times New Roman" w:hAnsi="Times New Roman" w:cs="Times New Roman"/>
          <w:b/>
          <w:bCs/>
          <w:sz w:val="24"/>
          <w:szCs w:val="24"/>
        </w:rPr>
        <w:t>И ЗАСОБАМИ ФІЗИЧНОЇ КУЛЬТУРИ</w:t>
      </w:r>
      <w:r w:rsidRPr="00A30E31">
        <w:rPr>
          <w:rFonts w:ascii="Times New Roman" w:hAnsi="Times New Roman" w:cs="Times New Roman"/>
          <w:b/>
          <w:bCs/>
          <w:sz w:val="24"/>
          <w:szCs w:val="24"/>
        </w:rPr>
        <w:t xml:space="preserve"> </w:t>
      </w:r>
    </w:p>
    <w:p w14:paraId="0E4E523B" w14:textId="77777777" w:rsidR="00E06AEC" w:rsidRDefault="00E06AEC" w:rsidP="00E06AE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ВНУТРІШНЬО ПЕРЕМІЩЕНИМ</w:t>
      </w:r>
      <w:r w:rsidRPr="00A30E31">
        <w:rPr>
          <w:rFonts w:ascii="Times New Roman" w:hAnsi="Times New Roman" w:cs="Times New Roman"/>
          <w:b/>
          <w:bCs/>
          <w:sz w:val="24"/>
          <w:szCs w:val="24"/>
        </w:rPr>
        <w:t xml:space="preserve"> ОСОБАМ</w:t>
      </w:r>
    </w:p>
    <w:p w14:paraId="6DB5592E" w14:textId="77777777" w:rsidR="00E06AEC" w:rsidRDefault="00E06AEC" w:rsidP="00E06AEC">
      <w:pPr>
        <w:spacing w:after="0" w:line="360" w:lineRule="auto"/>
        <w:jc w:val="center"/>
        <w:rPr>
          <w:rFonts w:ascii="Times New Roman" w:hAnsi="Times New Roman" w:cs="Times New Roman"/>
          <w:b/>
          <w:bCs/>
          <w:i/>
          <w:sz w:val="24"/>
          <w:szCs w:val="24"/>
        </w:rPr>
      </w:pPr>
    </w:p>
    <w:p w14:paraId="612B18F1" w14:textId="77777777" w:rsidR="00E06AEC" w:rsidRDefault="00E06AEC" w:rsidP="00E06AEC">
      <w:pPr>
        <w:spacing w:after="0" w:line="360" w:lineRule="auto"/>
        <w:jc w:val="right"/>
        <w:rPr>
          <w:rFonts w:ascii="Times New Roman" w:hAnsi="Times New Roman" w:cs="Times New Roman"/>
          <w:b/>
          <w:bCs/>
          <w:i/>
          <w:sz w:val="24"/>
          <w:szCs w:val="24"/>
        </w:rPr>
      </w:pPr>
      <w:r w:rsidRPr="0048451F">
        <w:rPr>
          <w:rFonts w:ascii="Times New Roman" w:hAnsi="Times New Roman" w:cs="Times New Roman"/>
          <w:b/>
          <w:bCs/>
          <w:i/>
          <w:sz w:val="24"/>
          <w:szCs w:val="24"/>
        </w:rPr>
        <w:t>Савицька Н.</w:t>
      </w:r>
      <w:r>
        <w:rPr>
          <w:rFonts w:ascii="Times New Roman" w:hAnsi="Times New Roman" w:cs="Times New Roman"/>
          <w:b/>
          <w:bCs/>
          <w:i/>
          <w:sz w:val="24"/>
          <w:szCs w:val="24"/>
        </w:rPr>
        <w:t xml:space="preserve"> </w:t>
      </w:r>
      <w:r w:rsidRPr="0048451F">
        <w:rPr>
          <w:rFonts w:ascii="Times New Roman" w:hAnsi="Times New Roman" w:cs="Times New Roman"/>
          <w:b/>
          <w:bCs/>
          <w:i/>
          <w:sz w:val="24"/>
          <w:szCs w:val="24"/>
        </w:rPr>
        <w:t>О.</w:t>
      </w:r>
    </w:p>
    <w:p w14:paraId="4D68D0A8" w14:textId="77777777" w:rsidR="00E06AEC" w:rsidRPr="00C50197" w:rsidRDefault="00E06AEC" w:rsidP="00E06AEC">
      <w:pPr>
        <w:spacing w:after="0" w:line="360" w:lineRule="auto"/>
        <w:jc w:val="center"/>
        <w:rPr>
          <w:rFonts w:ascii="Times New Roman" w:hAnsi="Times New Roman" w:cs="Times New Roman"/>
          <w:bCs/>
          <w:sz w:val="24"/>
          <w:szCs w:val="24"/>
        </w:rPr>
      </w:pPr>
      <w:r w:rsidRPr="00C50197">
        <w:rPr>
          <w:rFonts w:ascii="Times New Roman" w:hAnsi="Times New Roman" w:cs="Times New Roman"/>
          <w:bCs/>
          <w:sz w:val="24"/>
          <w:szCs w:val="24"/>
        </w:rPr>
        <w:t>Сумський державний університет</w:t>
      </w:r>
    </w:p>
    <w:p w14:paraId="4919A794" w14:textId="77777777" w:rsidR="00E06AEC" w:rsidRDefault="00E06AEC" w:rsidP="00E06AEC">
      <w:pPr>
        <w:spacing w:after="0" w:line="240" w:lineRule="auto"/>
        <w:ind w:firstLine="709"/>
        <w:jc w:val="both"/>
        <w:rPr>
          <w:rFonts w:ascii="Times New Roman" w:hAnsi="Times New Roman" w:cs="Times New Roman"/>
          <w:b/>
          <w:sz w:val="24"/>
          <w:szCs w:val="24"/>
        </w:rPr>
      </w:pPr>
    </w:p>
    <w:p w14:paraId="783EBDD7" w14:textId="77777777" w:rsidR="00E06AEC" w:rsidRPr="009905D6" w:rsidRDefault="00E06AEC" w:rsidP="00E06AEC">
      <w:pPr>
        <w:spacing w:after="0" w:line="360" w:lineRule="auto"/>
        <w:ind w:firstLine="709"/>
        <w:jc w:val="both"/>
        <w:rPr>
          <w:rFonts w:ascii="Times New Roman" w:hAnsi="Times New Roman" w:cs="Times New Roman"/>
          <w:sz w:val="24"/>
          <w:szCs w:val="24"/>
        </w:rPr>
      </w:pPr>
      <w:r w:rsidRPr="0048451F">
        <w:rPr>
          <w:rFonts w:ascii="Times New Roman" w:hAnsi="Times New Roman" w:cs="Times New Roman"/>
          <w:b/>
          <w:sz w:val="24"/>
          <w:szCs w:val="24"/>
        </w:rPr>
        <w:t>Вступ.</w:t>
      </w:r>
      <w:r>
        <w:rPr>
          <w:rFonts w:ascii="Times New Roman" w:hAnsi="Times New Roman" w:cs="Times New Roman"/>
          <w:sz w:val="24"/>
          <w:szCs w:val="24"/>
        </w:rPr>
        <w:t xml:space="preserve"> </w:t>
      </w:r>
      <w:r w:rsidRPr="00B96E5D">
        <w:rPr>
          <w:rFonts w:ascii="Times New Roman" w:hAnsi="Times New Roman" w:cs="Times New Roman"/>
          <w:sz w:val="24"/>
          <w:szCs w:val="24"/>
        </w:rPr>
        <w:t xml:space="preserve">Минулого року </w:t>
      </w:r>
      <w:r>
        <w:rPr>
          <w:rFonts w:ascii="Times New Roman" w:hAnsi="Times New Roman" w:cs="Times New Roman"/>
          <w:sz w:val="24"/>
          <w:szCs w:val="24"/>
        </w:rPr>
        <w:t>Україна зустрілася</w:t>
      </w:r>
      <w:r w:rsidRPr="00B96E5D">
        <w:rPr>
          <w:rFonts w:ascii="Times New Roman" w:hAnsi="Times New Roman" w:cs="Times New Roman"/>
          <w:sz w:val="24"/>
          <w:szCs w:val="24"/>
        </w:rPr>
        <w:t xml:space="preserve"> зі складними викликами, що породжують велику кількість внутрішньо переміщених осіб – людей, які, з різних причин, втратили свої домівки та </w:t>
      </w:r>
      <w:r>
        <w:rPr>
          <w:rFonts w:ascii="Times New Roman" w:hAnsi="Times New Roman" w:cs="Times New Roman"/>
          <w:sz w:val="24"/>
          <w:szCs w:val="24"/>
        </w:rPr>
        <w:t>опинилися</w:t>
      </w:r>
      <w:r w:rsidRPr="00B96E5D">
        <w:rPr>
          <w:rFonts w:ascii="Times New Roman" w:hAnsi="Times New Roman" w:cs="Times New Roman"/>
          <w:sz w:val="24"/>
          <w:szCs w:val="24"/>
        </w:rPr>
        <w:t xml:space="preserve"> у новому соціальному середовищі. </w:t>
      </w:r>
      <w:r>
        <w:rPr>
          <w:rFonts w:ascii="Times New Roman" w:hAnsi="Times New Roman" w:cs="Times New Roman"/>
          <w:sz w:val="24"/>
          <w:szCs w:val="24"/>
        </w:rPr>
        <w:t>Н</w:t>
      </w:r>
      <w:r w:rsidRPr="00B96E5D">
        <w:rPr>
          <w:rFonts w:ascii="Times New Roman" w:hAnsi="Times New Roman" w:cs="Times New Roman"/>
          <w:sz w:val="24"/>
          <w:szCs w:val="24"/>
        </w:rPr>
        <w:t xml:space="preserve">адання реабілітаційних послуг </w:t>
      </w:r>
      <w:r>
        <w:rPr>
          <w:rFonts w:ascii="Times New Roman" w:hAnsi="Times New Roman" w:cs="Times New Roman"/>
          <w:sz w:val="24"/>
          <w:szCs w:val="24"/>
        </w:rPr>
        <w:t xml:space="preserve">засобами фізичної культури </w:t>
      </w:r>
      <w:r w:rsidRPr="00B96E5D">
        <w:rPr>
          <w:rFonts w:ascii="Times New Roman" w:hAnsi="Times New Roman" w:cs="Times New Roman"/>
          <w:sz w:val="24"/>
          <w:szCs w:val="24"/>
        </w:rPr>
        <w:t xml:space="preserve">для цієї категорії населення </w:t>
      </w:r>
      <w:r>
        <w:rPr>
          <w:rFonts w:ascii="Times New Roman" w:hAnsi="Times New Roman" w:cs="Times New Roman"/>
          <w:sz w:val="24"/>
          <w:szCs w:val="24"/>
        </w:rPr>
        <w:t xml:space="preserve">є </w:t>
      </w:r>
      <w:r w:rsidRPr="00B96E5D">
        <w:rPr>
          <w:rFonts w:ascii="Times New Roman" w:hAnsi="Times New Roman" w:cs="Times New Roman"/>
          <w:sz w:val="24"/>
          <w:szCs w:val="24"/>
        </w:rPr>
        <w:t>надзвичайно важливою</w:t>
      </w:r>
      <w:r>
        <w:rPr>
          <w:rFonts w:ascii="Times New Roman" w:hAnsi="Times New Roman" w:cs="Times New Roman"/>
          <w:sz w:val="24"/>
          <w:szCs w:val="24"/>
        </w:rPr>
        <w:t>.</w:t>
      </w:r>
    </w:p>
    <w:p w14:paraId="1A05E296" w14:textId="77777777" w:rsidR="00E06AEC" w:rsidRPr="00102DF2" w:rsidRDefault="00E06AEC" w:rsidP="00E06AEC">
      <w:pPr>
        <w:spacing w:after="0" w:line="360" w:lineRule="auto"/>
        <w:ind w:firstLine="709"/>
        <w:jc w:val="both"/>
        <w:rPr>
          <w:rFonts w:ascii="Times New Roman" w:hAnsi="Times New Roman" w:cs="Times New Roman"/>
          <w:b/>
          <w:sz w:val="24"/>
          <w:szCs w:val="24"/>
        </w:rPr>
      </w:pPr>
      <w:r w:rsidRPr="00102DF2">
        <w:rPr>
          <w:rFonts w:ascii="Times New Roman" w:hAnsi="Times New Roman" w:cs="Times New Roman"/>
          <w:b/>
          <w:sz w:val="24"/>
          <w:szCs w:val="24"/>
        </w:rPr>
        <w:lastRenderedPageBreak/>
        <w:t>Матеріали і методи.</w:t>
      </w:r>
      <w:r>
        <w:rPr>
          <w:rFonts w:ascii="Times New Roman" w:hAnsi="Times New Roman" w:cs="Times New Roman"/>
          <w:b/>
          <w:sz w:val="24"/>
          <w:szCs w:val="24"/>
        </w:rPr>
        <w:t xml:space="preserve"> </w:t>
      </w:r>
      <w:r w:rsidRPr="00B96E5D">
        <w:rPr>
          <w:rFonts w:ascii="Times New Roman" w:hAnsi="Times New Roman" w:cs="Times New Roman"/>
          <w:sz w:val="24"/>
          <w:szCs w:val="24"/>
        </w:rPr>
        <w:t>С</w:t>
      </w:r>
      <w:r>
        <w:rPr>
          <w:rFonts w:ascii="Times New Roman" w:hAnsi="Times New Roman" w:cs="Times New Roman"/>
          <w:sz w:val="24"/>
          <w:szCs w:val="24"/>
        </w:rPr>
        <w:t>истема</w:t>
      </w:r>
      <w:r w:rsidRPr="00B96E5D">
        <w:rPr>
          <w:rFonts w:ascii="Times New Roman" w:hAnsi="Times New Roman" w:cs="Times New Roman"/>
          <w:sz w:val="24"/>
          <w:szCs w:val="24"/>
        </w:rPr>
        <w:t xml:space="preserve"> реабілітації цивільного населення в України під час загального</w:t>
      </w:r>
      <w:r>
        <w:rPr>
          <w:rFonts w:ascii="Times New Roman" w:hAnsi="Times New Roman" w:cs="Times New Roman"/>
          <w:sz w:val="24"/>
          <w:szCs w:val="24"/>
        </w:rPr>
        <w:t xml:space="preserve"> воєнного стану</w:t>
      </w:r>
      <w:r w:rsidRPr="00B96E5D">
        <w:rPr>
          <w:rFonts w:ascii="Times New Roman" w:hAnsi="Times New Roman" w:cs="Times New Roman"/>
          <w:sz w:val="24"/>
          <w:szCs w:val="24"/>
        </w:rPr>
        <w:t xml:space="preserve">. </w:t>
      </w:r>
      <w:r w:rsidRPr="00916A1E">
        <w:rPr>
          <w:rFonts w:ascii="Times New Roman" w:hAnsi="Times New Roman" w:cs="Times New Roman"/>
          <w:sz w:val="24"/>
          <w:szCs w:val="24"/>
        </w:rPr>
        <w:t>У дослідженн</w:t>
      </w:r>
      <w:r>
        <w:rPr>
          <w:rFonts w:ascii="Times New Roman" w:hAnsi="Times New Roman" w:cs="Times New Roman"/>
          <w:sz w:val="24"/>
          <w:szCs w:val="24"/>
        </w:rPr>
        <w:t>і використовувалися такі методи: о</w:t>
      </w:r>
      <w:r w:rsidRPr="00916A1E">
        <w:rPr>
          <w:rFonts w:ascii="Times New Roman" w:hAnsi="Times New Roman" w:cs="Times New Roman"/>
          <w:sz w:val="24"/>
          <w:szCs w:val="24"/>
        </w:rPr>
        <w:t>гляд науково-методичної літератури</w:t>
      </w:r>
      <w:r>
        <w:rPr>
          <w:rFonts w:ascii="Times New Roman" w:hAnsi="Times New Roman" w:cs="Times New Roman"/>
          <w:sz w:val="24"/>
          <w:szCs w:val="24"/>
        </w:rPr>
        <w:t>, педагогічне спостереження, опитування.</w:t>
      </w:r>
    </w:p>
    <w:p w14:paraId="6ED2432C" w14:textId="77777777" w:rsidR="00E06AEC" w:rsidRPr="006763C8" w:rsidRDefault="00E06AEC" w:rsidP="00E06AEC">
      <w:pPr>
        <w:spacing w:after="0" w:line="360" w:lineRule="auto"/>
        <w:ind w:firstLine="709"/>
        <w:jc w:val="both"/>
        <w:rPr>
          <w:rFonts w:ascii="Times New Roman" w:hAnsi="Times New Roman" w:cs="Times New Roman"/>
          <w:sz w:val="24"/>
          <w:szCs w:val="24"/>
        </w:rPr>
      </w:pPr>
      <w:r w:rsidRPr="00102DF2">
        <w:rPr>
          <w:rFonts w:ascii="Times New Roman" w:hAnsi="Times New Roman" w:cs="Times New Roman"/>
          <w:b/>
          <w:sz w:val="24"/>
          <w:szCs w:val="24"/>
        </w:rPr>
        <w:t>Результати та їх обговорення.</w:t>
      </w:r>
      <w:r>
        <w:rPr>
          <w:rFonts w:ascii="Times New Roman" w:hAnsi="Times New Roman" w:cs="Times New Roman"/>
          <w:sz w:val="24"/>
          <w:szCs w:val="24"/>
        </w:rPr>
        <w:t xml:space="preserve"> З</w:t>
      </w:r>
      <w:r w:rsidRPr="000331FD">
        <w:rPr>
          <w:rFonts w:ascii="Times New Roman" w:hAnsi="Times New Roman" w:cs="Times New Roman"/>
          <w:sz w:val="24"/>
          <w:szCs w:val="24"/>
        </w:rPr>
        <w:t>вертаючись до цієї проблеми, ми стикаємося не лише з гуманітарним, але і з соціально-економічним викликом, який вимагає комплексних рішень та наукового підходу для максимально ефективного</w:t>
      </w:r>
      <w:r>
        <w:rPr>
          <w:rFonts w:ascii="Times New Roman" w:hAnsi="Times New Roman" w:cs="Times New Roman"/>
          <w:sz w:val="24"/>
          <w:szCs w:val="24"/>
        </w:rPr>
        <w:t xml:space="preserve"> його</w:t>
      </w:r>
      <w:r w:rsidRPr="000331FD">
        <w:rPr>
          <w:rFonts w:ascii="Times New Roman" w:hAnsi="Times New Roman" w:cs="Times New Roman"/>
          <w:sz w:val="24"/>
          <w:szCs w:val="24"/>
        </w:rPr>
        <w:t xml:space="preserve"> вирішення.</w:t>
      </w:r>
      <w:r>
        <w:rPr>
          <w:rFonts w:ascii="Times New Roman" w:hAnsi="Times New Roman" w:cs="Times New Roman"/>
          <w:sz w:val="24"/>
          <w:szCs w:val="24"/>
        </w:rPr>
        <w:t xml:space="preserve"> Психосоціальна підтримка представляє</w:t>
      </w:r>
      <w:r w:rsidRPr="00102DF2">
        <w:rPr>
          <w:rFonts w:ascii="Times New Roman" w:hAnsi="Times New Roman" w:cs="Times New Roman"/>
          <w:sz w:val="24"/>
          <w:szCs w:val="24"/>
        </w:rPr>
        <w:t xml:space="preserve"> </w:t>
      </w:r>
      <w:r>
        <w:rPr>
          <w:rFonts w:ascii="Times New Roman" w:hAnsi="Times New Roman" w:cs="Times New Roman"/>
          <w:sz w:val="24"/>
          <w:szCs w:val="24"/>
        </w:rPr>
        <w:t>особливий елемент у</w:t>
      </w:r>
      <w:r w:rsidRPr="00102DF2">
        <w:rPr>
          <w:rFonts w:ascii="Times New Roman" w:hAnsi="Times New Roman" w:cs="Times New Roman"/>
          <w:sz w:val="24"/>
          <w:szCs w:val="24"/>
        </w:rPr>
        <w:t xml:space="preserve"> реабілітац</w:t>
      </w:r>
      <w:r>
        <w:rPr>
          <w:rFonts w:ascii="Times New Roman" w:hAnsi="Times New Roman" w:cs="Times New Roman"/>
          <w:sz w:val="24"/>
          <w:szCs w:val="24"/>
        </w:rPr>
        <w:t>ії внутрішньо переміщених осіб, що допомагає їм у</w:t>
      </w:r>
      <w:r w:rsidRPr="000331FD">
        <w:rPr>
          <w:rFonts w:ascii="Times New Roman" w:hAnsi="Times New Roman" w:cs="Times New Roman"/>
          <w:sz w:val="24"/>
          <w:szCs w:val="24"/>
        </w:rPr>
        <w:t>поратися зі стресом, травмами та адаптуватися до нових умов життя. Надання якісної допомоги є необхідною умовою для відновлення фізичного здоров</w:t>
      </w:r>
      <w:r>
        <w:rPr>
          <w:rFonts w:ascii="Times New Roman" w:hAnsi="Times New Roman" w:cs="Times New Roman"/>
          <w:sz w:val="24"/>
          <w:szCs w:val="24"/>
        </w:rPr>
        <w:t>'я такими засобами як плавання, скандинавська ходьба, велопрогулянки, фітнес, тощо. Такі заняття сприяють нормалізації фізичного та психологічного стану, відповідно п</w:t>
      </w:r>
      <w:r w:rsidRPr="003252BF">
        <w:rPr>
          <w:rFonts w:ascii="Times New Roman" w:hAnsi="Times New Roman" w:cs="Times New Roman"/>
          <w:sz w:val="24"/>
          <w:szCs w:val="24"/>
        </w:rPr>
        <w:t>роцес соціальної інтеграції внутрішньо переміщених осіб вимагає створення умов д</w:t>
      </w:r>
      <w:r>
        <w:rPr>
          <w:rFonts w:ascii="Times New Roman" w:hAnsi="Times New Roman" w:cs="Times New Roman"/>
          <w:sz w:val="24"/>
          <w:szCs w:val="24"/>
        </w:rPr>
        <w:t>ля активної участі у фізкультурно-спортивних заходах</w:t>
      </w:r>
      <w:r w:rsidRPr="003252BF">
        <w:rPr>
          <w:rFonts w:ascii="Times New Roman" w:hAnsi="Times New Roman" w:cs="Times New Roman"/>
          <w:sz w:val="24"/>
          <w:szCs w:val="24"/>
        </w:rPr>
        <w:t xml:space="preserve">. </w:t>
      </w:r>
      <w:r>
        <w:rPr>
          <w:rFonts w:ascii="Times New Roman" w:hAnsi="Times New Roman" w:cs="Times New Roman"/>
          <w:sz w:val="24"/>
          <w:szCs w:val="24"/>
        </w:rPr>
        <w:t>Дієвість таких заходів, полягає також у покращенні</w:t>
      </w:r>
      <w:r w:rsidRPr="006763C8">
        <w:rPr>
          <w:rFonts w:ascii="Times New Roman" w:hAnsi="Times New Roman" w:cs="Times New Roman"/>
          <w:sz w:val="24"/>
          <w:szCs w:val="24"/>
        </w:rPr>
        <w:t xml:space="preserve"> навичок спілкування, професійної підготовки та розвитку місцевих ініціатив, можуть допомогти не лише адаптуватися, але і знайти своє місце у нов</w:t>
      </w:r>
      <w:r>
        <w:rPr>
          <w:rFonts w:ascii="Times New Roman" w:hAnsi="Times New Roman" w:cs="Times New Roman"/>
          <w:sz w:val="24"/>
          <w:szCs w:val="24"/>
        </w:rPr>
        <w:t>ому соціокультурному середовищі, що потребує деякої специфіки у порівняння зі звичним наданням реабілітаційних послуг. Отже, лише</w:t>
      </w:r>
      <w:r w:rsidRPr="000331FD">
        <w:rPr>
          <w:rFonts w:ascii="Times New Roman" w:hAnsi="Times New Roman" w:cs="Times New Roman"/>
          <w:sz w:val="24"/>
          <w:szCs w:val="24"/>
        </w:rPr>
        <w:t xml:space="preserve"> завдяки спільним зусиллям гуманітарних та соціальних інституцій можливо забезпечити поліпшення якості життя внутрішн</w:t>
      </w:r>
      <w:r>
        <w:rPr>
          <w:rFonts w:ascii="Times New Roman" w:hAnsi="Times New Roman" w:cs="Times New Roman"/>
          <w:sz w:val="24"/>
          <w:szCs w:val="24"/>
        </w:rPr>
        <w:t xml:space="preserve">ьо переміщених осіб, залучаючи їх до здорового способу життя </w:t>
      </w:r>
      <w:r w:rsidRPr="000331FD">
        <w:rPr>
          <w:rFonts w:ascii="Times New Roman" w:hAnsi="Times New Roman" w:cs="Times New Roman"/>
          <w:sz w:val="24"/>
          <w:szCs w:val="24"/>
        </w:rPr>
        <w:t>т</w:t>
      </w:r>
      <w:r>
        <w:rPr>
          <w:rFonts w:ascii="Times New Roman" w:hAnsi="Times New Roman" w:cs="Times New Roman"/>
          <w:sz w:val="24"/>
          <w:szCs w:val="24"/>
        </w:rPr>
        <w:t>а рухової активності</w:t>
      </w:r>
      <w:r w:rsidRPr="000331FD">
        <w:rPr>
          <w:rFonts w:ascii="Times New Roman" w:hAnsi="Times New Roman" w:cs="Times New Roman"/>
          <w:sz w:val="24"/>
          <w:szCs w:val="24"/>
        </w:rPr>
        <w:t>.</w:t>
      </w:r>
    </w:p>
    <w:p w14:paraId="1367CF0C" w14:textId="77777777" w:rsidR="00E06AEC" w:rsidRDefault="00E06AEC" w:rsidP="00E06AEC">
      <w:pPr>
        <w:spacing w:after="0" w:line="360" w:lineRule="auto"/>
        <w:ind w:firstLine="709"/>
        <w:jc w:val="both"/>
        <w:rPr>
          <w:rFonts w:ascii="Times New Roman" w:hAnsi="Times New Roman" w:cs="Times New Roman"/>
          <w:sz w:val="24"/>
          <w:szCs w:val="24"/>
        </w:rPr>
      </w:pPr>
      <w:r w:rsidRPr="006F6FDB">
        <w:rPr>
          <w:rFonts w:ascii="Times New Roman" w:hAnsi="Times New Roman" w:cs="Times New Roman"/>
          <w:b/>
          <w:sz w:val="24"/>
          <w:szCs w:val="24"/>
        </w:rPr>
        <w:t>Висновок.</w:t>
      </w:r>
      <w:r>
        <w:rPr>
          <w:rFonts w:ascii="Times New Roman" w:hAnsi="Times New Roman" w:cs="Times New Roman"/>
          <w:sz w:val="24"/>
          <w:szCs w:val="24"/>
        </w:rPr>
        <w:t xml:space="preserve"> Р</w:t>
      </w:r>
      <w:r w:rsidRPr="00164059">
        <w:rPr>
          <w:rFonts w:ascii="Times New Roman" w:hAnsi="Times New Roman" w:cs="Times New Roman"/>
          <w:sz w:val="24"/>
          <w:szCs w:val="24"/>
        </w:rPr>
        <w:t>озробка ефективних програм</w:t>
      </w:r>
      <w:r>
        <w:rPr>
          <w:rFonts w:ascii="Times New Roman" w:hAnsi="Times New Roman" w:cs="Times New Roman"/>
          <w:sz w:val="24"/>
          <w:szCs w:val="24"/>
        </w:rPr>
        <w:t xml:space="preserve"> з надання фізкультурно-спортивних послуг</w:t>
      </w:r>
      <w:r w:rsidRPr="00164059">
        <w:rPr>
          <w:rFonts w:ascii="Times New Roman" w:hAnsi="Times New Roman" w:cs="Times New Roman"/>
          <w:sz w:val="24"/>
          <w:szCs w:val="24"/>
        </w:rPr>
        <w:t xml:space="preserve"> </w:t>
      </w:r>
      <w:r>
        <w:rPr>
          <w:rFonts w:ascii="Times New Roman" w:hAnsi="Times New Roman" w:cs="Times New Roman"/>
          <w:sz w:val="24"/>
          <w:szCs w:val="24"/>
        </w:rPr>
        <w:t>внутрішньо переміщеним особам,</w:t>
      </w:r>
      <w:r w:rsidRPr="00164059">
        <w:rPr>
          <w:rFonts w:ascii="Times New Roman" w:hAnsi="Times New Roman" w:cs="Times New Roman"/>
          <w:sz w:val="24"/>
          <w:szCs w:val="24"/>
        </w:rPr>
        <w:t xml:space="preserve"> стає необхідною</w:t>
      </w:r>
      <w:r>
        <w:rPr>
          <w:rFonts w:ascii="Times New Roman" w:hAnsi="Times New Roman" w:cs="Times New Roman"/>
          <w:sz w:val="24"/>
          <w:szCs w:val="24"/>
        </w:rPr>
        <w:t xml:space="preserve"> умовою</w:t>
      </w:r>
      <w:r w:rsidRPr="00164059">
        <w:rPr>
          <w:rFonts w:ascii="Times New Roman" w:hAnsi="Times New Roman" w:cs="Times New Roman"/>
          <w:sz w:val="24"/>
          <w:szCs w:val="24"/>
        </w:rPr>
        <w:t xml:space="preserve"> для того, щоб забезпечити відновлення та інтеграцію </w:t>
      </w:r>
      <w:r>
        <w:rPr>
          <w:rFonts w:ascii="Times New Roman" w:hAnsi="Times New Roman" w:cs="Times New Roman"/>
          <w:sz w:val="24"/>
          <w:szCs w:val="24"/>
        </w:rPr>
        <w:t xml:space="preserve">у повноцінне життя </w:t>
      </w:r>
      <w:r w:rsidRPr="00164059">
        <w:rPr>
          <w:rFonts w:ascii="Times New Roman" w:hAnsi="Times New Roman" w:cs="Times New Roman"/>
          <w:sz w:val="24"/>
          <w:szCs w:val="24"/>
        </w:rPr>
        <w:t>цієї вразлив</w:t>
      </w:r>
      <w:r>
        <w:rPr>
          <w:rFonts w:ascii="Times New Roman" w:hAnsi="Times New Roman" w:cs="Times New Roman"/>
          <w:sz w:val="24"/>
          <w:szCs w:val="24"/>
        </w:rPr>
        <w:t>ої групи населення</w:t>
      </w:r>
      <w:r w:rsidRPr="00164059">
        <w:rPr>
          <w:rFonts w:ascii="Times New Roman" w:hAnsi="Times New Roman" w:cs="Times New Roman"/>
          <w:sz w:val="24"/>
          <w:szCs w:val="24"/>
        </w:rPr>
        <w:t xml:space="preserve">. </w:t>
      </w:r>
    </w:p>
    <w:p w14:paraId="107EADBE" w14:textId="77777777" w:rsidR="002D0975" w:rsidRDefault="002D0975" w:rsidP="00060109">
      <w:pPr>
        <w:spacing w:line="360" w:lineRule="auto"/>
        <w:ind w:right="-1" w:firstLine="709"/>
        <w:jc w:val="center"/>
        <w:rPr>
          <w:rFonts w:ascii="Times New Roman" w:hAnsi="Times New Roman" w:cs="Times New Roman"/>
          <w:b/>
          <w:bCs/>
          <w:iCs/>
          <w:sz w:val="24"/>
          <w:szCs w:val="24"/>
        </w:rPr>
      </w:pPr>
    </w:p>
    <w:p w14:paraId="66DC1635" w14:textId="77777777" w:rsidR="002D0975" w:rsidRDefault="002D0975" w:rsidP="00060109">
      <w:pPr>
        <w:spacing w:line="360" w:lineRule="auto"/>
        <w:ind w:right="-1" w:firstLine="709"/>
        <w:jc w:val="center"/>
        <w:rPr>
          <w:rFonts w:ascii="Times New Roman" w:hAnsi="Times New Roman" w:cs="Times New Roman"/>
          <w:b/>
          <w:bCs/>
          <w:iCs/>
          <w:sz w:val="24"/>
          <w:szCs w:val="24"/>
        </w:rPr>
      </w:pPr>
    </w:p>
    <w:p w14:paraId="244CD456" w14:textId="77777777" w:rsidR="00060109" w:rsidRPr="00060109" w:rsidRDefault="00060109" w:rsidP="00060109">
      <w:pPr>
        <w:spacing w:line="360" w:lineRule="auto"/>
        <w:ind w:right="-1" w:firstLine="709"/>
        <w:jc w:val="center"/>
        <w:rPr>
          <w:rFonts w:ascii="Times New Roman" w:hAnsi="Times New Roman" w:cs="Times New Roman"/>
          <w:b/>
          <w:bCs/>
          <w:iCs/>
          <w:sz w:val="24"/>
          <w:szCs w:val="24"/>
        </w:rPr>
      </w:pPr>
      <w:r w:rsidRPr="00060109">
        <w:rPr>
          <w:rFonts w:ascii="Times New Roman" w:hAnsi="Times New Roman" w:cs="Times New Roman"/>
          <w:b/>
          <w:bCs/>
          <w:iCs/>
          <w:sz w:val="24"/>
          <w:szCs w:val="24"/>
        </w:rPr>
        <w:t>КОМПЛЕКСНА ФІЗИЧНА ТЕРАПІЯ ЖІНОК У ПЕРІОД ВАГІТНОСТІ</w:t>
      </w:r>
    </w:p>
    <w:p w14:paraId="327A9BFE" w14:textId="77777777" w:rsidR="00060109" w:rsidRPr="00060109" w:rsidRDefault="00060109" w:rsidP="00060109">
      <w:pPr>
        <w:spacing w:line="360" w:lineRule="auto"/>
        <w:ind w:right="-1" w:firstLine="709"/>
        <w:jc w:val="right"/>
        <w:rPr>
          <w:rFonts w:ascii="Times New Roman" w:hAnsi="Times New Roman" w:cs="Times New Roman"/>
          <w:b/>
          <w:i/>
          <w:sz w:val="24"/>
          <w:szCs w:val="24"/>
        </w:rPr>
      </w:pPr>
      <w:r w:rsidRPr="00060109">
        <w:rPr>
          <w:rFonts w:ascii="Times New Roman" w:hAnsi="Times New Roman" w:cs="Times New Roman"/>
          <w:b/>
          <w:i/>
          <w:sz w:val="24"/>
          <w:szCs w:val="24"/>
        </w:rPr>
        <w:t>Салашний І.В.</w:t>
      </w:r>
    </w:p>
    <w:p w14:paraId="24BF3452" w14:textId="77777777" w:rsidR="00C50197" w:rsidRPr="00060109" w:rsidRDefault="00060109" w:rsidP="002D0975">
      <w:pPr>
        <w:spacing w:line="360" w:lineRule="auto"/>
        <w:ind w:right="-1" w:firstLine="709"/>
        <w:jc w:val="center"/>
        <w:rPr>
          <w:rFonts w:ascii="Times New Roman" w:hAnsi="Times New Roman" w:cs="Times New Roman"/>
          <w:sz w:val="24"/>
          <w:szCs w:val="24"/>
        </w:rPr>
      </w:pPr>
      <w:r w:rsidRPr="00060109">
        <w:rPr>
          <w:rFonts w:ascii="Times New Roman" w:hAnsi="Times New Roman" w:cs="Times New Roman"/>
          <w:sz w:val="24"/>
          <w:szCs w:val="24"/>
        </w:rPr>
        <w:t xml:space="preserve">Сумський державний університет </w:t>
      </w:r>
    </w:p>
    <w:p w14:paraId="5646E77C" w14:textId="77777777" w:rsidR="00060109" w:rsidRPr="00060109" w:rsidRDefault="00060109" w:rsidP="00060109">
      <w:pPr>
        <w:pStyle w:val="Default"/>
        <w:spacing w:line="360" w:lineRule="auto"/>
        <w:ind w:firstLine="709"/>
        <w:jc w:val="both"/>
        <w:rPr>
          <w:lang w:val="uk-UA"/>
        </w:rPr>
      </w:pPr>
      <w:r w:rsidRPr="00060109">
        <w:rPr>
          <w:b/>
          <w:bCs/>
          <w:lang w:val="uk-UA"/>
        </w:rPr>
        <w:t xml:space="preserve">Вступ. </w:t>
      </w:r>
      <w:r w:rsidRPr="00060109">
        <w:rPr>
          <w:lang w:val="uk-UA"/>
        </w:rPr>
        <w:t>Вагітність і пологи – це своєрідне випробування можливостей організму жінки та її пристосувальних механізмів. Слабкий фізичний розвиток і недостатня рухова активність вагітної жінки можуть викликати порушення функції серцево-судинної та дихальної систем, викликаючи тим самим гіпоксію матері та плода. А це може бути причиною виникнення ускладнень вагітності та розвитку плода.</w:t>
      </w:r>
    </w:p>
    <w:p w14:paraId="792B54A3" w14:textId="77777777" w:rsidR="00060109" w:rsidRPr="00060109" w:rsidRDefault="00060109" w:rsidP="00060109">
      <w:pPr>
        <w:spacing w:line="360" w:lineRule="auto"/>
        <w:ind w:firstLine="709"/>
        <w:rPr>
          <w:rFonts w:ascii="Times New Roman" w:hAnsi="Times New Roman" w:cs="Times New Roman"/>
          <w:bCs/>
          <w:sz w:val="24"/>
          <w:szCs w:val="24"/>
        </w:rPr>
      </w:pPr>
      <w:r w:rsidRPr="00060109">
        <w:rPr>
          <w:rFonts w:ascii="Times New Roman" w:hAnsi="Times New Roman" w:cs="Times New Roman"/>
          <w:b/>
          <w:bCs/>
          <w:sz w:val="24"/>
          <w:szCs w:val="24"/>
        </w:rPr>
        <w:t>Матеріали та методи.</w:t>
      </w:r>
      <w:r w:rsidRPr="00060109">
        <w:rPr>
          <w:rFonts w:ascii="Times New Roman" w:hAnsi="Times New Roman" w:cs="Times New Roman"/>
          <w:bCs/>
          <w:sz w:val="24"/>
          <w:szCs w:val="24"/>
        </w:rPr>
        <w:t xml:space="preserve"> Аналіз і узагальнення даних спеціальної науково-методичної літератури з питань лікувальної фізичної культури при вагітності; вивчення і узагальнення досвіду роботи фахівців реабілітологів щодо застосування фізичної терапії вагітних жінок у </w:t>
      </w:r>
      <w:r w:rsidRPr="00060109">
        <w:rPr>
          <w:rFonts w:ascii="Times New Roman" w:hAnsi="Times New Roman" w:cs="Times New Roman"/>
          <w:bCs/>
          <w:sz w:val="24"/>
          <w:szCs w:val="24"/>
        </w:rPr>
        <w:lastRenderedPageBreak/>
        <w:t>передпологовому періоді; метод аналізу медичної документації; опрацювання інтернетджерел; аналіз зібраних матеріалів</w:t>
      </w:r>
    </w:p>
    <w:p w14:paraId="0E5AF431" w14:textId="77777777" w:rsidR="00060109" w:rsidRPr="00060109" w:rsidRDefault="00060109" w:rsidP="00060109">
      <w:pPr>
        <w:pStyle w:val="Default"/>
        <w:spacing w:line="360" w:lineRule="auto"/>
        <w:ind w:firstLine="709"/>
        <w:jc w:val="both"/>
        <w:rPr>
          <w:bCs/>
          <w:lang w:val="uk-UA"/>
        </w:rPr>
      </w:pPr>
      <w:r w:rsidRPr="00060109">
        <w:rPr>
          <w:b/>
          <w:lang w:val="uk-UA"/>
        </w:rPr>
        <w:t xml:space="preserve">Результати та їх обговорення. </w:t>
      </w:r>
      <w:r w:rsidRPr="00060109">
        <w:rPr>
          <w:bCs/>
          <w:lang w:val="uk-UA"/>
        </w:rPr>
        <w:t>В організмі вагітної відбуваються фізіологічні зміни, які визначають нормальне функціонування органів та систем, сприяють правильному розвитку плода. Вся ця перебудова в організмі вагітної регулюється ЦНС за участю залоз внутрішньої секреції. Відбуваються зміни в нервовій, ендокринній, імунній системах, обмін речовин, у серцево-судинній та дихальних системах. Організм жінки при вагітності пристосовується до навантаження, збільшення потреби в кисні. Змінюється робота сечовидільної системи та відбуваються фізіологічні зміни у суглобах тазу, у молочних залозах та статевих органах. Можуть виникати і патологічні зміни у вагітних – ранні та пізні токсикози.</w:t>
      </w:r>
    </w:p>
    <w:p w14:paraId="5256C2C2" w14:textId="77777777" w:rsidR="00060109" w:rsidRPr="00060109" w:rsidRDefault="00060109" w:rsidP="00060109">
      <w:pPr>
        <w:pStyle w:val="Default"/>
        <w:spacing w:line="360" w:lineRule="auto"/>
        <w:ind w:firstLine="709"/>
        <w:jc w:val="both"/>
        <w:rPr>
          <w:bCs/>
          <w:lang w:val="uk-UA"/>
        </w:rPr>
      </w:pPr>
      <w:r w:rsidRPr="00060109">
        <w:rPr>
          <w:bCs/>
          <w:lang w:val="uk-UA"/>
        </w:rPr>
        <w:t>Вивчивши клінічні прояви вагітності та ускладнення, які при ній спостерігаються, виникає необхідність застосовування засобів фізичної терапії які спрямовані, головним чином, для того, щоб запобігти різноманітним ускладненням при вагітності та підготувати вагітну до пологів.</w:t>
      </w:r>
    </w:p>
    <w:p w14:paraId="657A66D7" w14:textId="77777777" w:rsidR="00060109" w:rsidRPr="00060109" w:rsidRDefault="00060109" w:rsidP="00060109">
      <w:pPr>
        <w:spacing w:line="360" w:lineRule="auto"/>
        <w:ind w:firstLine="709"/>
        <w:rPr>
          <w:rFonts w:ascii="Times New Roman" w:hAnsi="Times New Roman" w:cs="Times New Roman"/>
          <w:bCs/>
          <w:sz w:val="24"/>
          <w:szCs w:val="24"/>
        </w:rPr>
      </w:pPr>
      <w:r w:rsidRPr="00060109">
        <w:rPr>
          <w:rFonts w:ascii="Times New Roman" w:hAnsi="Times New Roman" w:cs="Times New Roman"/>
          <w:b/>
          <w:sz w:val="24"/>
          <w:szCs w:val="24"/>
        </w:rPr>
        <w:t>Висновки.</w:t>
      </w:r>
      <w:r w:rsidRPr="00060109">
        <w:rPr>
          <w:b/>
          <w:sz w:val="24"/>
          <w:szCs w:val="24"/>
        </w:rPr>
        <w:t xml:space="preserve"> </w:t>
      </w:r>
      <w:r w:rsidRPr="00060109">
        <w:rPr>
          <w:rFonts w:ascii="Times New Roman" w:hAnsi="Times New Roman" w:cs="Times New Roman"/>
          <w:bCs/>
          <w:sz w:val="24"/>
          <w:szCs w:val="24"/>
        </w:rPr>
        <w:t>Фізична терапія вагітних сприяє нормальному розвитку плода, профілактиці ускладнень під час вагітності, усуває гіпоксію плода та готує вагітну до нормальних пологів.</w:t>
      </w:r>
    </w:p>
    <w:p w14:paraId="23C82232" w14:textId="77777777" w:rsidR="00060109" w:rsidRDefault="00060109" w:rsidP="00060109">
      <w:pPr>
        <w:spacing w:line="360" w:lineRule="auto"/>
        <w:jc w:val="right"/>
        <w:rPr>
          <w:rFonts w:ascii="Times New Roman" w:hAnsi="Times New Roman" w:cs="Times New Roman"/>
          <w:sz w:val="24"/>
          <w:szCs w:val="24"/>
        </w:rPr>
      </w:pPr>
      <w:r w:rsidRPr="00060109">
        <w:rPr>
          <w:rFonts w:ascii="Times New Roman" w:hAnsi="Times New Roman" w:cs="Times New Roman"/>
          <w:sz w:val="24"/>
          <w:szCs w:val="24"/>
        </w:rPr>
        <w:t xml:space="preserve">Науковий керівник Атаман Ю. О. </w:t>
      </w:r>
    </w:p>
    <w:p w14:paraId="4FD494B5" w14:textId="77777777" w:rsidR="00C50197" w:rsidRDefault="00C50197" w:rsidP="002D0975">
      <w:pPr>
        <w:spacing w:line="360" w:lineRule="auto"/>
        <w:rPr>
          <w:rFonts w:ascii="Times New Roman" w:hAnsi="Times New Roman" w:cs="Times New Roman"/>
          <w:sz w:val="24"/>
          <w:szCs w:val="24"/>
        </w:rPr>
      </w:pPr>
    </w:p>
    <w:p w14:paraId="2959B49A" w14:textId="77777777" w:rsidR="00F105EE" w:rsidRDefault="00F105EE" w:rsidP="00060109">
      <w:pPr>
        <w:spacing w:line="360" w:lineRule="auto"/>
        <w:jc w:val="right"/>
        <w:rPr>
          <w:rFonts w:ascii="Times New Roman" w:hAnsi="Times New Roman" w:cs="Times New Roman"/>
          <w:sz w:val="24"/>
          <w:szCs w:val="24"/>
        </w:rPr>
      </w:pPr>
    </w:p>
    <w:p w14:paraId="71725168" w14:textId="77777777" w:rsidR="00F105EE" w:rsidRDefault="00F105EE" w:rsidP="00F105EE">
      <w:pPr>
        <w:spacing w:after="0" w:line="360" w:lineRule="auto"/>
        <w:jc w:val="center"/>
        <w:rPr>
          <w:rFonts w:ascii="Times New Roman" w:hAnsi="Times New Roman" w:cs="Times New Roman"/>
          <w:b/>
          <w:sz w:val="24"/>
          <w:szCs w:val="24"/>
        </w:rPr>
      </w:pPr>
      <w:r w:rsidRPr="00F105EE">
        <w:rPr>
          <w:rFonts w:ascii="Times New Roman" w:hAnsi="Times New Roman" w:cs="Times New Roman"/>
          <w:b/>
          <w:sz w:val="24"/>
          <w:szCs w:val="24"/>
        </w:rPr>
        <w:t>ФІЗИЧНА ТЕРАПІЯ ПРИ ОСТЕОАРТРОЗІ КОЛІННИХ СУГЛОБІВ У ОСІБ З ОЖИРІННЯМ 1-2 СТУПЕНЮ</w:t>
      </w:r>
    </w:p>
    <w:p w14:paraId="49A9FE56" w14:textId="77777777" w:rsidR="00C50197" w:rsidRPr="00F105EE" w:rsidRDefault="00C50197" w:rsidP="00F105EE">
      <w:pPr>
        <w:spacing w:after="0" w:line="360" w:lineRule="auto"/>
        <w:jc w:val="center"/>
        <w:rPr>
          <w:rFonts w:ascii="Times New Roman" w:hAnsi="Times New Roman" w:cs="Times New Roman"/>
          <w:b/>
          <w:sz w:val="24"/>
          <w:szCs w:val="24"/>
        </w:rPr>
      </w:pPr>
    </w:p>
    <w:p w14:paraId="198F1751" w14:textId="77777777" w:rsidR="00F105EE" w:rsidRPr="002D0975" w:rsidRDefault="00F105EE" w:rsidP="00F105EE">
      <w:pPr>
        <w:spacing w:after="0" w:line="360" w:lineRule="auto"/>
        <w:jc w:val="right"/>
        <w:rPr>
          <w:rFonts w:ascii="Times New Roman" w:hAnsi="Times New Roman" w:cs="Times New Roman"/>
          <w:b/>
          <w:i/>
          <w:sz w:val="24"/>
          <w:szCs w:val="24"/>
        </w:rPr>
      </w:pPr>
      <w:r w:rsidRPr="002D0975">
        <w:rPr>
          <w:rFonts w:ascii="Times New Roman" w:hAnsi="Times New Roman" w:cs="Times New Roman"/>
          <w:b/>
          <w:i/>
          <w:sz w:val="24"/>
          <w:szCs w:val="24"/>
        </w:rPr>
        <w:t>Соболевська Марина Валеріївна</w:t>
      </w:r>
    </w:p>
    <w:p w14:paraId="217E2B63" w14:textId="77777777" w:rsidR="00C50197" w:rsidRPr="00F105EE" w:rsidRDefault="00C50197" w:rsidP="00F105EE">
      <w:pPr>
        <w:spacing w:after="0" w:line="360" w:lineRule="auto"/>
        <w:jc w:val="right"/>
        <w:rPr>
          <w:rFonts w:ascii="Times New Roman" w:hAnsi="Times New Roman" w:cs="Times New Roman"/>
          <w:b/>
          <w:sz w:val="24"/>
          <w:szCs w:val="24"/>
        </w:rPr>
      </w:pPr>
    </w:p>
    <w:p w14:paraId="005327D8" w14:textId="77777777" w:rsidR="00F105EE" w:rsidRPr="00F105EE" w:rsidRDefault="00F105EE" w:rsidP="00F105EE">
      <w:pPr>
        <w:spacing w:after="0" w:line="360" w:lineRule="auto"/>
        <w:jc w:val="center"/>
        <w:rPr>
          <w:rFonts w:ascii="Times New Roman" w:hAnsi="Times New Roman" w:cs="Times New Roman"/>
          <w:sz w:val="24"/>
          <w:szCs w:val="24"/>
        </w:rPr>
      </w:pPr>
      <w:r w:rsidRPr="00F105EE">
        <w:rPr>
          <w:rFonts w:ascii="Times New Roman" w:hAnsi="Times New Roman" w:cs="Times New Roman"/>
          <w:sz w:val="24"/>
          <w:szCs w:val="24"/>
        </w:rPr>
        <w:t>Сумського державного університету</w:t>
      </w:r>
    </w:p>
    <w:p w14:paraId="112C49C3" w14:textId="77777777" w:rsidR="00F105EE" w:rsidRPr="00F105EE" w:rsidRDefault="00F105EE" w:rsidP="00F105EE">
      <w:pPr>
        <w:spacing w:after="0" w:line="360" w:lineRule="auto"/>
        <w:jc w:val="center"/>
        <w:rPr>
          <w:rFonts w:ascii="Times New Roman" w:hAnsi="Times New Roman" w:cs="Times New Roman"/>
          <w:sz w:val="24"/>
          <w:szCs w:val="24"/>
        </w:rPr>
      </w:pPr>
    </w:p>
    <w:p w14:paraId="6B166B78" w14:textId="77777777" w:rsidR="00F105EE" w:rsidRPr="00F105EE" w:rsidRDefault="00F105EE" w:rsidP="00F105EE">
      <w:pPr>
        <w:spacing w:after="0" w:line="360" w:lineRule="auto"/>
        <w:ind w:firstLine="709"/>
        <w:jc w:val="both"/>
        <w:rPr>
          <w:rFonts w:ascii="Times New Roman" w:hAnsi="Times New Roman" w:cs="Times New Roman"/>
          <w:sz w:val="24"/>
          <w:szCs w:val="24"/>
        </w:rPr>
      </w:pPr>
      <w:r w:rsidRPr="00F105EE">
        <w:rPr>
          <w:rFonts w:ascii="Times New Roman" w:hAnsi="Times New Roman" w:cs="Times New Roman"/>
          <w:b/>
          <w:sz w:val="24"/>
          <w:szCs w:val="24"/>
        </w:rPr>
        <w:t>Вступ</w:t>
      </w:r>
      <w:r w:rsidRPr="00F105EE">
        <w:rPr>
          <w:rFonts w:ascii="Times New Roman" w:hAnsi="Times New Roman" w:cs="Times New Roman"/>
          <w:sz w:val="24"/>
          <w:szCs w:val="24"/>
        </w:rPr>
        <w:t>. Суглобова патологія займає третє місце за поширеністю серед хронічних станів у осіб віком старше 65 років (50 % випадків). Поширеність даного захворювання значно зросла протягом останні десятиліття частково через зростання поширеності ожиріння та інших факторів ризику, а також буде продовжувати зростати зі збільшенням тривалості життя, оскільки остеоартроз колінного суглоба є найпоширенішим типом артриту, який діагностується. Дослідження особливостей застосування засобів фізичної терапії  при остеоартрозі колінних суглобів у осіб з ожирінням має дуже важливе значення, оскільки існує необхідність комплексного зміцнення здоров‘я, профілактики ускладнення інволюційних вікових змін в організмі, підвищення рухової активності та залучення пацієнтів до здорового способу життя.</w:t>
      </w:r>
    </w:p>
    <w:p w14:paraId="5625DA8D"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lastRenderedPageBreak/>
        <w:t xml:space="preserve">Матеріали та методи. </w:t>
      </w:r>
      <w:r w:rsidRPr="00F105EE">
        <w:rPr>
          <w:rFonts w:ascii="Times New Roman" w:hAnsi="Times New Roman" w:cs="Times New Roman"/>
          <w:bCs/>
          <w:sz w:val="24"/>
          <w:szCs w:val="24"/>
        </w:rPr>
        <w:t>Проведено</w:t>
      </w:r>
      <w:r w:rsidRPr="00F105EE">
        <w:rPr>
          <w:rFonts w:ascii="Times New Roman" w:hAnsi="Times New Roman" w:cs="Times New Roman"/>
          <w:b/>
          <w:bCs/>
          <w:sz w:val="24"/>
          <w:szCs w:val="24"/>
        </w:rPr>
        <w:t xml:space="preserve"> </w:t>
      </w:r>
      <w:r w:rsidRPr="00F105EE">
        <w:rPr>
          <w:rFonts w:ascii="Times New Roman" w:hAnsi="Times New Roman" w:cs="Times New Roman"/>
          <w:bCs/>
          <w:sz w:val="24"/>
          <w:szCs w:val="24"/>
        </w:rPr>
        <w:t>аналіз науково-методичної літератури на останні 5 років</w:t>
      </w:r>
      <w:r w:rsidRPr="00F105EE">
        <w:rPr>
          <w:rFonts w:ascii="Times New Roman" w:eastAsia="Calibri" w:hAnsi="Times New Roman" w:cs="Times New Roman"/>
          <w:color w:val="000000"/>
          <w:sz w:val="24"/>
          <w:szCs w:val="24"/>
          <w:lang w:eastAsia="uk-UA"/>
        </w:rPr>
        <w:t xml:space="preserve"> </w:t>
      </w:r>
      <w:r w:rsidRPr="00F105EE">
        <w:rPr>
          <w:rFonts w:ascii="Times New Roman" w:hAnsi="Times New Roman" w:cs="Times New Roman"/>
          <w:bCs/>
          <w:sz w:val="24"/>
          <w:szCs w:val="24"/>
        </w:rPr>
        <w:t>за базою даних Web of Science, опитування, соматометрія, пульсометрія, тонометрія, динамометрія, функціональні проби.</w:t>
      </w:r>
    </w:p>
    <w:p w14:paraId="053E3E4D"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t xml:space="preserve">Результати та їх обговорення. </w:t>
      </w:r>
      <w:r w:rsidRPr="00F105EE">
        <w:rPr>
          <w:rFonts w:ascii="Times New Roman" w:hAnsi="Times New Roman" w:cs="Times New Roman"/>
          <w:bCs/>
          <w:sz w:val="24"/>
          <w:szCs w:val="24"/>
        </w:rPr>
        <w:t>Дослідження проводилося на базі відділення фізичної та реабілітаційної медицини КНП "Клінічна лікарня Святого Пантелеймона" (м.Суми). Запропонована адекватна програма фізичної терапії при остеоартрозі колінних суглобів у осіб з ожирінням. На основі мультидисциплінарного підходу  пацієнтам були призначені наступні засоби фізичної терапії: кінезіотерапія, дієтотерапія, лікувальний масаж, механотерапія, ерготерапія, фізіотерапія, психотерапія.</w:t>
      </w:r>
    </w:p>
    <w:p w14:paraId="3FE8B2BD"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Cs/>
          <w:sz w:val="24"/>
          <w:szCs w:val="24"/>
        </w:rPr>
        <w:t>Результати дослідження даної програми свідчать про можливість її застосування в спеціалізованих лікувальних установах, реабілітаційно-оздоровчих, санаторних закладах. Розроблена комплексна програма фізичної терапія дозволяє здійснювати індивідуальний підхід, мінімізувати частоту виникнення ускладнень, загалом скоротити терміни фізичної реабілітації.</w:t>
      </w:r>
      <w:r w:rsidRPr="00F105EE">
        <w:rPr>
          <w:rFonts w:ascii="Times New Roman" w:hAnsi="Times New Roman" w:cs="Times New Roman"/>
          <w:sz w:val="24"/>
          <w:szCs w:val="24"/>
        </w:rPr>
        <w:t xml:space="preserve"> </w:t>
      </w:r>
      <w:r w:rsidRPr="00F105EE">
        <w:rPr>
          <w:rFonts w:ascii="Times New Roman" w:hAnsi="Times New Roman" w:cs="Times New Roman"/>
          <w:bCs/>
          <w:sz w:val="24"/>
          <w:szCs w:val="24"/>
        </w:rPr>
        <w:t>Наприкінці дослідження була виявлена позитивна динаміка в показниках пацієнтів, а саме позитивні зміни в функціональних системах організму, зменшення абдомінального жиру, покращення якості життя, стану опорно-рухового апарату осіб з остеоартрозом колінних суглобів.</w:t>
      </w:r>
    </w:p>
    <w:p w14:paraId="5D1DE14A" w14:textId="77777777" w:rsid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t xml:space="preserve">Висновки. </w:t>
      </w:r>
      <w:r w:rsidRPr="00F105EE">
        <w:rPr>
          <w:rFonts w:ascii="Times New Roman" w:hAnsi="Times New Roman" w:cs="Times New Roman"/>
          <w:bCs/>
          <w:sz w:val="24"/>
          <w:szCs w:val="24"/>
        </w:rPr>
        <w:t>Отже, впровадження програми з переважанням застосування сучасних  засобів фізичної терапії та мультидисциплінарного підходу підвищить ефективність реабілітаційних втручань при остеоартрозі колінних суглобів у осіб з ожирінням 1-2 ступеню.</w:t>
      </w:r>
    </w:p>
    <w:p w14:paraId="5E58AB8C" w14:textId="77777777" w:rsidR="00C50197" w:rsidRDefault="00C50197" w:rsidP="00F105EE">
      <w:pPr>
        <w:spacing w:after="0" w:line="360" w:lineRule="auto"/>
        <w:ind w:firstLine="709"/>
        <w:jc w:val="both"/>
        <w:rPr>
          <w:rFonts w:ascii="Times New Roman" w:hAnsi="Times New Roman" w:cs="Times New Roman"/>
          <w:bCs/>
          <w:sz w:val="24"/>
          <w:szCs w:val="24"/>
        </w:rPr>
      </w:pPr>
    </w:p>
    <w:p w14:paraId="0ABA07A2" w14:textId="77777777" w:rsidR="00D32C9D" w:rsidRDefault="00D32C9D" w:rsidP="00F105EE">
      <w:pPr>
        <w:spacing w:after="0" w:line="360" w:lineRule="auto"/>
        <w:ind w:firstLine="709"/>
        <w:jc w:val="both"/>
        <w:rPr>
          <w:rFonts w:ascii="Times New Roman" w:hAnsi="Times New Roman" w:cs="Times New Roman"/>
          <w:bCs/>
          <w:sz w:val="24"/>
          <w:szCs w:val="24"/>
        </w:rPr>
      </w:pPr>
    </w:p>
    <w:p w14:paraId="1DC3894D" w14:textId="77777777" w:rsidR="00D32C9D" w:rsidRDefault="00D32C9D" w:rsidP="00D32C9D">
      <w:pPr>
        <w:spacing w:after="0" w:line="360" w:lineRule="auto"/>
        <w:jc w:val="center"/>
        <w:rPr>
          <w:rFonts w:ascii="Times New Roman" w:hAnsi="Times New Roman" w:cs="Times New Roman"/>
          <w:b/>
          <w:sz w:val="24"/>
          <w:szCs w:val="24"/>
        </w:rPr>
      </w:pPr>
      <w:r w:rsidRPr="0023195C">
        <w:rPr>
          <w:rFonts w:ascii="Times New Roman" w:hAnsi="Times New Roman" w:cs="Times New Roman"/>
          <w:b/>
          <w:sz w:val="24"/>
          <w:szCs w:val="24"/>
        </w:rPr>
        <w:t>ПРОГРАМА ПРОФІЛАКТИКИ ТА ПОПЕРЕДЖЕННЯ РОЗВИТКУ ПАТЕЛ</w:t>
      </w:r>
      <w:r>
        <w:rPr>
          <w:rFonts w:ascii="Times New Roman" w:hAnsi="Times New Roman" w:cs="Times New Roman"/>
          <w:b/>
          <w:sz w:val="24"/>
          <w:szCs w:val="24"/>
        </w:rPr>
        <w:t>Л</w:t>
      </w:r>
      <w:r w:rsidRPr="0023195C">
        <w:rPr>
          <w:rFonts w:ascii="Times New Roman" w:hAnsi="Times New Roman" w:cs="Times New Roman"/>
          <w:b/>
          <w:sz w:val="24"/>
          <w:szCs w:val="24"/>
        </w:rPr>
        <w:t>ЯРНОЇ ТЕНДІНОПАТІЇ У ПРОФЕСІЙНИХ СПОРТСМЕНІВ</w:t>
      </w:r>
    </w:p>
    <w:p w14:paraId="71771255" w14:textId="77777777" w:rsidR="00C50197" w:rsidRDefault="00C50197" w:rsidP="00D32C9D">
      <w:pPr>
        <w:spacing w:after="0" w:line="360" w:lineRule="auto"/>
        <w:jc w:val="center"/>
        <w:rPr>
          <w:rFonts w:ascii="Times New Roman" w:hAnsi="Times New Roman" w:cs="Times New Roman"/>
          <w:b/>
          <w:sz w:val="24"/>
          <w:szCs w:val="24"/>
        </w:rPr>
      </w:pPr>
    </w:p>
    <w:p w14:paraId="00072C09" w14:textId="77777777" w:rsidR="00D32C9D" w:rsidRPr="00D32C9D" w:rsidRDefault="00D32C9D" w:rsidP="00D32C9D">
      <w:pPr>
        <w:spacing w:after="0" w:line="360" w:lineRule="auto"/>
        <w:jc w:val="right"/>
        <w:rPr>
          <w:rFonts w:ascii="Times New Roman" w:hAnsi="Times New Roman" w:cs="Times New Roman"/>
          <w:b/>
          <w:i/>
          <w:sz w:val="24"/>
          <w:szCs w:val="24"/>
        </w:rPr>
      </w:pPr>
      <w:r w:rsidRPr="00D32C9D">
        <w:rPr>
          <w:rFonts w:ascii="Times New Roman" w:hAnsi="Times New Roman" w:cs="Times New Roman"/>
          <w:b/>
          <w:i/>
          <w:sz w:val="24"/>
          <w:szCs w:val="24"/>
        </w:rPr>
        <w:t>Степаненко О. С.</w:t>
      </w:r>
    </w:p>
    <w:p w14:paraId="2E311123" w14:textId="77777777" w:rsidR="00D32C9D" w:rsidRDefault="00D32C9D" w:rsidP="00D32C9D">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2B6B4A94" w14:textId="77777777" w:rsidR="00C50197" w:rsidRPr="007A7719" w:rsidRDefault="00C50197" w:rsidP="00D32C9D">
      <w:pPr>
        <w:spacing w:after="0" w:line="360" w:lineRule="auto"/>
        <w:jc w:val="center"/>
        <w:rPr>
          <w:rFonts w:ascii="Times New Roman" w:hAnsi="Times New Roman" w:cs="Times New Roman"/>
          <w:sz w:val="24"/>
          <w:szCs w:val="24"/>
        </w:rPr>
      </w:pPr>
    </w:p>
    <w:p w14:paraId="4E18CF3B" w14:textId="77777777" w:rsidR="00D32C9D" w:rsidRDefault="00D32C9D" w:rsidP="00D32C9D">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 xml:space="preserve">Вступ. </w:t>
      </w:r>
      <w:r w:rsidRPr="00E33F45">
        <w:rPr>
          <w:rFonts w:ascii="Times New Roman" w:hAnsi="Times New Roman" w:cs="Times New Roman"/>
          <w:sz w:val="24"/>
          <w:szCs w:val="24"/>
        </w:rPr>
        <w:t>Те</w:t>
      </w:r>
      <w:r>
        <w:rPr>
          <w:rFonts w:ascii="Times New Roman" w:hAnsi="Times New Roman" w:cs="Times New Roman"/>
          <w:sz w:val="24"/>
          <w:szCs w:val="24"/>
        </w:rPr>
        <w:t>ндінопатія пателлярної зв’язки</w:t>
      </w:r>
      <w:r w:rsidRPr="00E33F45">
        <w:rPr>
          <w:rFonts w:ascii="Times New Roman" w:hAnsi="Times New Roman" w:cs="Times New Roman"/>
          <w:sz w:val="24"/>
          <w:szCs w:val="24"/>
        </w:rPr>
        <w:t xml:space="preserve">, яка </w:t>
      </w:r>
      <w:r>
        <w:rPr>
          <w:rFonts w:ascii="Times New Roman" w:hAnsi="Times New Roman" w:cs="Times New Roman"/>
          <w:sz w:val="24"/>
          <w:szCs w:val="24"/>
        </w:rPr>
        <w:t>також відома як коліно стрибуна</w:t>
      </w:r>
      <w:r w:rsidRPr="00E33F45">
        <w:rPr>
          <w:rFonts w:ascii="Times New Roman" w:hAnsi="Times New Roman" w:cs="Times New Roman"/>
          <w:sz w:val="24"/>
          <w:szCs w:val="24"/>
        </w:rPr>
        <w:t xml:space="preserve">, зазвичай спостерігається під час </w:t>
      </w:r>
      <w:r>
        <w:rPr>
          <w:rFonts w:ascii="Times New Roman" w:hAnsi="Times New Roman" w:cs="Times New Roman"/>
          <w:sz w:val="24"/>
          <w:szCs w:val="24"/>
        </w:rPr>
        <w:t>заняття спортом</w:t>
      </w:r>
      <w:r w:rsidRPr="00E33F45">
        <w:rPr>
          <w:rFonts w:ascii="Times New Roman" w:hAnsi="Times New Roman" w:cs="Times New Roman"/>
          <w:sz w:val="24"/>
          <w:szCs w:val="24"/>
        </w:rPr>
        <w:t>, який включає біг і стрибки. Цей розлад може</w:t>
      </w:r>
      <w:r>
        <w:rPr>
          <w:rFonts w:ascii="Times New Roman" w:hAnsi="Times New Roman" w:cs="Times New Roman"/>
          <w:sz w:val="24"/>
          <w:szCs w:val="24"/>
        </w:rPr>
        <w:t xml:space="preserve"> призвести до інвалідності </w:t>
      </w:r>
      <w:r w:rsidRPr="00E33F45">
        <w:rPr>
          <w:rFonts w:ascii="Times New Roman" w:hAnsi="Times New Roman" w:cs="Times New Roman"/>
          <w:sz w:val="24"/>
          <w:szCs w:val="24"/>
        </w:rPr>
        <w:t>сп</w:t>
      </w:r>
      <w:r>
        <w:rPr>
          <w:rFonts w:ascii="Times New Roman" w:hAnsi="Times New Roman" w:cs="Times New Roman"/>
          <w:sz w:val="24"/>
          <w:szCs w:val="24"/>
        </w:rPr>
        <w:t>ортсменів, а також впливає</w:t>
      </w:r>
      <w:r w:rsidRPr="00E33F45">
        <w:rPr>
          <w:rFonts w:ascii="Times New Roman" w:hAnsi="Times New Roman" w:cs="Times New Roman"/>
          <w:sz w:val="24"/>
          <w:szCs w:val="24"/>
        </w:rPr>
        <w:t xml:space="preserve"> на спортивні р</w:t>
      </w:r>
      <w:r>
        <w:rPr>
          <w:rFonts w:ascii="Times New Roman" w:hAnsi="Times New Roman" w:cs="Times New Roman"/>
          <w:sz w:val="24"/>
          <w:szCs w:val="24"/>
        </w:rPr>
        <w:t>езультати і зашкоджує</w:t>
      </w:r>
      <w:r w:rsidRPr="00E33F45">
        <w:rPr>
          <w:rFonts w:ascii="Times New Roman" w:hAnsi="Times New Roman" w:cs="Times New Roman"/>
          <w:sz w:val="24"/>
          <w:szCs w:val="24"/>
        </w:rPr>
        <w:t xml:space="preserve"> спортивній кар’єрі. </w:t>
      </w:r>
      <w:r>
        <w:rPr>
          <w:rFonts w:ascii="Times New Roman" w:hAnsi="Times New Roman" w:cs="Times New Roman"/>
          <w:sz w:val="24"/>
          <w:szCs w:val="24"/>
        </w:rPr>
        <w:t>Поширеність пателлярної тендінопатії</w:t>
      </w:r>
      <w:r w:rsidRPr="00E33F45">
        <w:rPr>
          <w:rFonts w:ascii="Times New Roman" w:hAnsi="Times New Roman" w:cs="Times New Roman"/>
          <w:sz w:val="24"/>
          <w:szCs w:val="24"/>
        </w:rPr>
        <w:t xml:space="preserve"> серед елітних баскетболістів і волейболістів становить 45% і 32% відповідно</w:t>
      </w:r>
      <w:r>
        <w:rPr>
          <w:rFonts w:ascii="Times New Roman" w:hAnsi="Times New Roman" w:cs="Times New Roman"/>
          <w:sz w:val="24"/>
          <w:szCs w:val="24"/>
        </w:rPr>
        <w:t>,</w:t>
      </w:r>
      <w:r w:rsidRPr="007A7719">
        <w:rPr>
          <w:rFonts w:ascii="Times New Roman" w:hAnsi="Times New Roman" w:cs="Times New Roman"/>
          <w:sz w:val="24"/>
          <w:szCs w:val="24"/>
        </w:rPr>
        <w:t xml:space="preserve"> </w:t>
      </w:r>
      <w:r>
        <w:rPr>
          <w:rFonts w:ascii="Times New Roman" w:hAnsi="Times New Roman" w:cs="Times New Roman"/>
          <w:sz w:val="24"/>
          <w:szCs w:val="24"/>
        </w:rPr>
        <w:t>д</w:t>
      </w:r>
      <w:r w:rsidRPr="00E33F45">
        <w:rPr>
          <w:rFonts w:ascii="Times New Roman" w:hAnsi="Times New Roman" w:cs="Times New Roman"/>
          <w:sz w:val="24"/>
          <w:szCs w:val="24"/>
        </w:rPr>
        <w:t xml:space="preserve">о 45% елітних спортсменів-стрибунів відчувають </w:t>
      </w:r>
      <w:r>
        <w:rPr>
          <w:rFonts w:ascii="Times New Roman" w:hAnsi="Times New Roman" w:cs="Times New Roman"/>
          <w:sz w:val="24"/>
          <w:szCs w:val="24"/>
        </w:rPr>
        <w:t>симптоми без надмірних фізичних навантажень, та поза тренувальним періодом.</w:t>
      </w:r>
    </w:p>
    <w:p w14:paraId="28D2DE81" w14:textId="77777777" w:rsidR="00D32C9D" w:rsidRPr="00456A30" w:rsidRDefault="00D32C9D" w:rsidP="00D32C9D">
      <w:pPr>
        <w:spacing w:after="0" w:line="360" w:lineRule="auto"/>
        <w:jc w:val="both"/>
        <w:rPr>
          <w:rFonts w:ascii="Times New Roman" w:hAnsi="Times New Roman" w:cs="Times New Roman"/>
          <w:sz w:val="24"/>
          <w:szCs w:val="24"/>
        </w:rPr>
      </w:pPr>
      <w:r w:rsidRPr="00456A30">
        <w:rPr>
          <w:rFonts w:ascii="Times New Roman" w:hAnsi="Times New Roman" w:cs="Times New Roman"/>
          <w:b/>
          <w:sz w:val="24"/>
          <w:szCs w:val="24"/>
        </w:rPr>
        <w:lastRenderedPageBreak/>
        <w:t>Методи дослідження:</w:t>
      </w:r>
      <w:r w:rsidRPr="00456A30">
        <w:rPr>
          <w:rFonts w:ascii="Times New Roman" w:hAnsi="Times New Roman" w:cs="Times New Roman"/>
          <w:sz w:val="24"/>
          <w:szCs w:val="24"/>
        </w:rPr>
        <w:t xml:space="preserve"> теоретичний аналіз й синтез, узагальнення та система</w:t>
      </w:r>
      <w:r>
        <w:rPr>
          <w:rFonts w:ascii="Times New Roman" w:hAnsi="Times New Roman" w:cs="Times New Roman"/>
          <w:sz w:val="24"/>
          <w:szCs w:val="24"/>
        </w:rPr>
        <w:t>тизація теоретичних і практичних</w:t>
      </w:r>
      <w:r w:rsidRPr="00456A30">
        <w:rPr>
          <w:rFonts w:ascii="Times New Roman" w:hAnsi="Times New Roman" w:cs="Times New Roman"/>
          <w:sz w:val="24"/>
          <w:szCs w:val="24"/>
        </w:rPr>
        <w:t xml:space="preserve"> знань</w:t>
      </w:r>
      <w:r>
        <w:rPr>
          <w:rFonts w:ascii="Times New Roman" w:hAnsi="Times New Roman" w:cs="Times New Roman"/>
          <w:sz w:val="24"/>
          <w:szCs w:val="24"/>
        </w:rPr>
        <w:t xml:space="preserve"> та навиків</w:t>
      </w:r>
      <w:r w:rsidRPr="00456A30">
        <w:rPr>
          <w:rFonts w:ascii="Times New Roman" w:hAnsi="Times New Roman" w:cs="Times New Roman"/>
          <w:sz w:val="24"/>
          <w:szCs w:val="24"/>
        </w:rPr>
        <w:t>.</w:t>
      </w:r>
    </w:p>
    <w:p w14:paraId="3CAECD0F" w14:textId="77777777" w:rsidR="00D32C9D" w:rsidRDefault="00D32C9D" w:rsidP="00D32C9D">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sz w:val="24"/>
          <w:szCs w:val="24"/>
        </w:rPr>
        <w:t xml:space="preserve"> </w:t>
      </w:r>
      <w:r w:rsidRPr="00E33F45">
        <w:rPr>
          <w:rFonts w:ascii="Times New Roman" w:hAnsi="Times New Roman" w:cs="Times New Roman"/>
          <w:sz w:val="24"/>
          <w:szCs w:val="24"/>
        </w:rPr>
        <w:t>Ключ до профілактики полягає в ранньому виявленні с</w:t>
      </w:r>
      <w:r>
        <w:rPr>
          <w:rFonts w:ascii="Times New Roman" w:hAnsi="Times New Roman" w:cs="Times New Roman"/>
          <w:sz w:val="24"/>
          <w:szCs w:val="24"/>
        </w:rPr>
        <w:t>имптомів або дисфункції та кращої</w:t>
      </w:r>
      <w:r w:rsidRPr="00E33F45">
        <w:rPr>
          <w:rFonts w:ascii="Times New Roman" w:hAnsi="Times New Roman" w:cs="Times New Roman"/>
          <w:sz w:val="24"/>
          <w:szCs w:val="24"/>
        </w:rPr>
        <w:t xml:space="preserve"> підг</w:t>
      </w:r>
      <w:r>
        <w:rPr>
          <w:rFonts w:ascii="Times New Roman" w:hAnsi="Times New Roman" w:cs="Times New Roman"/>
          <w:sz w:val="24"/>
          <w:szCs w:val="24"/>
        </w:rPr>
        <w:t>отовки до спортивних навантажень</w:t>
      </w:r>
      <w:r w:rsidRPr="00E33F45">
        <w:rPr>
          <w:rFonts w:ascii="Times New Roman" w:hAnsi="Times New Roman" w:cs="Times New Roman"/>
          <w:sz w:val="24"/>
          <w:szCs w:val="24"/>
        </w:rPr>
        <w:t>. Хронічне фізичне перенапруження може призвести до біомеханічної неефективн</w:t>
      </w:r>
      <w:r>
        <w:rPr>
          <w:rFonts w:ascii="Times New Roman" w:hAnsi="Times New Roman" w:cs="Times New Roman"/>
          <w:sz w:val="24"/>
          <w:szCs w:val="24"/>
        </w:rPr>
        <w:t>ості та підвищеного ризику тендінопатії</w:t>
      </w:r>
      <w:r w:rsidRPr="00E33F45">
        <w:rPr>
          <w:rFonts w:ascii="Times New Roman" w:hAnsi="Times New Roman" w:cs="Times New Roman"/>
          <w:sz w:val="24"/>
          <w:szCs w:val="24"/>
        </w:rPr>
        <w:t>. Тому слід контролювати основні фактор</w:t>
      </w:r>
      <w:r>
        <w:rPr>
          <w:rFonts w:ascii="Times New Roman" w:hAnsi="Times New Roman" w:cs="Times New Roman"/>
          <w:sz w:val="24"/>
          <w:szCs w:val="24"/>
        </w:rPr>
        <w:t>и</w:t>
      </w:r>
      <w:r w:rsidRPr="00E33F45">
        <w:rPr>
          <w:rFonts w:ascii="Times New Roman" w:hAnsi="Times New Roman" w:cs="Times New Roman"/>
          <w:sz w:val="24"/>
          <w:szCs w:val="24"/>
        </w:rPr>
        <w:t xml:space="preserve"> ризику та обсяг навантаження. Щоб забезпечити узгоджені параметри навантаження, важливо забезпечувати послідовний зворотний зв’язок для правильної </w:t>
      </w:r>
      <w:r>
        <w:rPr>
          <w:rFonts w:ascii="Times New Roman" w:hAnsi="Times New Roman" w:cs="Times New Roman"/>
          <w:sz w:val="24"/>
          <w:szCs w:val="24"/>
        </w:rPr>
        <w:t>біо</w:t>
      </w:r>
      <w:r w:rsidRPr="00E33F45">
        <w:rPr>
          <w:rFonts w:ascii="Times New Roman" w:hAnsi="Times New Roman" w:cs="Times New Roman"/>
          <w:sz w:val="24"/>
          <w:szCs w:val="24"/>
        </w:rPr>
        <w:t xml:space="preserve">механіки </w:t>
      </w:r>
      <w:r>
        <w:rPr>
          <w:rFonts w:ascii="Times New Roman" w:hAnsi="Times New Roman" w:cs="Times New Roman"/>
          <w:sz w:val="24"/>
          <w:szCs w:val="24"/>
        </w:rPr>
        <w:t>руху у колінному суглобі</w:t>
      </w:r>
      <w:r w:rsidRPr="00E33F45">
        <w:rPr>
          <w:rFonts w:ascii="Times New Roman" w:hAnsi="Times New Roman" w:cs="Times New Roman"/>
          <w:sz w:val="24"/>
          <w:szCs w:val="24"/>
        </w:rPr>
        <w:t>.</w:t>
      </w:r>
      <w:r>
        <w:rPr>
          <w:rFonts w:ascii="Times New Roman" w:hAnsi="Times New Roman" w:cs="Times New Roman"/>
          <w:sz w:val="24"/>
          <w:szCs w:val="24"/>
        </w:rPr>
        <w:t xml:space="preserve"> </w:t>
      </w:r>
      <w:r w:rsidRPr="00E33F45">
        <w:rPr>
          <w:rFonts w:ascii="Times New Roman" w:hAnsi="Times New Roman" w:cs="Times New Roman"/>
          <w:sz w:val="24"/>
          <w:szCs w:val="24"/>
        </w:rPr>
        <w:t xml:space="preserve">Успішна </w:t>
      </w:r>
      <w:r>
        <w:rPr>
          <w:rFonts w:ascii="Times New Roman" w:hAnsi="Times New Roman" w:cs="Times New Roman"/>
          <w:sz w:val="24"/>
          <w:szCs w:val="24"/>
        </w:rPr>
        <w:t>профілактика</w:t>
      </w:r>
      <w:r w:rsidRPr="00E33F45">
        <w:rPr>
          <w:rFonts w:ascii="Times New Roman" w:hAnsi="Times New Roman" w:cs="Times New Roman"/>
          <w:sz w:val="24"/>
          <w:szCs w:val="24"/>
        </w:rPr>
        <w:t xml:space="preserve"> </w:t>
      </w:r>
      <w:r>
        <w:rPr>
          <w:rFonts w:ascii="Times New Roman" w:hAnsi="Times New Roman" w:cs="Times New Roman"/>
          <w:sz w:val="24"/>
          <w:szCs w:val="24"/>
        </w:rPr>
        <w:t>–</w:t>
      </w:r>
      <w:r w:rsidRPr="00E33F45">
        <w:rPr>
          <w:rFonts w:ascii="Times New Roman" w:hAnsi="Times New Roman" w:cs="Times New Roman"/>
          <w:sz w:val="24"/>
          <w:szCs w:val="24"/>
        </w:rPr>
        <w:t xml:space="preserve"> це н</w:t>
      </w:r>
      <w:r>
        <w:rPr>
          <w:rFonts w:ascii="Times New Roman" w:hAnsi="Times New Roman" w:cs="Times New Roman"/>
          <w:sz w:val="24"/>
          <w:szCs w:val="24"/>
        </w:rPr>
        <w:t xml:space="preserve">авчання спортсмена зміні </w:t>
      </w:r>
      <w:r w:rsidRPr="00E33F45">
        <w:rPr>
          <w:rFonts w:ascii="Times New Roman" w:hAnsi="Times New Roman" w:cs="Times New Roman"/>
          <w:sz w:val="24"/>
          <w:szCs w:val="24"/>
        </w:rPr>
        <w:t>навантаження на сухожилля, зокрема способ</w:t>
      </w:r>
      <w:r>
        <w:rPr>
          <w:rFonts w:ascii="Times New Roman" w:hAnsi="Times New Roman" w:cs="Times New Roman"/>
          <w:sz w:val="24"/>
          <w:szCs w:val="24"/>
        </w:rPr>
        <w:t>ам</w:t>
      </w:r>
      <w:r w:rsidRPr="00E33F45">
        <w:rPr>
          <w:rFonts w:ascii="Times New Roman" w:hAnsi="Times New Roman" w:cs="Times New Roman"/>
          <w:sz w:val="24"/>
          <w:szCs w:val="24"/>
        </w:rPr>
        <w:t xml:space="preserve"> поступов</w:t>
      </w:r>
      <w:r>
        <w:rPr>
          <w:rFonts w:ascii="Times New Roman" w:hAnsi="Times New Roman" w:cs="Times New Roman"/>
          <w:sz w:val="24"/>
          <w:szCs w:val="24"/>
        </w:rPr>
        <w:t>ої</w:t>
      </w:r>
      <w:r w:rsidRPr="00E33F45">
        <w:rPr>
          <w:rFonts w:ascii="Times New Roman" w:hAnsi="Times New Roman" w:cs="Times New Roman"/>
          <w:sz w:val="24"/>
          <w:szCs w:val="24"/>
        </w:rPr>
        <w:t xml:space="preserve"> </w:t>
      </w:r>
      <w:r>
        <w:rPr>
          <w:rFonts w:ascii="Times New Roman" w:hAnsi="Times New Roman" w:cs="Times New Roman"/>
          <w:sz w:val="24"/>
          <w:szCs w:val="24"/>
        </w:rPr>
        <w:t>прогресії</w:t>
      </w:r>
      <w:r w:rsidRPr="00E33F45">
        <w:rPr>
          <w:rFonts w:ascii="Times New Roman" w:hAnsi="Times New Roman" w:cs="Times New Roman"/>
          <w:sz w:val="24"/>
          <w:szCs w:val="24"/>
        </w:rPr>
        <w:t xml:space="preserve"> навантаження за допомогою резистивних вправ, </w:t>
      </w:r>
      <w:r>
        <w:rPr>
          <w:rFonts w:ascii="Times New Roman" w:hAnsi="Times New Roman" w:cs="Times New Roman"/>
          <w:sz w:val="24"/>
          <w:szCs w:val="24"/>
        </w:rPr>
        <w:t>зокрема</w:t>
      </w:r>
      <w:r w:rsidRPr="00E33F45">
        <w:rPr>
          <w:rFonts w:ascii="Times New Roman" w:hAnsi="Times New Roman" w:cs="Times New Roman"/>
          <w:sz w:val="24"/>
          <w:szCs w:val="24"/>
        </w:rPr>
        <w:t xml:space="preserve"> ексцентричн</w:t>
      </w:r>
      <w:r>
        <w:rPr>
          <w:rFonts w:ascii="Times New Roman" w:hAnsi="Times New Roman" w:cs="Times New Roman"/>
          <w:sz w:val="24"/>
          <w:szCs w:val="24"/>
        </w:rPr>
        <w:t>их</w:t>
      </w:r>
      <w:r w:rsidRPr="00E33F45">
        <w:rPr>
          <w:rFonts w:ascii="Times New Roman" w:hAnsi="Times New Roman" w:cs="Times New Roman"/>
          <w:sz w:val="24"/>
          <w:szCs w:val="24"/>
        </w:rPr>
        <w:t>. По-</w:t>
      </w:r>
      <w:r>
        <w:rPr>
          <w:rFonts w:ascii="Times New Roman" w:hAnsi="Times New Roman" w:cs="Times New Roman"/>
          <w:sz w:val="24"/>
          <w:szCs w:val="24"/>
        </w:rPr>
        <w:t>друге, виявлення та виправлення неефективних моделей</w:t>
      </w:r>
      <w:r w:rsidRPr="00E33F45">
        <w:rPr>
          <w:rFonts w:ascii="Times New Roman" w:hAnsi="Times New Roman" w:cs="Times New Roman"/>
          <w:sz w:val="24"/>
          <w:szCs w:val="24"/>
        </w:rPr>
        <w:t xml:space="preserve"> рухів</w:t>
      </w:r>
      <w:r>
        <w:rPr>
          <w:rFonts w:ascii="Times New Roman" w:hAnsi="Times New Roman" w:cs="Times New Roman"/>
          <w:sz w:val="24"/>
          <w:szCs w:val="24"/>
        </w:rPr>
        <w:t>, поліпшення м'язового балансу, і уникання</w:t>
      </w:r>
      <w:r w:rsidRPr="00E33F45">
        <w:rPr>
          <w:rFonts w:ascii="Times New Roman" w:hAnsi="Times New Roman" w:cs="Times New Roman"/>
          <w:sz w:val="24"/>
          <w:szCs w:val="24"/>
        </w:rPr>
        <w:t xml:space="preserve"> надмір</w:t>
      </w:r>
      <w:r>
        <w:rPr>
          <w:rFonts w:ascii="Times New Roman" w:hAnsi="Times New Roman" w:cs="Times New Roman"/>
          <w:sz w:val="24"/>
          <w:szCs w:val="24"/>
        </w:rPr>
        <w:t>ного розтягування.</w:t>
      </w:r>
      <w:r w:rsidRPr="003E71B0">
        <w:t xml:space="preserve"> </w:t>
      </w:r>
      <w:r w:rsidRPr="003E71B0">
        <w:rPr>
          <w:rFonts w:ascii="Times New Roman" w:hAnsi="Times New Roman" w:cs="Times New Roman"/>
          <w:sz w:val="24"/>
          <w:szCs w:val="24"/>
        </w:rPr>
        <w:t>Існує обмежена кількість доступної</w:t>
      </w:r>
      <w:r>
        <w:rPr>
          <w:rFonts w:ascii="Times New Roman" w:hAnsi="Times New Roman" w:cs="Times New Roman"/>
          <w:sz w:val="24"/>
          <w:szCs w:val="24"/>
        </w:rPr>
        <w:t xml:space="preserve"> літератури щодо профілактики пателлярної тендінопатії іншими засобами</w:t>
      </w:r>
      <w:r w:rsidRPr="003E71B0">
        <w:rPr>
          <w:rFonts w:ascii="Times New Roman" w:hAnsi="Times New Roman" w:cs="Times New Roman"/>
          <w:sz w:val="24"/>
          <w:szCs w:val="24"/>
        </w:rPr>
        <w:t xml:space="preserve">. Найпоширенішими </w:t>
      </w:r>
      <w:r>
        <w:rPr>
          <w:rFonts w:ascii="Times New Roman" w:hAnsi="Times New Roman" w:cs="Times New Roman"/>
          <w:sz w:val="24"/>
          <w:szCs w:val="24"/>
        </w:rPr>
        <w:t xml:space="preserve">серед них </w:t>
      </w:r>
      <w:r w:rsidRPr="003E71B0">
        <w:rPr>
          <w:rFonts w:ascii="Times New Roman" w:hAnsi="Times New Roman" w:cs="Times New Roman"/>
          <w:sz w:val="24"/>
          <w:szCs w:val="24"/>
        </w:rPr>
        <w:t>є статичне розтягува</w:t>
      </w:r>
      <w:r>
        <w:rPr>
          <w:rFonts w:ascii="Times New Roman" w:hAnsi="Times New Roman" w:cs="Times New Roman"/>
          <w:sz w:val="24"/>
          <w:szCs w:val="24"/>
        </w:rPr>
        <w:t>ння, вправи на стабільність</w:t>
      </w:r>
      <w:r w:rsidRPr="003E71B0">
        <w:rPr>
          <w:rFonts w:ascii="Times New Roman" w:hAnsi="Times New Roman" w:cs="Times New Roman"/>
          <w:sz w:val="24"/>
          <w:szCs w:val="24"/>
        </w:rPr>
        <w:t>, ортез</w:t>
      </w:r>
      <w:r>
        <w:rPr>
          <w:rFonts w:ascii="Times New Roman" w:hAnsi="Times New Roman" w:cs="Times New Roman"/>
          <w:sz w:val="24"/>
          <w:szCs w:val="24"/>
        </w:rPr>
        <w:t>ування стопи та колінного суглобу</w:t>
      </w:r>
      <w:r w:rsidRPr="003E71B0">
        <w:rPr>
          <w:rFonts w:ascii="Times New Roman" w:hAnsi="Times New Roman" w:cs="Times New Roman"/>
          <w:sz w:val="24"/>
          <w:szCs w:val="24"/>
        </w:rPr>
        <w:t>, амортизаційні устілки т</w:t>
      </w:r>
      <w:r>
        <w:rPr>
          <w:rFonts w:ascii="Times New Roman" w:hAnsi="Times New Roman" w:cs="Times New Roman"/>
          <w:sz w:val="24"/>
          <w:szCs w:val="24"/>
        </w:rPr>
        <w:t>ощо</w:t>
      </w:r>
      <w:r w:rsidRPr="003E71B0">
        <w:rPr>
          <w:rFonts w:ascii="Times New Roman" w:hAnsi="Times New Roman" w:cs="Times New Roman"/>
          <w:sz w:val="24"/>
          <w:szCs w:val="24"/>
        </w:rPr>
        <w:t>. Тренування рів</w:t>
      </w:r>
      <w:r>
        <w:rPr>
          <w:rFonts w:ascii="Times New Roman" w:hAnsi="Times New Roman" w:cs="Times New Roman"/>
          <w:sz w:val="24"/>
          <w:szCs w:val="24"/>
        </w:rPr>
        <w:t>новаги може зменшити ризик загострення</w:t>
      </w:r>
      <w:r w:rsidRPr="003E71B0">
        <w:rPr>
          <w:rFonts w:ascii="Times New Roman" w:hAnsi="Times New Roman" w:cs="Times New Roman"/>
          <w:sz w:val="24"/>
          <w:szCs w:val="24"/>
        </w:rPr>
        <w:t xml:space="preserve"> за допомогою співвідношення дози-ефекту між триваліст</w:t>
      </w:r>
      <w:r>
        <w:rPr>
          <w:rFonts w:ascii="Times New Roman" w:hAnsi="Times New Roman" w:cs="Times New Roman"/>
          <w:sz w:val="24"/>
          <w:szCs w:val="24"/>
        </w:rPr>
        <w:t>ю тренування та частотою травм</w:t>
      </w:r>
      <w:r w:rsidRPr="003E71B0">
        <w:rPr>
          <w:rFonts w:ascii="Times New Roman" w:hAnsi="Times New Roman" w:cs="Times New Roman"/>
          <w:sz w:val="24"/>
          <w:szCs w:val="24"/>
        </w:rPr>
        <w:t xml:space="preserve">. </w:t>
      </w:r>
      <w:r>
        <w:rPr>
          <w:rFonts w:ascii="Times New Roman" w:hAnsi="Times New Roman" w:cs="Times New Roman"/>
          <w:sz w:val="24"/>
          <w:szCs w:val="24"/>
        </w:rPr>
        <w:t>Також слід зазначити</w:t>
      </w:r>
      <w:r w:rsidRPr="003E71B0">
        <w:rPr>
          <w:rFonts w:ascii="Times New Roman" w:hAnsi="Times New Roman" w:cs="Times New Roman"/>
          <w:sz w:val="24"/>
          <w:szCs w:val="24"/>
        </w:rPr>
        <w:t>, що профілактичні ексцентричні вправи та розтя</w:t>
      </w:r>
      <w:r>
        <w:rPr>
          <w:rFonts w:ascii="Times New Roman" w:hAnsi="Times New Roman" w:cs="Times New Roman"/>
          <w:sz w:val="24"/>
          <w:szCs w:val="24"/>
        </w:rPr>
        <w:t>г</w:t>
      </w:r>
      <w:r w:rsidRPr="003E71B0">
        <w:rPr>
          <w:rFonts w:ascii="Times New Roman" w:hAnsi="Times New Roman" w:cs="Times New Roman"/>
          <w:sz w:val="24"/>
          <w:szCs w:val="24"/>
        </w:rPr>
        <w:t xml:space="preserve"> м’язів нижніх кінцівок можуть запо</w:t>
      </w:r>
      <w:r>
        <w:rPr>
          <w:rFonts w:ascii="Times New Roman" w:hAnsi="Times New Roman" w:cs="Times New Roman"/>
          <w:sz w:val="24"/>
          <w:szCs w:val="24"/>
        </w:rPr>
        <w:t>бігти розвитку аномалій сухожилля, при належному їх використанні в тренувальному процесі та під час розминки</w:t>
      </w:r>
      <w:r w:rsidRPr="003E71B0">
        <w:rPr>
          <w:rFonts w:ascii="Times New Roman" w:hAnsi="Times New Roman" w:cs="Times New Roman"/>
          <w:sz w:val="24"/>
          <w:szCs w:val="24"/>
        </w:rPr>
        <w:t>.</w:t>
      </w:r>
      <w:r w:rsidRPr="006F5BD7">
        <w:rPr>
          <w:rFonts w:ascii="Times New Roman" w:hAnsi="Times New Roman" w:cs="Times New Roman"/>
          <w:sz w:val="24"/>
          <w:szCs w:val="24"/>
        </w:rPr>
        <w:t xml:space="preserve"> </w:t>
      </w:r>
      <w:r>
        <w:rPr>
          <w:rFonts w:ascii="Times New Roman" w:hAnsi="Times New Roman" w:cs="Times New Roman"/>
          <w:sz w:val="24"/>
          <w:szCs w:val="24"/>
        </w:rPr>
        <w:t xml:space="preserve">Програма профілактики включає виконання терапевтичних вправ щоденно або через день, для профілактики ускладнень </w:t>
      </w:r>
      <w:r w:rsidRPr="00E33F45">
        <w:rPr>
          <w:rFonts w:ascii="Times New Roman" w:hAnsi="Times New Roman" w:cs="Times New Roman"/>
          <w:sz w:val="24"/>
          <w:szCs w:val="24"/>
        </w:rPr>
        <w:t>може знадобитися лише ви</w:t>
      </w:r>
      <w:r>
        <w:rPr>
          <w:rFonts w:ascii="Times New Roman" w:hAnsi="Times New Roman" w:cs="Times New Roman"/>
          <w:sz w:val="24"/>
          <w:szCs w:val="24"/>
        </w:rPr>
        <w:t>конання домашньої програми</w:t>
      </w:r>
      <w:r w:rsidRPr="00E33F45">
        <w:rPr>
          <w:rFonts w:ascii="Times New Roman" w:hAnsi="Times New Roman" w:cs="Times New Roman"/>
          <w:sz w:val="24"/>
          <w:szCs w:val="24"/>
        </w:rPr>
        <w:t xml:space="preserve"> двічі на тиждень</w:t>
      </w:r>
      <w:r>
        <w:rPr>
          <w:rFonts w:ascii="Times New Roman" w:hAnsi="Times New Roman" w:cs="Times New Roman"/>
          <w:sz w:val="24"/>
          <w:szCs w:val="24"/>
        </w:rPr>
        <w:t>.</w:t>
      </w:r>
    </w:p>
    <w:p w14:paraId="18FD9C42" w14:textId="77777777" w:rsidR="00D32C9D" w:rsidRPr="00E33F45" w:rsidRDefault="00D32C9D" w:rsidP="00D32C9D">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Програма профілактика пателлярної тендінопатії має на меті раннє попередження та недопущення розвитку самого захворювання</w:t>
      </w:r>
      <w:r w:rsidRPr="00E33F45">
        <w:rPr>
          <w:rFonts w:ascii="Times New Roman" w:hAnsi="Times New Roman" w:cs="Times New Roman"/>
          <w:sz w:val="24"/>
          <w:szCs w:val="24"/>
        </w:rPr>
        <w:t>.</w:t>
      </w:r>
      <w:r>
        <w:rPr>
          <w:rFonts w:ascii="Times New Roman" w:hAnsi="Times New Roman" w:cs="Times New Roman"/>
          <w:sz w:val="24"/>
          <w:szCs w:val="24"/>
        </w:rPr>
        <w:t xml:space="preserve"> Терапевтичні вправи вважаються першою лінією профілактики, тому надважливим є вчасне виявлення симптомів жовтих прапорців та попередження розвитку даної патології у спортсменів.</w:t>
      </w:r>
    </w:p>
    <w:p w14:paraId="5460415A" w14:textId="77777777" w:rsidR="00D32C9D" w:rsidRDefault="00D32C9D" w:rsidP="00D32C9D">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 Єжова О.О.</w:t>
      </w:r>
    </w:p>
    <w:p w14:paraId="0BB80E70" w14:textId="77777777" w:rsidR="00310DF4" w:rsidRDefault="00310DF4" w:rsidP="00D32C9D">
      <w:pPr>
        <w:spacing w:after="0" w:line="360" w:lineRule="auto"/>
        <w:jc w:val="right"/>
        <w:rPr>
          <w:rFonts w:ascii="Times New Roman" w:hAnsi="Times New Roman" w:cs="Times New Roman"/>
          <w:sz w:val="24"/>
          <w:szCs w:val="24"/>
        </w:rPr>
      </w:pPr>
    </w:p>
    <w:p w14:paraId="2F0E9204" w14:textId="77777777" w:rsidR="00946FCC" w:rsidRDefault="00946FCC" w:rsidP="00D32C9D">
      <w:pPr>
        <w:spacing w:after="0" w:line="360" w:lineRule="auto"/>
        <w:jc w:val="right"/>
        <w:rPr>
          <w:rFonts w:ascii="Times New Roman" w:hAnsi="Times New Roman" w:cs="Times New Roman"/>
          <w:sz w:val="24"/>
          <w:szCs w:val="24"/>
        </w:rPr>
      </w:pPr>
    </w:p>
    <w:p w14:paraId="5D046730" w14:textId="77777777" w:rsidR="00946FCC" w:rsidRDefault="00946FCC" w:rsidP="00946FCC">
      <w:pPr>
        <w:spacing w:after="0" w:line="360" w:lineRule="auto"/>
        <w:jc w:val="center"/>
        <w:rPr>
          <w:rFonts w:ascii="Times New Roman" w:eastAsia="Times New Roman" w:hAnsi="Times New Roman" w:cs="Times New Roman"/>
          <w:b/>
          <w:sz w:val="24"/>
          <w:szCs w:val="24"/>
        </w:rPr>
      </w:pPr>
      <w:bookmarkStart w:id="7" w:name="_gjdgxs" w:colFirst="0" w:colLast="0"/>
      <w:bookmarkEnd w:id="7"/>
      <w:r>
        <w:rPr>
          <w:rFonts w:ascii="Times New Roman" w:eastAsia="Times New Roman" w:hAnsi="Times New Roman" w:cs="Times New Roman"/>
          <w:b/>
          <w:sz w:val="24"/>
          <w:szCs w:val="24"/>
        </w:rPr>
        <w:t>СУЧАСНИЙ ПОГЛЯД НА РЕАБІЛІТАЦІЙНЕ ВТРУЧАННЯ ПРИ ПОШКОДЖЕННЯХ МЕНІСКІВ КОЛІННОГО СУГЛОБА</w:t>
      </w:r>
    </w:p>
    <w:p w14:paraId="0CF77E13" w14:textId="77777777" w:rsidR="00C50197" w:rsidRDefault="00C50197" w:rsidP="00946FCC">
      <w:pPr>
        <w:spacing w:after="0" w:line="360" w:lineRule="auto"/>
        <w:jc w:val="center"/>
        <w:rPr>
          <w:rFonts w:ascii="Times New Roman" w:eastAsia="Times New Roman" w:hAnsi="Times New Roman" w:cs="Times New Roman"/>
          <w:b/>
          <w:sz w:val="24"/>
          <w:szCs w:val="24"/>
        </w:rPr>
      </w:pPr>
    </w:p>
    <w:p w14:paraId="0DAC4605" w14:textId="77777777" w:rsidR="00946FCC" w:rsidRDefault="00946FCC" w:rsidP="00946FCC">
      <w:pPr>
        <w:spacing w:after="0" w:line="360" w:lineRule="auto"/>
        <w:jc w:val="right"/>
        <w:rPr>
          <w:rFonts w:ascii="Times New Roman" w:eastAsia="Times New Roman" w:hAnsi="Times New Roman" w:cs="Times New Roman"/>
          <w:b/>
          <w:i/>
          <w:sz w:val="24"/>
          <w:szCs w:val="24"/>
        </w:rPr>
      </w:pPr>
      <w:r w:rsidRPr="00946FCC">
        <w:rPr>
          <w:rFonts w:ascii="Times New Roman" w:eastAsia="Times New Roman" w:hAnsi="Times New Roman" w:cs="Times New Roman"/>
          <w:b/>
          <w:i/>
          <w:sz w:val="24"/>
          <w:szCs w:val="24"/>
        </w:rPr>
        <w:t>Теницька Я. Ю., Войтенко В. Л.</w:t>
      </w:r>
    </w:p>
    <w:p w14:paraId="2506DA40" w14:textId="77777777" w:rsidR="00C50197" w:rsidRPr="00946FCC" w:rsidRDefault="00C50197" w:rsidP="00946FCC">
      <w:pPr>
        <w:spacing w:after="0" w:line="360" w:lineRule="auto"/>
        <w:jc w:val="right"/>
        <w:rPr>
          <w:rFonts w:ascii="Times New Roman" w:eastAsia="Times New Roman" w:hAnsi="Times New Roman" w:cs="Times New Roman"/>
          <w:b/>
          <w:i/>
          <w:sz w:val="24"/>
          <w:szCs w:val="24"/>
        </w:rPr>
      </w:pPr>
    </w:p>
    <w:p w14:paraId="12EF9814" w14:textId="77777777" w:rsidR="00946FCC" w:rsidRDefault="002D0975" w:rsidP="002D0975">
      <w:pPr>
        <w:spacing w:after="0" w:line="360"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К</w:t>
      </w:r>
      <w:r w:rsidR="00946FCC" w:rsidRPr="00900E6E">
        <w:rPr>
          <w:rFonts w:ascii="Times New Roman" w:hAnsi="Times New Roman" w:cs="Times New Roman"/>
          <w:kern w:val="2"/>
          <w:sz w:val="24"/>
          <w:szCs w:val="24"/>
          <w14:ligatures w14:val="standardContextual"/>
        </w:rPr>
        <w:t>афедра фізичної терапії, ерготерапії та спортивної медицини</w:t>
      </w:r>
    </w:p>
    <w:p w14:paraId="0CA9EE0B" w14:textId="77777777" w:rsidR="00946FCC" w:rsidRDefault="002D0975" w:rsidP="002D0975">
      <w:pPr>
        <w:spacing w:after="0" w:line="360" w:lineRule="auto"/>
        <w:jc w:val="center"/>
        <w:rPr>
          <w:rFonts w:ascii="Times New Roman" w:eastAsia="Times New Roman" w:hAnsi="Times New Roman" w:cs="Times New Roman"/>
          <w:sz w:val="24"/>
          <w:szCs w:val="24"/>
        </w:rPr>
      </w:pPr>
      <w:r w:rsidRPr="00900E6E">
        <w:rPr>
          <w:rFonts w:ascii="Times New Roman" w:hAnsi="Times New Roman" w:cs="Times New Roman"/>
          <w:kern w:val="2"/>
          <w:sz w:val="24"/>
          <w:szCs w:val="24"/>
          <w14:ligatures w14:val="standardContextual"/>
        </w:rPr>
        <w:t>Сумський державний університет</w:t>
      </w:r>
    </w:p>
    <w:p w14:paraId="6E1DC701"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lastRenderedPageBreak/>
        <w:t>Вступ.</w:t>
      </w:r>
      <w:r>
        <w:rPr>
          <w:rFonts w:ascii="Times New Roman" w:eastAsia="Times New Roman" w:hAnsi="Times New Roman" w:cs="Times New Roman"/>
          <w:sz w:val="24"/>
          <w:szCs w:val="24"/>
        </w:rPr>
        <w:t xml:space="preserve"> Пошкодження менісків супроводжують 55-85% усіх випадків травми колінного суглоба та зустрічаються у найактивнішому віці. Розрив меніска призводить до виникнення болю, порушення рухів та стійкості у суглобі, служить частою причиною непрацездатності. Операції при ізольованих чи поєднаних пошкодженнях менісків є найпоширенішими втручаннями на колінному суглобі.</w:t>
      </w:r>
    </w:p>
    <w:p w14:paraId="0768553F"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Матеріали та методи.</w:t>
      </w:r>
      <w:r>
        <w:rPr>
          <w:rFonts w:ascii="Times New Roman" w:eastAsia="Times New Roman" w:hAnsi="Times New Roman" w:cs="Times New Roman"/>
          <w:sz w:val="24"/>
          <w:szCs w:val="24"/>
        </w:rPr>
        <w:t xml:space="preserve"> Для визначення стану досліджуваної проблеми проводився поглиблений аналіз науково-методичної вітчизняної та зарубіжної літератури.</w:t>
      </w:r>
    </w:p>
    <w:p w14:paraId="489B0A4F"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Результати та їх обговорення</w:t>
      </w:r>
      <w:r>
        <w:rPr>
          <w:rFonts w:ascii="Times New Roman" w:eastAsia="Times New Roman" w:hAnsi="Times New Roman" w:cs="Times New Roman"/>
          <w:sz w:val="24"/>
          <w:szCs w:val="24"/>
        </w:rPr>
        <w:t xml:space="preserve">. Через широке поширення практики виконання меніскектомії, яку проводять шляхом артроскопічного втручання (артроскопії) колінного суглоба виникає необхідність розробки програм фізичної терапії задля забезпечення оптимальних післяопераційних результатів. </w:t>
      </w:r>
    </w:p>
    <w:p w14:paraId="7EE749EB"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різних етапах реабілітації після артроскопічних втручань на колінному суглобі використовується значна кількість різних методик, включаючи різні програми кінезотерапії, масажу, мануальну терапію, апарати для тривалої пасивної мобілізації колінного суглоба, апарати для механотерапії, тутори та ортези для фіксації та обмеження амплітуди, тренажери для тренування з біологічним зворотним зв'язком, різні фізіотерапевтичні методики, застосовуються медикаментозні препарати.</w:t>
      </w:r>
    </w:p>
    <w:p w14:paraId="0A0BB8AE"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загальному вигляді особливості реабілітаційного втручання після меніскектомії є такими: пацієнто-орієнтованість у виборі реабілітаційних інтервенцій; максимально ранній початок реабілітаційного втручання; орієнтованість на доказову практику; система довгострокового планування, що включає реабілітаційний прогноз та терміни відновлення пацієнта; включення об’єктивного та суб’єктивного обстеження пацієнтів відповідно доменів Міжнародної класифікації функціонування; мультидисциплінарна оцінка ступеня клініко-функціонального стану пацієнта та його можливості повернутися до нормальної життєдіяльності.</w:t>
      </w:r>
    </w:p>
    <w:p w14:paraId="7EB8ABDF"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Висновки.</w:t>
      </w:r>
      <w:r>
        <w:rPr>
          <w:rFonts w:ascii="Times New Roman" w:eastAsia="Times New Roman" w:hAnsi="Times New Roman" w:cs="Times New Roman"/>
          <w:sz w:val="24"/>
          <w:szCs w:val="24"/>
        </w:rPr>
        <w:t xml:space="preserve"> Важливою особливістю реабілітаційної допомоги пацієнтам після артроскопічної меніскектомії є досягнення не тільки клінічного, а й функціонального відновлення з метою забезпечити можливість включення пацієнтів в процес нормальної життєдіяльності, повного самообслуговування та соціальної/професійної активності без негативних наслідків для здоров'я, та домогтися найшвидшого покращення якості життя.</w:t>
      </w:r>
    </w:p>
    <w:p w14:paraId="0DA680DA" w14:textId="77777777" w:rsidR="00310DF4" w:rsidRDefault="00310DF4" w:rsidP="00946FCC">
      <w:pPr>
        <w:spacing w:after="0" w:line="360" w:lineRule="auto"/>
        <w:ind w:firstLine="567"/>
        <w:jc w:val="both"/>
        <w:rPr>
          <w:rFonts w:ascii="Times New Roman" w:eastAsia="Times New Roman" w:hAnsi="Times New Roman" w:cs="Times New Roman"/>
          <w:sz w:val="24"/>
          <w:szCs w:val="24"/>
        </w:rPr>
      </w:pPr>
    </w:p>
    <w:p w14:paraId="47A9E1F8" w14:textId="77777777" w:rsidR="00BC27A3" w:rsidRDefault="00BC27A3" w:rsidP="00946FCC">
      <w:pPr>
        <w:spacing w:after="0" w:line="360" w:lineRule="auto"/>
        <w:ind w:firstLine="567"/>
        <w:jc w:val="both"/>
        <w:rPr>
          <w:rFonts w:ascii="Times New Roman" w:eastAsia="Times New Roman" w:hAnsi="Times New Roman" w:cs="Times New Roman"/>
          <w:sz w:val="24"/>
          <w:szCs w:val="24"/>
        </w:rPr>
      </w:pPr>
    </w:p>
    <w:p w14:paraId="5B4EB877" w14:textId="77777777" w:rsidR="00BC27A3" w:rsidRDefault="00BC27A3" w:rsidP="00BC27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КІНЕЗІОТЕЙПУВАННЯ</w:t>
      </w:r>
      <w:r w:rsidRPr="00BC6637">
        <w:rPr>
          <w:rFonts w:ascii="Times New Roman" w:hAnsi="Times New Roman" w:cs="Times New Roman"/>
          <w:b/>
          <w:sz w:val="24"/>
          <w:szCs w:val="24"/>
        </w:rPr>
        <w:t xml:space="preserve"> –</w:t>
      </w:r>
      <w:r>
        <w:rPr>
          <w:rFonts w:ascii="Times New Roman" w:hAnsi="Times New Roman" w:cs="Times New Roman"/>
          <w:b/>
          <w:sz w:val="24"/>
          <w:szCs w:val="24"/>
        </w:rPr>
        <w:t xml:space="preserve"> МЕТОД РЕАБІЛІТАЦІЇ ТА ПРОФІЛАКТИКИ ТРАВМ </w:t>
      </w:r>
    </w:p>
    <w:p w14:paraId="7607911B" w14:textId="77777777" w:rsidR="00BC27A3" w:rsidRPr="00393C66" w:rsidRDefault="00BC27A3" w:rsidP="00BC27A3">
      <w:pPr>
        <w:spacing w:line="360" w:lineRule="auto"/>
        <w:jc w:val="right"/>
        <w:rPr>
          <w:rFonts w:ascii="Times New Roman" w:hAnsi="Times New Roman" w:cs="Times New Roman"/>
          <w:i/>
          <w:sz w:val="24"/>
        </w:rPr>
      </w:pPr>
      <w:r w:rsidRPr="00177FE0">
        <w:rPr>
          <w:rFonts w:ascii="Times New Roman" w:hAnsi="Times New Roman" w:cs="Times New Roman"/>
          <w:b/>
          <w:i/>
          <w:sz w:val="24"/>
        </w:rPr>
        <w:t>Торкіна А. О.</w:t>
      </w:r>
    </w:p>
    <w:p w14:paraId="1B56BDE2" w14:textId="77777777" w:rsidR="00BC27A3" w:rsidRPr="00393C66" w:rsidRDefault="00BC27A3" w:rsidP="00BC27A3">
      <w:pPr>
        <w:spacing w:line="360" w:lineRule="auto"/>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69BF515A" w14:textId="77777777" w:rsidR="00BC27A3" w:rsidRDefault="00BC27A3" w:rsidP="002D0975">
      <w:pPr>
        <w:spacing w:line="360" w:lineRule="auto"/>
        <w:ind w:firstLine="709"/>
        <w:jc w:val="both"/>
        <w:rPr>
          <w:rFonts w:ascii="Times New Roman" w:hAnsi="Times New Roman" w:cs="Times New Roman"/>
          <w:sz w:val="24"/>
        </w:rPr>
      </w:pPr>
      <w:r w:rsidRPr="00D9369D">
        <w:rPr>
          <w:rFonts w:ascii="Times New Roman" w:hAnsi="Times New Roman" w:cs="Times New Roman"/>
          <w:b/>
          <w:sz w:val="24"/>
        </w:rPr>
        <w:lastRenderedPageBreak/>
        <w:t>Вступ.</w:t>
      </w:r>
      <w:r>
        <w:rPr>
          <w:rFonts w:ascii="Times New Roman" w:hAnsi="Times New Roman" w:cs="Times New Roman"/>
          <w:sz w:val="24"/>
        </w:rPr>
        <w:t xml:space="preserve"> </w:t>
      </w:r>
      <w:r w:rsidRPr="00D124F3">
        <w:rPr>
          <w:rFonts w:ascii="Times New Roman" w:hAnsi="Times New Roman" w:cs="Times New Roman"/>
          <w:sz w:val="24"/>
        </w:rPr>
        <w:t>У спортивній та медичній практиці накладання тейпів має свою визначену фізіол</w:t>
      </w:r>
      <w:r>
        <w:rPr>
          <w:rFonts w:ascii="Times New Roman" w:hAnsi="Times New Roman" w:cs="Times New Roman"/>
          <w:sz w:val="24"/>
        </w:rPr>
        <w:t>огічну ефективність, як</w:t>
      </w:r>
      <w:r w:rsidRPr="00D124F3">
        <w:rPr>
          <w:rFonts w:ascii="Times New Roman" w:hAnsi="Times New Roman" w:cs="Times New Roman"/>
          <w:sz w:val="24"/>
        </w:rPr>
        <w:t xml:space="preserve"> зменшення відчуття усвідомлен</w:t>
      </w:r>
      <w:r>
        <w:rPr>
          <w:rFonts w:ascii="Times New Roman" w:hAnsi="Times New Roman" w:cs="Times New Roman"/>
          <w:sz w:val="24"/>
        </w:rPr>
        <w:t xml:space="preserve">их існуючих больових синдромів, </w:t>
      </w:r>
      <w:r w:rsidRPr="0085420F">
        <w:rPr>
          <w:rFonts w:ascii="Times New Roman" w:hAnsi="Times New Roman" w:cs="Times New Roman"/>
          <w:sz w:val="24"/>
        </w:rPr>
        <w:t xml:space="preserve"> </w:t>
      </w:r>
      <w:r w:rsidRPr="00D124F3">
        <w:rPr>
          <w:rFonts w:ascii="Times New Roman" w:hAnsi="Times New Roman" w:cs="Times New Roman"/>
          <w:sz w:val="24"/>
        </w:rPr>
        <w:t>відновлення, нормалізація, збереження, підтримання рухливості й функціональної активності м</w:t>
      </w:r>
      <w:r>
        <w:rPr>
          <w:rFonts w:ascii="Times New Roman" w:hAnsi="Times New Roman" w:cs="Times New Roman"/>
          <w:sz w:val="24"/>
        </w:rPr>
        <w:t>’язів і працездатності суглобів,</w:t>
      </w:r>
      <w:r w:rsidRPr="00D124F3">
        <w:rPr>
          <w:rFonts w:ascii="Times New Roman" w:hAnsi="Times New Roman" w:cs="Times New Roman"/>
          <w:sz w:val="24"/>
        </w:rPr>
        <w:t xml:space="preserve"> створення сприятливих умов для відновлювальних процесів у тканинах</w:t>
      </w:r>
      <w:r>
        <w:rPr>
          <w:rFonts w:ascii="Times New Roman" w:hAnsi="Times New Roman" w:cs="Times New Roman"/>
          <w:sz w:val="24"/>
        </w:rPr>
        <w:t xml:space="preserve">, м’язах та зв’язках </w:t>
      </w:r>
      <w:r w:rsidRPr="00D124F3">
        <w:rPr>
          <w:rFonts w:ascii="Times New Roman" w:hAnsi="Times New Roman" w:cs="Times New Roman"/>
          <w:sz w:val="24"/>
        </w:rPr>
        <w:t>(О.</w:t>
      </w:r>
      <w:r>
        <w:rPr>
          <w:rFonts w:ascii="Times New Roman" w:hAnsi="Times New Roman" w:cs="Times New Roman"/>
          <w:sz w:val="24"/>
        </w:rPr>
        <w:t xml:space="preserve"> </w:t>
      </w:r>
      <w:r w:rsidRPr="00D124F3">
        <w:rPr>
          <w:rFonts w:ascii="Times New Roman" w:hAnsi="Times New Roman" w:cs="Times New Roman"/>
          <w:sz w:val="24"/>
        </w:rPr>
        <w:t>О. Глиняна, Ю.</w:t>
      </w:r>
      <w:r>
        <w:rPr>
          <w:rFonts w:ascii="Times New Roman" w:hAnsi="Times New Roman" w:cs="Times New Roman"/>
          <w:sz w:val="24"/>
        </w:rPr>
        <w:t xml:space="preserve"> </w:t>
      </w:r>
      <w:r w:rsidRPr="00D124F3">
        <w:rPr>
          <w:rFonts w:ascii="Times New Roman" w:hAnsi="Times New Roman" w:cs="Times New Roman"/>
          <w:sz w:val="24"/>
        </w:rPr>
        <w:t>В. Копочинська, 2018).</w:t>
      </w:r>
      <w:r w:rsidRPr="001716AF">
        <w:t xml:space="preserve"> </w:t>
      </w:r>
      <w:r>
        <w:rPr>
          <w:rFonts w:ascii="Times New Roman" w:hAnsi="Times New Roman" w:cs="Times New Roman"/>
          <w:sz w:val="24"/>
        </w:rPr>
        <w:t xml:space="preserve">У зв'язку зі </w:t>
      </w:r>
      <w:r w:rsidRPr="001716AF">
        <w:rPr>
          <w:rFonts w:ascii="Times New Roman" w:hAnsi="Times New Roman" w:cs="Times New Roman"/>
          <w:sz w:val="24"/>
        </w:rPr>
        <w:t xml:space="preserve">зростаючою популярністю даного методу </w:t>
      </w:r>
      <w:r>
        <w:rPr>
          <w:rFonts w:ascii="Times New Roman" w:hAnsi="Times New Roman" w:cs="Times New Roman"/>
          <w:sz w:val="24"/>
        </w:rPr>
        <w:t xml:space="preserve">з </w:t>
      </w:r>
      <w:r w:rsidRPr="001716AF">
        <w:rPr>
          <w:rFonts w:ascii="Times New Roman" w:hAnsi="Times New Roman" w:cs="Times New Roman"/>
          <w:sz w:val="24"/>
        </w:rPr>
        <w:t>виявлення хронічної патології опорно-рухового апарату, у тому числі серед осіб молодого віку</w:t>
      </w:r>
      <w:r>
        <w:rPr>
          <w:rFonts w:ascii="Times New Roman" w:hAnsi="Times New Roman" w:cs="Times New Roman"/>
          <w:sz w:val="24"/>
        </w:rPr>
        <w:t xml:space="preserve"> представлена тема наразі є актуальною.</w:t>
      </w:r>
    </w:p>
    <w:p w14:paraId="6BA0EA1F" w14:textId="77777777" w:rsidR="00BC27A3" w:rsidRPr="00C550B8" w:rsidRDefault="00BC27A3" w:rsidP="002D0975">
      <w:pPr>
        <w:spacing w:line="360" w:lineRule="auto"/>
        <w:ind w:firstLine="709"/>
        <w:jc w:val="both"/>
        <w:rPr>
          <w:rFonts w:ascii="Times New Roman" w:hAnsi="Times New Roman" w:cs="Times New Roman"/>
          <w:sz w:val="24"/>
        </w:rPr>
      </w:pPr>
      <w:r w:rsidRPr="00C550B8">
        <w:rPr>
          <w:rFonts w:ascii="Times New Roman" w:hAnsi="Times New Roman" w:cs="Times New Roman"/>
          <w:b/>
          <w:sz w:val="24"/>
        </w:rPr>
        <w:t>Матеріали та методи дослідження:</w:t>
      </w:r>
      <w:r w:rsidRPr="00C550B8">
        <w:rPr>
          <w:rFonts w:ascii="Times New Roman" w:hAnsi="Times New Roman" w:cs="Times New Roman"/>
          <w:sz w:val="24"/>
        </w:rPr>
        <w:t xml:space="preserve"> </w:t>
      </w:r>
      <w:r>
        <w:rPr>
          <w:rFonts w:ascii="Times New Roman" w:hAnsi="Times New Roman" w:cs="Times New Roman"/>
          <w:sz w:val="24"/>
        </w:rPr>
        <w:t>в опитуванні</w:t>
      </w:r>
      <w:r w:rsidRPr="00C550B8">
        <w:rPr>
          <w:rFonts w:ascii="Times New Roman" w:hAnsi="Times New Roman" w:cs="Times New Roman"/>
          <w:sz w:val="24"/>
        </w:rPr>
        <w:t xml:space="preserve"> приймали</w:t>
      </w:r>
      <w:r>
        <w:rPr>
          <w:rFonts w:ascii="Times New Roman" w:hAnsi="Times New Roman" w:cs="Times New Roman"/>
          <w:sz w:val="24"/>
        </w:rPr>
        <w:t xml:space="preserve"> участь 20 студентів </w:t>
      </w:r>
      <w:r>
        <w:rPr>
          <w:rFonts w:ascii="Times New Roman" w:hAnsi="Times New Roman" w:cs="Times New Roman"/>
          <w:sz w:val="24"/>
        </w:rPr>
        <w:br/>
        <w:t xml:space="preserve">спеціальності 017 «Фізична культура і спорт» Сумського державного університету, </w:t>
      </w:r>
      <w:r>
        <w:rPr>
          <w:rFonts w:ascii="Times New Roman" w:hAnsi="Times New Roman" w:cs="Times New Roman"/>
          <w:sz w:val="24"/>
        </w:rPr>
        <w:br/>
        <w:t xml:space="preserve">у віці 17–18 років, які займаються ігровими видами спорту. </w:t>
      </w:r>
      <w:r w:rsidRPr="00C550B8">
        <w:rPr>
          <w:rFonts w:ascii="Times New Roman" w:hAnsi="Times New Roman" w:cs="Times New Roman"/>
          <w:sz w:val="24"/>
        </w:rPr>
        <w:t xml:space="preserve">Для відстеження результатів </w:t>
      </w:r>
      <w:r>
        <w:rPr>
          <w:rFonts w:ascii="Times New Roman" w:hAnsi="Times New Roman" w:cs="Times New Roman"/>
          <w:sz w:val="24"/>
        </w:rPr>
        <w:t>використовувався метод анкетування та математичної статистики.</w:t>
      </w:r>
    </w:p>
    <w:p w14:paraId="17428DD7" w14:textId="77777777" w:rsidR="00BC27A3" w:rsidRDefault="00BC27A3" w:rsidP="002D0975">
      <w:pPr>
        <w:spacing w:line="360" w:lineRule="auto"/>
        <w:ind w:firstLine="709"/>
        <w:jc w:val="both"/>
        <w:rPr>
          <w:rFonts w:ascii="Times New Roman" w:hAnsi="Times New Roman" w:cs="Times New Roman"/>
          <w:sz w:val="24"/>
        </w:rPr>
      </w:pPr>
      <w:r w:rsidRPr="00C550B8">
        <w:rPr>
          <w:rFonts w:ascii="Times New Roman" w:hAnsi="Times New Roman" w:cs="Times New Roman"/>
          <w:b/>
          <w:sz w:val="24"/>
        </w:rPr>
        <w:t>Результати та їх обговорення.</w:t>
      </w:r>
      <w:r w:rsidRPr="00C550B8">
        <w:rPr>
          <w:rFonts w:ascii="Times New Roman" w:hAnsi="Times New Roman" w:cs="Times New Roman"/>
          <w:sz w:val="24"/>
        </w:rPr>
        <w:t xml:space="preserve"> Мета опитування полягала</w:t>
      </w:r>
      <w:r>
        <w:rPr>
          <w:rFonts w:ascii="Times New Roman" w:hAnsi="Times New Roman" w:cs="Times New Roman"/>
          <w:sz w:val="24"/>
        </w:rPr>
        <w:t xml:space="preserve"> </w:t>
      </w:r>
      <w:r w:rsidRPr="00C550B8">
        <w:rPr>
          <w:rFonts w:ascii="Times New Roman" w:hAnsi="Times New Roman" w:cs="Times New Roman"/>
          <w:sz w:val="24"/>
        </w:rPr>
        <w:t>у самостійній оцінці власного здоров'я, перенесених травм</w:t>
      </w:r>
      <w:r>
        <w:rPr>
          <w:rFonts w:ascii="Times New Roman" w:hAnsi="Times New Roman" w:cs="Times New Roman"/>
          <w:sz w:val="24"/>
        </w:rPr>
        <w:t>ах</w:t>
      </w:r>
      <w:r w:rsidRPr="00C550B8">
        <w:rPr>
          <w:rFonts w:ascii="Times New Roman" w:hAnsi="Times New Roman" w:cs="Times New Roman"/>
          <w:sz w:val="24"/>
        </w:rPr>
        <w:t>,</w:t>
      </w:r>
      <w:r>
        <w:rPr>
          <w:rFonts w:ascii="Times New Roman" w:hAnsi="Times New Roman" w:cs="Times New Roman"/>
          <w:sz w:val="24"/>
        </w:rPr>
        <w:t xml:space="preserve"> </w:t>
      </w:r>
      <w:r w:rsidRPr="00C550B8">
        <w:rPr>
          <w:rFonts w:ascii="Times New Roman" w:hAnsi="Times New Roman" w:cs="Times New Roman"/>
          <w:sz w:val="24"/>
        </w:rPr>
        <w:t>а також поінформованості про кінезіотейпування як методу лікування та реабілітації</w:t>
      </w:r>
      <w:r>
        <w:rPr>
          <w:rFonts w:ascii="Times New Roman" w:hAnsi="Times New Roman" w:cs="Times New Roman"/>
          <w:sz w:val="24"/>
        </w:rPr>
        <w:t>. Більшість опитаних у</w:t>
      </w:r>
      <w:r w:rsidRPr="00C550B8">
        <w:rPr>
          <w:rFonts w:ascii="Times New Roman" w:hAnsi="Times New Roman" w:cs="Times New Roman"/>
          <w:sz w:val="24"/>
        </w:rPr>
        <w:t>казува</w:t>
      </w:r>
      <w:r>
        <w:rPr>
          <w:rFonts w:ascii="Times New Roman" w:hAnsi="Times New Roman" w:cs="Times New Roman"/>
          <w:sz w:val="24"/>
        </w:rPr>
        <w:t xml:space="preserve">ли на наявність уже перенесених </w:t>
      </w:r>
      <w:r w:rsidRPr="00C550B8">
        <w:rPr>
          <w:rFonts w:ascii="Times New Roman" w:hAnsi="Times New Roman" w:cs="Times New Roman"/>
          <w:sz w:val="24"/>
        </w:rPr>
        <w:t>незважаюч</w:t>
      </w:r>
      <w:r>
        <w:rPr>
          <w:rFonts w:ascii="Times New Roman" w:hAnsi="Times New Roman" w:cs="Times New Roman"/>
          <w:sz w:val="24"/>
        </w:rPr>
        <w:t xml:space="preserve">и на молодий вік </w:t>
      </w:r>
      <w:r w:rsidRPr="00C550B8">
        <w:rPr>
          <w:rFonts w:ascii="Times New Roman" w:hAnsi="Times New Roman" w:cs="Times New Roman"/>
          <w:sz w:val="24"/>
        </w:rPr>
        <w:t>хвороб: сколіозу –</w:t>
      </w:r>
      <w:r>
        <w:rPr>
          <w:rFonts w:ascii="Times New Roman" w:hAnsi="Times New Roman" w:cs="Times New Roman"/>
          <w:sz w:val="24"/>
        </w:rPr>
        <w:t xml:space="preserve"> 40</w:t>
      </w:r>
      <w:r w:rsidRPr="00C550B8">
        <w:rPr>
          <w:rFonts w:ascii="Times New Roman" w:hAnsi="Times New Roman" w:cs="Times New Roman"/>
          <w:sz w:val="24"/>
        </w:rPr>
        <w:t xml:space="preserve"> %, </w:t>
      </w:r>
      <w:r>
        <w:rPr>
          <w:rFonts w:ascii="Times New Roman" w:hAnsi="Times New Roman" w:cs="Times New Roman"/>
          <w:sz w:val="24"/>
        </w:rPr>
        <w:t xml:space="preserve">мігрені – 30 </w:t>
      </w:r>
      <w:r w:rsidRPr="00C550B8">
        <w:rPr>
          <w:rFonts w:ascii="Times New Roman" w:hAnsi="Times New Roman" w:cs="Times New Roman"/>
          <w:sz w:val="24"/>
        </w:rPr>
        <w:t xml:space="preserve">%, </w:t>
      </w:r>
      <w:r>
        <w:rPr>
          <w:rFonts w:ascii="Times New Roman" w:hAnsi="Times New Roman" w:cs="Times New Roman"/>
          <w:sz w:val="24"/>
        </w:rPr>
        <w:t xml:space="preserve">кіфозу </w:t>
      </w:r>
      <w:r w:rsidRPr="0085420F">
        <w:rPr>
          <w:rFonts w:ascii="Times New Roman" w:hAnsi="Times New Roman" w:cs="Times New Roman"/>
          <w:sz w:val="24"/>
        </w:rPr>
        <w:t>–</w:t>
      </w:r>
      <w:r>
        <w:rPr>
          <w:rFonts w:ascii="Times New Roman" w:hAnsi="Times New Roman" w:cs="Times New Roman"/>
          <w:sz w:val="24"/>
        </w:rPr>
        <w:t xml:space="preserve"> 20 %. Лише 10</w:t>
      </w:r>
      <w:r w:rsidRPr="00C550B8">
        <w:rPr>
          <w:rFonts w:ascii="Times New Roman" w:hAnsi="Times New Roman" w:cs="Times New Roman"/>
          <w:sz w:val="24"/>
        </w:rPr>
        <w:t xml:space="preserve"> </w:t>
      </w:r>
      <w:r>
        <w:rPr>
          <w:rFonts w:ascii="Times New Roman" w:hAnsi="Times New Roman" w:cs="Times New Roman"/>
          <w:sz w:val="24"/>
        </w:rPr>
        <w:t>% опитуваних зазначили</w:t>
      </w:r>
      <w:r w:rsidRPr="00C550B8">
        <w:rPr>
          <w:rFonts w:ascii="Times New Roman" w:hAnsi="Times New Roman" w:cs="Times New Roman"/>
          <w:sz w:val="24"/>
        </w:rPr>
        <w:t xml:space="preserve"> на відсутність захворюван</w:t>
      </w:r>
      <w:r>
        <w:rPr>
          <w:rFonts w:ascii="Times New Roman" w:hAnsi="Times New Roman" w:cs="Times New Roman"/>
          <w:sz w:val="24"/>
        </w:rPr>
        <w:t>ь. Що стосується травматизації, студенти-спортсмени</w:t>
      </w:r>
      <w:r w:rsidRPr="00C550B8">
        <w:rPr>
          <w:rFonts w:ascii="Times New Roman" w:hAnsi="Times New Roman" w:cs="Times New Roman"/>
          <w:sz w:val="24"/>
        </w:rPr>
        <w:t xml:space="preserve"> зазначали, що</w:t>
      </w:r>
      <w:r>
        <w:rPr>
          <w:rFonts w:ascii="Times New Roman" w:hAnsi="Times New Roman" w:cs="Times New Roman"/>
          <w:sz w:val="24"/>
        </w:rPr>
        <w:t xml:space="preserve"> у повсякденному житті</w:t>
      </w:r>
      <w:r w:rsidRPr="00C550B8">
        <w:rPr>
          <w:rFonts w:ascii="Times New Roman" w:hAnsi="Times New Roman" w:cs="Times New Roman"/>
          <w:sz w:val="24"/>
        </w:rPr>
        <w:t xml:space="preserve"> найчастіше зазнавали</w:t>
      </w:r>
      <w:r>
        <w:rPr>
          <w:rFonts w:ascii="Times New Roman" w:hAnsi="Times New Roman" w:cs="Times New Roman"/>
          <w:sz w:val="24"/>
        </w:rPr>
        <w:t xml:space="preserve"> таких травм, як розтягнення м’язів (45 %), удари (40 %) та рани (15</w:t>
      </w:r>
      <w:r w:rsidRPr="00C550B8">
        <w:rPr>
          <w:rFonts w:ascii="Times New Roman" w:hAnsi="Times New Roman" w:cs="Times New Roman"/>
          <w:sz w:val="24"/>
        </w:rPr>
        <w:t>%)</w:t>
      </w:r>
      <w:r w:rsidRPr="0085420F">
        <w:rPr>
          <w:rFonts w:ascii="Times New Roman" w:hAnsi="Times New Roman" w:cs="Times New Roman"/>
          <w:sz w:val="24"/>
        </w:rPr>
        <w:t>.</w:t>
      </w:r>
      <w:r w:rsidRPr="00C550B8">
        <w:rPr>
          <w:rFonts w:ascii="Times New Roman" w:hAnsi="Times New Roman" w:cs="Times New Roman"/>
          <w:sz w:val="24"/>
        </w:rPr>
        <w:t xml:space="preserve"> Популярність вико</w:t>
      </w:r>
      <w:r>
        <w:rPr>
          <w:rFonts w:ascii="Times New Roman" w:hAnsi="Times New Roman" w:cs="Times New Roman"/>
          <w:sz w:val="24"/>
        </w:rPr>
        <w:t>ристання тейпів підтвердили 60 % опитаних, а 4</w:t>
      </w:r>
      <w:r w:rsidRPr="002C4B02">
        <w:rPr>
          <w:rFonts w:ascii="Times New Roman" w:hAnsi="Times New Roman" w:cs="Times New Roman"/>
          <w:sz w:val="24"/>
        </w:rPr>
        <w:t xml:space="preserve">0 </w:t>
      </w:r>
      <w:r w:rsidRPr="00C550B8">
        <w:rPr>
          <w:rFonts w:ascii="Times New Roman" w:hAnsi="Times New Roman" w:cs="Times New Roman"/>
          <w:sz w:val="24"/>
        </w:rPr>
        <w:t>% раніше пр</w:t>
      </w:r>
      <w:r>
        <w:rPr>
          <w:rFonts w:ascii="Times New Roman" w:hAnsi="Times New Roman" w:cs="Times New Roman"/>
          <w:sz w:val="24"/>
        </w:rPr>
        <w:t xml:space="preserve">о їх застосування </w:t>
      </w:r>
      <w:r w:rsidRPr="00C550B8">
        <w:rPr>
          <w:rFonts w:ascii="Times New Roman" w:hAnsi="Times New Roman" w:cs="Times New Roman"/>
          <w:sz w:val="24"/>
        </w:rPr>
        <w:t>не замислювалися</w:t>
      </w:r>
      <w:r>
        <w:rPr>
          <w:rFonts w:ascii="Times New Roman" w:hAnsi="Times New Roman" w:cs="Times New Roman"/>
          <w:sz w:val="24"/>
        </w:rPr>
        <w:t xml:space="preserve">. Серед опитаних </w:t>
      </w:r>
      <w:r w:rsidRPr="00C550B8">
        <w:rPr>
          <w:rFonts w:ascii="Times New Roman" w:hAnsi="Times New Roman" w:cs="Times New Roman"/>
          <w:sz w:val="24"/>
        </w:rPr>
        <w:t>респонде</w:t>
      </w:r>
      <w:r>
        <w:rPr>
          <w:rFonts w:ascii="Times New Roman" w:hAnsi="Times New Roman" w:cs="Times New Roman"/>
          <w:sz w:val="24"/>
        </w:rPr>
        <w:t>нтів 4</w:t>
      </w:r>
      <w:r w:rsidRPr="002C4B02">
        <w:rPr>
          <w:rFonts w:ascii="Times New Roman" w:hAnsi="Times New Roman" w:cs="Times New Roman"/>
          <w:sz w:val="24"/>
        </w:rPr>
        <w:t xml:space="preserve">5 </w:t>
      </w:r>
      <w:r w:rsidRPr="00C550B8">
        <w:rPr>
          <w:rFonts w:ascii="Times New Roman" w:hAnsi="Times New Roman" w:cs="Times New Roman"/>
          <w:sz w:val="24"/>
        </w:rPr>
        <w:t xml:space="preserve">% </w:t>
      </w:r>
      <w:r>
        <w:rPr>
          <w:rFonts w:ascii="Times New Roman" w:hAnsi="Times New Roman" w:cs="Times New Roman"/>
          <w:sz w:val="24"/>
        </w:rPr>
        <w:t xml:space="preserve">дізнались про тейпування за допомогою </w:t>
      </w:r>
      <w:r w:rsidRPr="00C550B8">
        <w:rPr>
          <w:rFonts w:ascii="Times New Roman" w:hAnsi="Times New Roman" w:cs="Times New Roman"/>
          <w:sz w:val="24"/>
        </w:rPr>
        <w:t>засобів</w:t>
      </w:r>
      <w:r>
        <w:rPr>
          <w:rFonts w:ascii="Times New Roman" w:hAnsi="Times New Roman" w:cs="Times New Roman"/>
          <w:sz w:val="24"/>
        </w:rPr>
        <w:t xml:space="preserve"> масової інформації, </w:t>
      </w:r>
      <w:r w:rsidRPr="002C4B02">
        <w:rPr>
          <w:rFonts w:ascii="Times New Roman" w:hAnsi="Times New Roman" w:cs="Times New Roman"/>
          <w:sz w:val="24"/>
        </w:rPr>
        <w:t xml:space="preserve">35 </w:t>
      </w:r>
      <w:r>
        <w:rPr>
          <w:rFonts w:ascii="Times New Roman" w:hAnsi="Times New Roman" w:cs="Times New Roman"/>
          <w:sz w:val="24"/>
        </w:rPr>
        <w:t xml:space="preserve">% – з інших джерел, а </w:t>
      </w:r>
      <w:r w:rsidRPr="002C4B02">
        <w:rPr>
          <w:rFonts w:ascii="Times New Roman" w:hAnsi="Times New Roman" w:cs="Times New Roman"/>
          <w:sz w:val="24"/>
        </w:rPr>
        <w:t>20</w:t>
      </w:r>
      <w:r w:rsidRPr="00C550B8">
        <w:rPr>
          <w:rFonts w:ascii="Times New Roman" w:hAnsi="Times New Roman" w:cs="Times New Roman"/>
          <w:sz w:val="24"/>
        </w:rPr>
        <w:t xml:space="preserve"> %</w:t>
      </w:r>
      <w:r>
        <w:rPr>
          <w:rFonts w:ascii="Times New Roman" w:hAnsi="Times New Roman" w:cs="Times New Roman"/>
          <w:sz w:val="24"/>
        </w:rPr>
        <w:t xml:space="preserve"> </w:t>
      </w:r>
      <w:r w:rsidRPr="00C550B8">
        <w:rPr>
          <w:rFonts w:ascii="Times New Roman" w:hAnsi="Times New Roman" w:cs="Times New Roman"/>
          <w:sz w:val="24"/>
        </w:rPr>
        <w:t xml:space="preserve">– від </w:t>
      </w:r>
      <w:r>
        <w:rPr>
          <w:rFonts w:ascii="Times New Roman" w:hAnsi="Times New Roman" w:cs="Times New Roman"/>
          <w:sz w:val="24"/>
        </w:rPr>
        <w:t xml:space="preserve">спортивного </w:t>
      </w:r>
      <w:r w:rsidRPr="00C550B8">
        <w:rPr>
          <w:rFonts w:ascii="Times New Roman" w:hAnsi="Times New Roman" w:cs="Times New Roman"/>
          <w:sz w:val="24"/>
        </w:rPr>
        <w:t>лікаря</w:t>
      </w:r>
      <w:r>
        <w:rPr>
          <w:rFonts w:ascii="Times New Roman" w:hAnsi="Times New Roman" w:cs="Times New Roman"/>
          <w:sz w:val="24"/>
        </w:rPr>
        <w:t xml:space="preserve">. </w:t>
      </w:r>
    </w:p>
    <w:p w14:paraId="6F483E34" w14:textId="77777777" w:rsidR="00BC27A3" w:rsidRDefault="00BC27A3" w:rsidP="002D0975">
      <w:pPr>
        <w:spacing w:line="360" w:lineRule="auto"/>
        <w:ind w:firstLine="709"/>
        <w:jc w:val="both"/>
        <w:rPr>
          <w:rFonts w:ascii="Times New Roman" w:hAnsi="Times New Roman" w:cs="Times New Roman"/>
          <w:sz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Pr>
          <w:rFonts w:ascii="Times New Roman" w:hAnsi="Times New Roman" w:cs="Times New Roman"/>
          <w:sz w:val="24"/>
        </w:rPr>
        <w:t>Кінезіотейпування виступає</w:t>
      </w:r>
      <w:r w:rsidRPr="00C550B8">
        <w:rPr>
          <w:rFonts w:ascii="Times New Roman" w:hAnsi="Times New Roman" w:cs="Times New Roman"/>
          <w:sz w:val="24"/>
        </w:rPr>
        <w:t xml:space="preserve"> дієв</w:t>
      </w:r>
      <w:r>
        <w:rPr>
          <w:rFonts w:ascii="Times New Roman" w:hAnsi="Times New Roman" w:cs="Times New Roman"/>
          <w:sz w:val="24"/>
        </w:rPr>
        <w:t>ою і добре зарекомендованою додатковою методикою для студентів-спортсменів, які займаються ігровими видами спорту з</w:t>
      </w:r>
      <w:r w:rsidRPr="00C550B8">
        <w:rPr>
          <w:rFonts w:ascii="Times New Roman" w:hAnsi="Times New Roman" w:cs="Times New Roman"/>
          <w:sz w:val="24"/>
        </w:rPr>
        <w:t xml:space="preserve"> усунення болю, нормалізації кровообігу, поліпшення </w:t>
      </w:r>
      <w:r>
        <w:rPr>
          <w:rFonts w:ascii="Times New Roman" w:hAnsi="Times New Roman" w:cs="Times New Roman"/>
          <w:sz w:val="24"/>
        </w:rPr>
        <w:t>роботи лімфодренажної системи та</w:t>
      </w:r>
      <w:r w:rsidRPr="00C550B8">
        <w:rPr>
          <w:rFonts w:ascii="Times New Roman" w:hAnsi="Times New Roman" w:cs="Times New Roman"/>
          <w:sz w:val="24"/>
        </w:rPr>
        <w:t xml:space="preserve"> пода</w:t>
      </w:r>
      <w:r>
        <w:rPr>
          <w:rFonts w:ascii="Times New Roman" w:hAnsi="Times New Roman" w:cs="Times New Roman"/>
          <w:sz w:val="24"/>
        </w:rPr>
        <w:t>льшим прискоренням реабілітації різних м'язових і</w:t>
      </w:r>
      <w:r w:rsidRPr="00C550B8">
        <w:rPr>
          <w:rFonts w:ascii="Times New Roman" w:hAnsi="Times New Roman" w:cs="Times New Roman"/>
          <w:sz w:val="24"/>
        </w:rPr>
        <w:t xml:space="preserve"> кістково-суглобових тр</w:t>
      </w:r>
      <w:r>
        <w:rPr>
          <w:rFonts w:ascii="Times New Roman" w:hAnsi="Times New Roman" w:cs="Times New Roman"/>
          <w:sz w:val="24"/>
        </w:rPr>
        <w:t>авм.</w:t>
      </w:r>
      <w:r w:rsidRPr="00C550B8">
        <w:rPr>
          <w:rFonts w:ascii="Times New Roman" w:hAnsi="Times New Roman" w:cs="Times New Roman"/>
          <w:sz w:val="24"/>
        </w:rPr>
        <w:t xml:space="preserve"> </w:t>
      </w:r>
    </w:p>
    <w:p w14:paraId="41874D92" w14:textId="77777777" w:rsidR="00DE2162" w:rsidRDefault="00DE2162" w:rsidP="00BC27A3">
      <w:pPr>
        <w:spacing w:line="360" w:lineRule="auto"/>
        <w:ind w:firstLine="709"/>
        <w:rPr>
          <w:rFonts w:ascii="Times New Roman" w:hAnsi="Times New Roman" w:cs="Times New Roman"/>
          <w:sz w:val="24"/>
        </w:rPr>
      </w:pPr>
    </w:p>
    <w:p w14:paraId="7EB7BD77" w14:textId="77777777" w:rsidR="00DE2162" w:rsidRPr="00DE2162" w:rsidRDefault="00DE2162" w:rsidP="00DE2162">
      <w:pPr>
        <w:spacing w:line="360" w:lineRule="auto"/>
        <w:jc w:val="center"/>
        <w:rPr>
          <w:rFonts w:ascii="Times New Roman" w:hAnsi="Times New Roman" w:cs="Times New Roman"/>
          <w:b/>
          <w:sz w:val="24"/>
          <w:szCs w:val="24"/>
        </w:rPr>
      </w:pPr>
      <w:r w:rsidRPr="00DE2162">
        <w:rPr>
          <w:rFonts w:ascii="Times New Roman" w:hAnsi="Times New Roman" w:cs="Times New Roman"/>
          <w:b/>
          <w:sz w:val="24"/>
          <w:szCs w:val="24"/>
        </w:rPr>
        <w:t>ВПЛИВ АЕРОБНИХ ВПРАВ НА РІВЕНЬ ГЛЮКОЗИ В КРОВІ У ДОРОСЛИХ ІЗ ДІАБЕТОМ 1 ТИПУ</w:t>
      </w:r>
    </w:p>
    <w:p w14:paraId="69EC7FDB" w14:textId="77777777" w:rsidR="00DE2162" w:rsidRPr="00C50197" w:rsidRDefault="00DE2162" w:rsidP="00C50197">
      <w:pPr>
        <w:spacing w:line="360" w:lineRule="auto"/>
        <w:jc w:val="right"/>
        <w:rPr>
          <w:rFonts w:ascii="Times New Roman" w:hAnsi="Times New Roman" w:cs="Times New Roman"/>
          <w:b/>
          <w:i/>
          <w:sz w:val="24"/>
          <w:szCs w:val="24"/>
        </w:rPr>
      </w:pPr>
      <w:r w:rsidRPr="00C50197">
        <w:rPr>
          <w:rFonts w:ascii="Times New Roman" w:hAnsi="Times New Roman" w:cs="Times New Roman"/>
          <w:b/>
          <w:i/>
          <w:sz w:val="24"/>
          <w:szCs w:val="24"/>
        </w:rPr>
        <w:t>Хоменко В.В</w:t>
      </w:r>
    </w:p>
    <w:p w14:paraId="30F1D7B1" w14:textId="77777777" w:rsidR="00DE2162" w:rsidRPr="00DE2162" w:rsidRDefault="00DE2162" w:rsidP="00DE2162">
      <w:pPr>
        <w:spacing w:line="360" w:lineRule="auto"/>
        <w:ind w:right="-2"/>
        <w:jc w:val="center"/>
        <w:rPr>
          <w:rFonts w:ascii="Times New Roman" w:hAnsi="Times New Roman" w:cs="Times New Roman"/>
          <w:noProof/>
          <w:sz w:val="24"/>
          <w:szCs w:val="24"/>
        </w:rPr>
      </w:pPr>
      <w:r w:rsidRPr="00DE2162">
        <w:rPr>
          <w:rFonts w:ascii="Times New Roman" w:hAnsi="Times New Roman" w:cs="Times New Roman"/>
          <w:noProof/>
          <w:sz w:val="24"/>
          <w:szCs w:val="24"/>
        </w:rPr>
        <w:t>Сумський державний університет</w:t>
      </w:r>
    </w:p>
    <w:p w14:paraId="48EC60B1"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Вступ.</w:t>
      </w:r>
      <w:r w:rsidRPr="00DE2162">
        <w:rPr>
          <w:rFonts w:ascii="Times New Roman" w:hAnsi="Times New Roman" w:cs="Times New Roman"/>
          <w:sz w:val="24"/>
          <w:szCs w:val="24"/>
        </w:rPr>
        <w:t xml:space="preserve"> В Україні понад </w:t>
      </w:r>
      <w:r w:rsidRPr="00DE2162">
        <w:rPr>
          <w:rFonts w:ascii="Times New Roman" w:eastAsia="Times New Roman" w:hAnsi="Times New Roman" w:cs="Times New Roman"/>
          <w:bCs/>
          <w:iCs/>
          <w:color w:val="000000"/>
          <w:sz w:val="24"/>
          <w:szCs w:val="24"/>
          <w:lang w:val="ru-RU"/>
        </w:rPr>
        <w:t>59 000</w:t>
      </w:r>
      <w:r w:rsidRPr="00DE2162">
        <w:rPr>
          <w:rFonts w:ascii="Times New Roman" w:hAnsi="Times New Roman" w:cs="Times New Roman"/>
          <w:sz w:val="24"/>
          <w:szCs w:val="24"/>
        </w:rPr>
        <w:t xml:space="preserve"> людей хворіють на діабет 1 типу. Дане захворювання характеризується порушенням синтезу власного інсуліну, що може призвести до виникнення </w:t>
      </w:r>
      <w:r w:rsidRPr="00DE2162">
        <w:rPr>
          <w:rFonts w:ascii="Times New Roman" w:hAnsi="Times New Roman" w:cs="Times New Roman"/>
          <w:sz w:val="24"/>
          <w:szCs w:val="24"/>
        </w:rPr>
        <w:lastRenderedPageBreak/>
        <w:t>таких станів як гіпоглікемія або гіперглікемія. Серед основних факторів які впливають на рівень глюкози в крові є харчування, кількість екзогенного інсуліну та фізична активність. Люди з діабетом 1 типу повинні регулярно займатися фізичними вправами, навіть в умовах воєнного стану. Фізичні вправи є одним із важливих компонентів в реабілітації при діабеті 1 типу. Вони допомагають покращити глікемічний контроль, зменшити ризик ускладнень і покращити якість життя.</w:t>
      </w:r>
    </w:p>
    <w:p w14:paraId="2F463367"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Матеріали та методи.</w:t>
      </w:r>
      <w:r w:rsidRPr="00DE2162">
        <w:rPr>
          <w:rFonts w:ascii="Times New Roman" w:hAnsi="Times New Roman" w:cs="Times New Roman"/>
          <w:sz w:val="24"/>
          <w:szCs w:val="24"/>
        </w:rPr>
        <w:t xml:space="preserve"> Дослідження було проведено на основі теоретичного аналізу наукової літератури, клінічних настанов та протоколів щодо впливу аеробних вправ на рівень глюкози в крові у дорослих із діабетом 1 типу. Інформаційною базою для аналізу стала клінічна настанова МОЗ України, заснована на доказах «Цукровий діабет».</w:t>
      </w:r>
    </w:p>
    <w:p w14:paraId="332ECCBD"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Результати.</w:t>
      </w:r>
      <w:r w:rsidRPr="00DE2162">
        <w:rPr>
          <w:rFonts w:ascii="Times New Roman" w:hAnsi="Times New Roman" w:cs="Times New Roman"/>
          <w:sz w:val="24"/>
          <w:szCs w:val="24"/>
        </w:rPr>
        <w:t xml:space="preserve"> Аеробні вправи є невід'ємною частиною успішної реабілітації дорослих із діабетом 1 типу. Однак аеробні вправи можуть мати значний вплив на рівень глюкози в крові хворих на діабет 1 типу, що може призвести до гіпоглікемії. Під час аеробних вправ організм використовує глюкозу як основне джерело енергії. Це відбувається тому, що аеробний гліколіз, процес розщеплення глюкози за участі кисню, є найбільш ефективним способом утворення енергії для м'язів. У людей без діабету секреція інсуліну знижується під час аеробних вправ, щоб компенсувати підвищену чутливість до інсуліну м'язів. Це означає, що глюкоза може вільно надходити в м'язи, де вона використовується для виробництва енергії. У людей із діабетом 1 типу, секреція інсуліну не може знижуватись так само ефективно під час аеробних вправ. Це пов'язано з тим, що у них немає інсуліну, який виробляється підшлунковою залозою. Як результат, у людей із діабетом 1 типу рівень глюкози в крові може значно знизитися під час аеробних вправ. Для безпечного виконання аеробних вправ слід дотримуватися таких рекомендацій: достатньо споживати вуглеводи, зменшити дозу інсуліну перед фізичними вправами та вимірювати рівень глюкози в крові перед, під час і після фізичних вправ.</w:t>
      </w:r>
    </w:p>
    <w:p w14:paraId="25712BBB"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Висновок</w:t>
      </w:r>
      <w:r w:rsidRPr="00DE2162">
        <w:rPr>
          <w:rFonts w:ascii="Times New Roman" w:hAnsi="Times New Roman" w:cs="Times New Roman"/>
          <w:sz w:val="24"/>
          <w:szCs w:val="24"/>
        </w:rPr>
        <w:t xml:space="preserve">. Аеробні вправи є важливим компонентом реабілітації для людей із діабетом 1 типу. Однак важливо бути обережними під час виконання фізичних вправ, оскільки вони можуть призвести до гіпоглікемії. </w:t>
      </w:r>
    </w:p>
    <w:p w14:paraId="01A759D6" w14:textId="77777777" w:rsidR="00DE2162" w:rsidRDefault="00DE2162" w:rsidP="00DE2162">
      <w:pPr>
        <w:spacing w:line="360" w:lineRule="auto"/>
        <w:jc w:val="right"/>
        <w:rPr>
          <w:rFonts w:ascii="Times New Roman" w:hAnsi="Times New Roman" w:cs="Times New Roman"/>
          <w:sz w:val="24"/>
          <w:szCs w:val="24"/>
        </w:rPr>
      </w:pPr>
      <w:r w:rsidRPr="00DE2162">
        <w:rPr>
          <w:rFonts w:ascii="Times New Roman" w:hAnsi="Times New Roman" w:cs="Times New Roman"/>
          <w:sz w:val="24"/>
          <w:szCs w:val="24"/>
        </w:rPr>
        <w:t>Керівник: Ситник О.А. – кандидат біологічних наук, доцент</w:t>
      </w:r>
    </w:p>
    <w:p w14:paraId="0C2E235D" w14:textId="77777777" w:rsidR="00DE2162" w:rsidRDefault="00DE2162" w:rsidP="00DE2162">
      <w:pPr>
        <w:spacing w:line="360" w:lineRule="auto"/>
        <w:jc w:val="right"/>
        <w:rPr>
          <w:rFonts w:ascii="Times New Roman" w:hAnsi="Times New Roman" w:cs="Times New Roman"/>
          <w:sz w:val="24"/>
          <w:szCs w:val="24"/>
        </w:rPr>
      </w:pPr>
    </w:p>
    <w:p w14:paraId="610F583D" w14:textId="77777777" w:rsidR="002D0975" w:rsidRDefault="002D0975" w:rsidP="00DE2162">
      <w:pPr>
        <w:spacing w:line="360" w:lineRule="auto"/>
        <w:jc w:val="right"/>
        <w:rPr>
          <w:rFonts w:ascii="Times New Roman" w:hAnsi="Times New Roman" w:cs="Times New Roman"/>
          <w:sz w:val="24"/>
          <w:szCs w:val="24"/>
        </w:rPr>
      </w:pPr>
    </w:p>
    <w:p w14:paraId="24B8FD02" w14:textId="77777777" w:rsidR="002D0975" w:rsidRDefault="002D0975" w:rsidP="00DE2162">
      <w:pPr>
        <w:spacing w:line="360" w:lineRule="auto"/>
        <w:jc w:val="right"/>
        <w:rPr>
          <w:rFonts w:ascii="Times New Roman" w:hAnsi="Times New Roman" w:cs="Times New Roman"/>
          <w:sz w:val="24"/>
          <w:szCs w:val="24"/>
        </w:rPr>
      </w:pPr>
    </w:p>
    <w:p w14:paraId="67CEF39D" w14:textId="77777777" w:rsidR="00DE2162" w:rsidRDefault="00310DF4" w:rsidP="00DE2162">
      <w:pPr>
        <w:pStyle w:val="HTML"/>
        <w:shd w:val="clear" w:color="auto" w:fill="FFFFFF" w:themeFill="background1"/>
        <w:spacing w:line="360" w:lineRule="auto"/>
        <w:ind w:firstLine="709"/>
        <w:jc w:val="center"/>
        <w:rPr>
          <w:rFonts w:ascii="Times New Roman" w:hAnsi="Times New Roman" w:cs="Times New Roman"/>
          <w:b/>
          <w:sz w:val="24"/>
          <w:szCs w:val="24"/>
        </w:rPr>
      </w:pPr>
      <w:r w:rsidRPr="00A17E07">
        <w:rPr>
          <w:rFonts w:ascii="Times New Roman" w:hAnsi="Times New Roman" w:cs="Times New Roman"/>
          <w:b/>
          <w:sz w:val="24"/>
          <w:szCs w:val="24"/>
        </w:rPr>
        <w:lastRenderedPageBreak/>
        <w:t>ФІЗИЧНА ТЕРАПІЯ ПРИ КИЛІ ПОПЕРЕКОВОГО ВІДДІЛУ ХРЕБТА У ЧОЛОВІКІВ ЗРІЛОГО ВІКУ</w:t>
      </w:r>
    </w:p>
    <w:p w14:paraId="0964CF97" w14:textId="77777777" w:rsidR="00DE2162" w:rsidRPr="00A17E07" w:rsidRDefault="00DE2162" w:rsidP="00DE2162">
      <w:pPr>
        <w:pStyle w:val="HTML"/>
        <w:shd w:val="clear" w:color="auto" w:fill="FFFFFF" w:themeFill="background1"/>
        <w:spacing w:line="360" w:lineRule="auto"/>
        <w:ind w:firstLine="709"/>
        <w:jc w:val="center"/>
        <w:rPr>
          <w:rFonts w:ascii="Times New Roman" w:hAnsi="Times New Roman" w:cs="Times New Roman"/>
          <w:b/>
          <w:sz w:val="24"/>
          <w:szCs w:val="24"/>
        </w:rPr>
      </w:pPr>
    </w:p>
    <w:p w14:paraId="7B7C8980" w14:textId="77777777" w:rsidR="00DE2162" w:rsidRDefault="00DE2162" w:rsidP="00DE2162">
      <w:pPr>
        <w:pStyle w:val="HTML"/>
        <w:shd w:val="clear" w:color="auto" w:fill="FFFFFF" w:themeFill="background1"/>
        <w:spacing w:line="360" w:lineRule="auto"/>
        <w:ind w:firstLine="709"/>
        <w:jc w:val="right"/>
        <w:rPr>
          <w:rFonts w:ascii="Times New Roman" w:hAnsi="Times New Roman" w:cs="Times New Roman"/>
          <w:b/>
          <w:sz w:val="24"/>
          <w:szCs w:val="24"/>
        </w:rPr>
      </w:pPr>
      <w:r w:rsidRPr="00DE2162">
        <w:rPr>
          <w:rFonts w:ascii="Times New Roman" w:hAnsi="Times New Roman" w:cs="Times New Roman"/>
          <w:b/>
          <w:sz w:val="24"/>
          <w:szCs w:val="24"/>
        </w:rPr>
        <w:t>Чепурухін П. С.</w:t>
      </w:r>
    </w:p>
    <w:p w14:paraId="73B3F5CC" w14:textId="77777777" w:rsidR="00C50197" w:rsidRPr="006148BB" w:rsidRDefault="00C50197" w:rsidP="00C50197">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59E98E84" w14:textId="77777777" w:rsidR="00DE2162" w:rsidRPr="00DE2162" w:rsidRDefault="00DE2162" w:rsidP="00DE2162">
      <w:pPr>
        <w:pStyle w:val="HTML"/>
        <w:shd w:val="clear" w:color="auto" w:fill="FFFFFF" w:themeFill="background1"/>
        <w:spacing w:line="360" w:lineRule="auto"/>
        <w:ind w:firstLine="709"/>
        <w:jc w:val="right"/>
        <w:rPr>
          <w:rFonts w:ascii="Times New Roman" w:hAnsi="Times New Roman" w:cs="Times New Roman"/>
          <w:b/>
          <w:sz w:val="24"/>
          <w:szCs w:val="24"/>
        </w:rPr>
      </w:pPr>
    </w:p>
    <w:p w14:paraId="700D3E15" w14:textId="77777777" w:rsidR="00DE2162" w:rsidRDefault="00DE2162" w:rsidP="00DE2162">
      <w:pPr>
        <w:spacing w:line="360" w:lineRule="auto"/>
        <w:ind w:firstLine="709"/>
        <w:jc w:val="both"/>
        <w:rPr>
          <w:rStyle w:val="y2iqfc"/>
        </w:rPr>
      </w:pPr>
      <w:r>
        <w:rPr>
          <w:rFonts w:ascii="Times New Roman" w:hAnsi="Times New Roman" w:cs="Times New Roman"/>
          <w:sz w:val="24"/>
          <w:szCs w:val="24"/>
        </w:rPr>
        <w:t xml:space="preserve">У даній роботі досліджуються сучасні методи фізичної терапії для осіб з килою поперекового відділу хребта. </w:t>
      </w:r>
      <w:r>
        <w:rPr>
          <w:rFonts w:ascii="Times New Roman" w:hAnsi="Times New Roman" w:cs="Times New Roman"/>
          <w:sz w:val="24"/>
          <w:szCs w:val="24"/>
          <w:lang w:val="ru-RU"/>
        </w:rPr>
        <w:t xml:space="preserve">У </w:t>
      </w:r>
      <w:r>
        <w:rPr>
          <w:rFonts w:ascii="Times New Roman" w:hAnsi="Times New Roman" w:cs="Times New Roman"/>
          <w:sz w:val="24"/>
          <w:szCs w:val="24"/>
        </w:rPr>
        <w:t xml:space="preserve">рамках цього дослідження було зроблено теоретичний і практичний аналіз ефективності фізичної терапії. Насамперед був здійснений аналіз наукової літератури, після чого вдалося виокремити </w:t>
      </w:r>
      <w:r>
        <w:rPr>
          <w:rStyle w:val="y2iqfc"/>
          <w:rFonts w:ascii="Times New Roman" w:hAnsi="Times New Roman" w:cs="Times New Roman"/>
          <w:sz w:val="24"/>
          <w:szCs w:val="24"/>
        </w:rPr>
        <w:t>декілька напрямів фізичної терапії.</w:t>
      </w:r>
    </w:p>
    <w:p w14:paraId="4713AD8E" w14:textId="77777777" w:rsidR="00DE2162" w:rsidRDefault="00DE2162" w:rsidP="00DE2162">
      <w:pPr>
        <w:spacing w:line="360" w:lineRule="auto"/>
        <w:ind w:firstLine="709"/>
        <w:jc w:val="both"/>
        <w:rPr>
          <w:rStyle w:val="y2iqfc"/>
          <w:rFonts w:ascii="Times New Roman" w:eastAsiaTheme="majorEastAsia" w:hAnsi="Times New Roman" w:cs="Times New Roman"/>
          <w:sz w:val="24"/>
          <w:szCs w:val="24"/>
        </w:rPr>
      </w:pPr>
      <w:r>
        <w:rPr>
          <w:rStyle w:val="y2iqfc"/>
          <w:rFonts w:ascii="Times New Roman" w:eastAsiaTheme="majorEastAsia" w:hAnsi="Times New Roman" w:cs="Times New Roman"/>
          <w:sz w:val="24"/>
          <w:szCs w:val="24"/>
        </w:rPr>
        <w:t xml:space="preserve">Щоб з’ясувати ефективність розробленої програми фізичної терапії, було випадковим методом відібрано 10 чоловіків з килою попереку віком від 40 до 58 років та створено основну на контрольну групи досліджуваних по 5 чоловік. Для вирішення проблеми кили поперекового відділу хребта були розроблені програми фізичної терапії метою яких було покращення гоніометричних показників, зміцнення м’язової мускулатури спини, покращення рухової активності та зниження больових відчуттів. </w:t>
      </w:r>
    </w:p>
    <w:p w14:paraId="58F5F93A" w14:textId="77777777" w:rsidR="00DE2162" w:rsidRDefault="00DE2162" w:rsidP="00DE2162">
      <w:pPr>
        <w:spacing w:line="360" w:lineRule="auto"/>
        <w:ind w:firstLine="709"/>
        <w:jc w:val="both"/>
        <w:rPr>
          <w:rStyle w:val="y2iqfc"/>
          <w:rFonts w:ascii="Times New Roman" w:eastAsiaTheme="majorEastAsia" w:hAnsi="Times New Roman" w:cs="Times New Roman"/>
          <w:sz w:val="24"/>
          <w:szCs w:val="24"/>
        </w:rPr>
      </w:pPr>
      <w:r>
        <w:rPr>
          <w:rFonts w:ascii="Times New Roman" w:hAnsi="Times New Roman" w:cs="Times New Roman"/>
          <w:sz w:val="24"/>
          <w:szCs w:val="24"/>
        </w:rPr>
        <w:t xml:space="preserve">Для основної групи програма складалася з занять кінезіотерапії ( 3 рази на тиждень по 25- 30 хвилин), лікувального масажу (масаж спини 30-35 хвилин) та </w:t>
      </w:r>
      <w:r>
        <w:rPr>
          <w:rStyle w:val="y2iqfc"/>
          <w:rFonts w:ascii="Times New Roman" w:eastAsiaTheme="majorEastAsia" w:hAnsi="Times New Roman" w:cs="Times New Roman"/>
          <w:sz w:val="24"/>
          <w:szCs w:val="24"/>
        </w:rPr>
        <w:t>використали нестероїдні протизапальні препарати (диклофенак, ібупрофен). В контрольній групі кінезіотерапія (щоденно 10-15 хвилин), лікувальний масаж зони навколо ураженої ділянки та нижні кінцівки (10-12 сеансів), ударно-хвильової терапії ( 8 сеансів), радонові ванни через день (10 процедур).</w:t>
      </w:r>
    </w:p>
    <w:p w14:paraId="6F66FB56" w14:textId="77777777" w:rsidR="00DE2162" w:rsidRDefault="00DE2162" w:rsidP="00DE2162">
      <w:pPr>
        <w:tabs>
          <w:tab w:val="left" w:pos="709"/>
        </w:tabs>
        <w:spacing w:line="360" w:lineRule="auto"/>
        <w:ind w:firstLine="709"/>
        <w:jc w:val="both"/>
        <w:rPr>
          <w:lang w:val="ru-RU"/>
        </w:rPr>
      </w:pPr>
      <w:r>
        <w:rPr>
          <w:rStyle w:val="y2iqfc"/>
          <w:rFonts w:ascii="Times New Roman" w:eastAsiaTheme="majorEastAsia" w:hAnsi="Times New Roman" w:cs="Times New Roman"/>
          <w:sz w:val="24"/>
          <w:szCs w:val="24"/>
        </w:rPr>
        <w:t xml:space="preserve">Перед початком реалізації даної програми в обох групах було проаналізовано больові відчуття за шкалою VAS у поперековому відділі хребта. </w:t>
      </w:r>
      <w:r>
        <w:rPr>
          <w:rStyle w:val="y2iqfc"/>
          <w:rFonts w:ascii="Times New Roman" w:eastAsiaTheme="majorEastAsia" w:hAnsi="Times New Roman" w:cs="Times New Roman"/>
          <w:sz w:val="24"/>
          <w:szCs w:val="24"/>
          <w:lang w:val="ru-RU"/>
        </w:rPr>
        <w:t>Перед проходженням програми фізичної терапії в основній групі больові відчуття становили 6,2</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1,3 бали, в контрольній групі </w:t>
      </w:r>
      <w:r>
        <w:rPr>
          <w:rStyle w:val="y2iqfc"/>
          <w:rFonts w:ascii="Times New Roman" w:eastAsiaTheme="majorEastAsia" w:hAnsi="Times New Roman" w:cs="Times New Roman"/>
          <w:sz w:val="24"/>
          <w:szCs w:val="24"/>
          <w:lang w:val="ru-RU"/>
        </w:rPr>
        <w:sym w:font="Symbol" w:char="F02D"/>
      </w:r>
      <w:r>
        <w:rPr>
          <w:rStyle w:val="y2iqfc"/>
          <w:rFonts w:ascii="Times New Roman" w:eastAsiaTheme="majorEastAsia" w:hAnsi="Times New Roman" w:cs="Times New Roman"/>
          <w:sz w:val="24"/>
          <w:szCs w:val="24"/>
          <w:lang w:val="ru-RU"/>
        </w:rPr>
        <w:t xml:space="preserve"> 6,6 </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1,1. Протягом 21 дня кожен з учасників дослідження виконував положення розробленої програми фізичної терапії. Після проходження курсу фізичної терапії больові відчуття склали 4 </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0,8 бали в основній групі та 3,2</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0,7 в контрольній групі.  Також за даними гоніометрії були помічені зміни рухливості в поперековому відділі. В основній групі рухливість наблизилась до фізіологічної норми на  7,4 % , а у контрольній групі </w:t>
      </w:r>
      <w:r>
        <w:rPr>
          <w:rStyle w:val="y2iqfc"/>
          <w:rFonts w:ascii="Times New Roman" w:eastAsiaTheme="majorEastAsia" w:hAnsi="Times New Roman" w:cs="Times New Roman"/>
          <w:sz w:val="24"/>
          <w:szCs w:val="24"/>
        </w:rPr>
        <w:sym w:font="Symbol" w:char="F02D"/>
      </w:r>
      <w:r>
        <w:rPr>
          <w:rStyle w:val="y2iqfc"/>
          <w:rFonts w:ascii="Times New Roman" w:eastAsiaTheme="majorEastAsia" w:hAnsi="Times New Roman" w:cs="Times New Roman"/>
          <w:sz w:val="24"/>
          <w:szCs w:val="24"/>
          <w:lang w:val="ru-RU"/>
        </w:rPr>
        <w:t xml:space="preserve"> на 12,4 %,</w:t>
      </w:r>
      <w:r>
        <w:rPr>
          <w:rFonts w:ascii="Times New Roman" w:hAnsi="Times New Roman" w:cs="Times New Roman"/>
          <w:sz w:val="24"/>
          <w:szCs w:val="24"/>
          <w:lang w:val="ru-RU"/>
        </w:rPr>
        <w:t xml:space="preserve"> (р ≤ 0,05).</w:t>
      </w:r>
    </w:p>
    <w:p w14:paraId="5CC50734" w14:textId="77777777" w:rsidR="002D0975" w:rsidRDefault="00DE2162" w:rsidP="002D0975">
      <w:pPr>
        <w:tabs>
          <w:tab w:val="left" w:pos="567"/>
        </w:tabs>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чином, розроблені програми фізичної терапії для обох груп істотно не відрізнялися між собою, проте в програмі для чоловіків контрольної групи дію протизапальних препаратів вдалося компенсувати ударно-хвильовою терапією та радоновими ваннами. Більше того, останні виявилися ефективнішими, що ще раз доводить важливість застосування фізичної терапії при лікування кили поперекового відділу хребта.</w:t>
      </w:r>
    </w:p>
    <w:p w14:paraId="0DB24490" w14:textId="77777777" w:rsidR="00EB3313" w:rsidRPr="00EB3313" w:rsidRDefault="00EB3313" w:rsidP="00EB3313">
      <w:pPr>
        <w:spacing w:line="360" w:lineRule="auto"/>
        <w:jc w:val="center"/>
        <w:rPr>
          <w:rFonts w:ascii="Times New Roman" w:hAnsi="Times New Roman" w:cs="Times New Roman"/>
          <w:b/>
          <w:sz w:val="24"/>
          <w:szCs w:val="24"/>
        </w:rPr>
      </w:pPr>
      <w:r w:rsidRPr="00EB3313">
        <w:rPr>
          <w:rFonts w:ascii="Times New Roman" w:hAnsi="Times New Roman" w:cs="Times New Roman"/>
          <w:b/>
          <w:sz w:val="24"/>
          <w:szCs w:val="24"/>
        </w:rPr>
        <w:lastRenderedPageBreak/>
        <w:t>ПОПЕРЕДЖЕННЯ ПОВТОРНОГО ТРАВМУВАННЯ ПІСЛЯ РЕКОНСТРУКЦІЇ ПЕРЕДНЬОЇ ХРЕСТОПОДІБНОЇ ЗВ’ЯЗКИ У СПОРТСМЕНІВ</w:t>
      </w:r>
    </w:p>
    <w:p w14:paraId="0AFD06A8" w14:textId="77777777" w:rsidR="00EB3313" w:rsidRPr="00F576E1" w:rsidRDefault="00EB3313" w:rsidP="00F576E1">
      <w:pPr>
        <w:spacing w:line="360" w:lineRule="auto"/>
        <w:jc w:val="right"/>
        <w:rPr>
          <w:rFonts w:ascii="Times New Roman" w:hAnsi="Times New Roman" w:cs="Times New Roman"/>
          <w:b/>
          <w:i/>
          <w:sz w:val="24"/>
          <w:szCs w:val="24"/>
        </w:rPr>
      </w:pPr>
      <w:r w:rsidRPr="00F576E1">
        <w:rPr>
          <w:rFonts w:ascii="Times New Roman" w:hAnsi="Times New Roman" w:cs="Times New Roman"/>
          <w:b/>
          <w:i/>
          <w:sz w:val="24"/>
          <w:szCs w:val="24"/>
        </w:rPr>
        <w:t>Черевична А.П.</w:t>
      </w:r>
    </w:p>
    <w:p w14:paraId="27F5134E" w14:textId="77777777" w:rsidR="00EB3313" w:rsidRDefault="00EB3313" w:rsidP="00EB3313">
      <w:pPr>
        <w:spacing w:line="360" w:lineRule="auto"/>
        <w:jc w:val="center"/>
        <w:rPr>
          <w:rFonts w:ascii="Times New Roman" w:hAnsi="Times New Roman" w:cs="Times New Roman"/>
          <w:sz w:val="24"/>
          <w:szCs w:val="24"/>
        </w:rPr>
      </w:pPr>
      <w:r w:rsidRPr="00EB3313">
        <w:rPr>
          <w:rFonts w:ascii="Times New Roman" w:hAnsi="Times New Roman" w:cs="Times New Roman"/>
          <w:sz w:val="24"/>
          <w:szCs w:val="24"/>
        </w:rPr>
        <w:t>Сумський державний університет</w:t>
      </w:r>
    </w:p>
    <w:p w14:paraId="7FF25A9E" w14:textId="77777777" w:rsidR="002D0975" w:rsidRPr="00EB3313" w:rsidRDefault="002D0975" w:rsidP="00EB3313">
      <w:pPr>
        <w:spacing w:line="360" w:lineRule="auto"/>
        <w:jc w:val="center"/>
        <w:rPr>
          <w:rFonts w:ascii="Times New Roman" w:hAnsi="Times New Roman" w:cs="Times New Roman"/>
          <w:sz w:val="24"/>
          <w:szCs w:val="24"/>
        </w:rPr>
      </w:pPr>
    </w:p>
    <w:p w14:paraId="0F8B63F3"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 xml:space="preserve">Вступ. </w:t>
      </w:r>
      <w:r w:rsidRPr="00EB3313">
        <w:rPr>
          <w:rFonts w:ascii="Times New Roman" w:hAnsi="Times New Roman" w:cs="Times New Roman"/>
          <w:sz w:val="24"/>
          <w:szCs w:val="24"/>
        </w:rPr>
        <w:t>Травми передньої хрестоподібної зв’язки (ПХЗ) є одними з найпоширеніших ушкоджень колінного суглоба у спорті, більшість з яких відбувається в складнокоординованих видах спорту з різкою зміною напрямків руху, таких як футбол, баскетбол, лижі, хокей, єдиноборства.</w:t>
      </w:r>
      <w:r w:rsidRPr="00EB3313">
        <w:rPr>
          <w:rFonts w:ascii="Times New Roman" w:hAnsi="Times New Roman" w:cs="Times New Roman"/>
          <w:color w:val="404040"/>
          <w:sz w:val="24"/>
          <w:szCs w:val="24"/>
          <w:shd w:val="clear" w:color="auto" w:fill="FFFFFF"/>
        </w:rPr>
        <w:t xml:space="preserve"> </w:t>
      </w:r>
      <w:r w:rsidRPr="00EB3313">
        <w:rPr>
          <w:rFonts w:ascii="Times New Roman" w:hAnsi="Times New Roman" w:cs="Times New Roman"/>
          <w:sz w:val="24"/>
          <w:szCs w:val="24"/>
        </w:rPr>
        <w:t xml:space="preserve">За останні роки відбулося величезне вдосконалення хірургічних методів та протоколів реабілітації, пов’язаних із реконструкцією ПХЗ. Незважаючи на це, зареєстрована частота повторного пошкодження зв’язки залишається високою: 6% для іпсилатерального пошкодження трансплантата та ще 6% для контралатерального. </w:t>
      </w:r>
    </w:p>
    <w:p w14:paraId="71862130"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Матеріали та методи.</w:t>
      </w:r>
      <w:r w:rsidRPr="00EB3313">
        <w:rPr>
          <w:rFonts w:ascii="Times New Roman" w:hAnsi="Times New Roman" w:cs="Times New Roman"/>
          <w:sz w:val="24"/>
          <w:szCs w:val="24"/>
        </w:rPr>
        <w:t xml:space="preserve"> Аналіз та систематизація даних наукових джерел, клінічних настанов та протоколів щодо якісної фізичної терапії спортсменів після артроскопії ПХЗ для повернення до спортивної діяльності та попередження її повторного розриву.</w:t>
      </w:r>
    </w:p>
    <w:p w14:paraId="41B42C51"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Результати та їх обговорення</w:t>
      </w:r>
      <w:r w:rsidRPr="00EB3313">
        <w:rPr>
          <w:rFonts w:ascii="Times New Roman" w:hAnsi="Times New Roman" w:cs="Times New Roman"/>
          <w:sz w:val="24"/>
          <w:szCs w:val="24"/>
        </w:rPr>
        <w:t xml:space="preserve">. Травми ПХЗ мають короткострокові та довготермінові наслідки, тому, розроблені спеціальні програми профілактики повторного розриву ПХЗ засновані на терапевтичних вправах, що значно знижують ризик травматизму. Ефективні програми: </w:t>
      </w:r>
      <w:r w:rsidRPr="00EB3313">
        <w:rPr>
          <w:rFonts w:ascii="Times New Roman" w:hAnsi="Times New Roman" w:cs="Times New Roman"/>
          <w:sz w:val="24"/>
          <w:szCs w:val="24"/>
          <w:lang w:val="en-US"/>
        </w:rPr>
        <w:t>Perform</w:t>
      </w:r>
      <w:r w:rsidRPr="00EB3313">
        <w:rPr>
          <w:rFonts w:ascii="Times New Roman" w:hAnsi="Times New Roman" w:cs="Times New Roman"/>
          <w:sz w:val="24"/>
          <w:szCs w:val="24"/>
        </w:rPr>
        <w:t xml:space="preserve">+, 11+, </w:t>
      </w:r>
      <w:r w:rsidRPr="00EB3313">
        <w:rPr>
          <w:rFonts w:ascii="Times New Roman" w:hAnsi="Times New Roman" w:cs="Times New Roman"/>
          <w:sz w:val="24"/>
          <w:szCs w:val="24"/>
          <w:lang w:val="en-US"/>
        </w:rPr>
        <w:t>PEP</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APTA</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Knee</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Control</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Program</w:t>
      </w:r>
      <w:r w:rsidRPr="00EB3313">
        <w:rPr>
          <w:rFonts w:ascii="Times New Roman" w:hAnsi="Times New Roman" w:cs="Times New Roman"/>
          <w:sz w:val="24"/>
          <w:szCs w:val="24"/>
        </w:rPr>
        <w:t xml:space="preserve">. Аналізуючи ці програми, можна стверджувати, що більшість профілактичних програм призначені для розминки, але їх також слід використовувати в міжсезоння, щоб уникнути біомеханічного погіршення або повернення старих патернів рухів. Початок використання програми запобігання травмам під час передсезонної підготовки може підвищити її ефективність. Важливо регулярне дотримання програми, принаймні тричі на тиждень. В ідеалі тривалістю 20 хвилин або більше. Найефективніші компоненти профілактичних програм, за результатами наукових досліджень, включають: зміцнення сили м’язів нижніх кінцівок і тулуба на основі пліометричних вправ. Іншими компонентами є вправи на баланс і спритність. Зворотній зв’язок щодо техніки під час виконання вправ має бути оптимізованим, менше зосередженим на фізичних діях («Зігни коліна»), а більше зосередженим на результаті дії («М’яко приземлись»). </w:t>
      </w:r>
    </w:p>
    <w:p w14:paraId="3814FF43"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Висновок.</w:t>
      </w:r>
      <w:r w:rsidRPr="00EB3313">
        <w:rPr>
          <w:rFonts w:ascii="Times New Roman" w:hAnsi="Times New Roman" w:cs="Times New Roman"/>
          <w:sz w:val="24"/>
          <w:szCs w:val="24"/>
        </w:rPr>
        <w:t xml:space="preserve"> Систематичні, технологічні та правильно побудовані профілактичні програми допоможуть спортсменам повернутися до інтенсивного навантаження та попередити можливий повторний розрив ПХЗ після її реконструкції. Головне не нехтувати розминкою та правильно розподіляти навантаження.</w:t>
      </w:r>
    </w:p>
    <w:p w14:paraId="18916D08" w14:textId="77777777" w:rsidR="00DE2162" w:rsidRPr="00DE2162" w:rsidRDefault="00EB3313" w:rsidP="002D0975">
      <w:pPr>
        <w:spacing w:after="0" w:line="360" w:lineRule="auto"/>
        <w:jc w:val="right"/>
        <w:rPr>
          <w:rFonts w:ascii="Times New Roman" w:hAnsi="Times New Roman" w:cs="Times New Roman"/>
          <w:sz w:val="24"/>
          <w:szCs w:val="24"/>
        </w:rPr>
      </w:pPr>
      <w:r w:rsidRPr="00EB3313">
        <w:rPr>
          <w:rFonts w:ascii="Times New Roman" w:hAnsi="Times New Roman" w:cs="Times New Roman"/>
          <w:sz w:val="24"/>
          <w:szCs w:val="24"/>
        </w:rPr>
        <w:t>Науковий керівник: Єжова О.О.</w:t>
      </w:r>
    </w:p>
    <w:p w14:paraId="1E108E85" w14:textId="77777777" w:rsidR="00F4709C" w:rsidRDefault="00F4709C" w:rsidP="00F470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ФІЗИЧНА ТЕРАПІЯ ОСІБ ЛІТНЬОГО ВІКУ З ХВОРОБОЮ ПАРКІНСОНА 3 СТАДІЇ</w:t>
      </w:r>
    </w:p>
    <w:p w14:paraId="7C384A25" w14:textId="77777777" w:rsidR="000B3312" w:rsidRDefault="000B3312" w:rsidP="00F4709C">
      <w:pPr>
        <w:spacing w:after="0" w:line="360" w:lineRule="auto"/>
        <w:jc w:val="center"/>
        <w:rPr>
          <w:rFonts w:ascii="Times New Roman" w:hAnsi="Times New Roman" w:cs="Times New Roman"/>
          <w:b/>
          <w:sz w:val="24"/>
          <w:szCs w:val="24"/>
        </w:rPr>
      </w:pPr>
    </w:p>
    <w:p w14:paraId="168178BC" w14:textId="77777777" w:rsidR="00F4709C" w:rsidRDefault="00F4709C" w:rsidP="00F4709C">
      <w:pPr>
        <w:spacing w:after="0" w:line="360" w:lineRule="auto"/>
        <w:jc w:val="right"/>
        <w:rPr>
          <w:rFonts w:ascii="Times New Roman" w:hAnsi="Times New Roman" w:cs="Times New Roman"/>
          <w:b/>
          <w:i/>
          <w:sz w:val="24"/>
          <w:szCs w:val="24"/>
        </w:rPr>
      </w:pPr>
      <w:r w:rsidRPr="00F4709C">
        <w:rPr>
          <w:rFonts w:ascii="Times New Roman" w:hAnsi="Times New Roman" w:cs="Times New Roman"/>
          <w:b/>
          <w:i/>
          <w:sz w:val="24"/>
          <w:szCs w:val="24"/>
        </w:rPr>
        <w:t>Чиркова К. С., Войтенко В. Л.</w:t>
      </w:r>
    </w:p>
    <w:p w14:paraId="0001918D" w14:textId="77777777" w:rsidR="000B3312" w:rsidRPr="00F4709C" w:rsidRDefault="000B3312" w:rsidP="00F4709C">
      <w:pPr>
        <w:spacing w:after="0" w:line="360" w:lineRule="auto"/>
        <w:jc w:val="right"/>
        <w:rPr>
          <w:rFonts w:ascii="Times New Roman" w:hAnsi="Times New Roman" w:cs="Times New Roman"/>
          <w:b/>
          <w:i/>
          <w:sz w:val="24"/>
          <w:szCs w:val="24"/>
        </w:rPr>
      </w:pPr>
    </w:p>
    <w:p w14:paraId="57398C1D" w14:textId="77777777" w:rsidR="00F4709C" w:rsidRPr="00FB6A8B"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F4709C" w:rsidRPr="00FB6A8B">
        <w:rPr>
          <w:rFonts w:ascii="Times New Roman" w:eastAsia="Calibri" w:hAnsi="Times New Roman" w:cs="Times New Roman"/>
          <w:kern w:val="2"/>
          <w:sz w:val="24"/>
          <w:szCs w:val="24"/>
          <w14:ligatures w14:val="standardContextual"/>
        </w:rPr>
        <w:t>афедра фізичної терапії, ерготерапії та спортивної медицини</w:t>
      </w:r>
    </w:p>
    <w:p w14:paraId="55C10FB9" w14:textId="77777777" w:rsidR="00F4709C"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sidRPr="00FB6A8B">
        <w:rPr>
          <w:rFonts w:ascii="Times New Roman" w:eastAsia="Calibri" w:hAnsi="Times New Roman" w:cs="Times New Roman"/>
          <w:kern w:val="2"/>
          <w:sz w:val="24"/>
          <w:szCs w:val="24"/>
          <w14:ligatures w14:val="standardContextual"/>
        </w:rPr>
        <w:t>Сумський державний університет</w:t>
      </w:r>
    </w:p>
    <w:p w14:paraId="6A851614" w14:textId="77777777" w:rsidR="002D0975" w:rsidRPr="007E7FB3" w:rsidRDefault="002D0975" w:rsidP="002D0975">
      <w:pPr>
        <w:spacing w:after="0" w:line="360" w:lineRule="auto"/>
        <w:jc w:val="center"/>
        <w:rPr>
          <w:rFonts w:ascii="Times New Roman" w:eastAsia="Times New Roman" w:hAnsi="Times New Roman" w:cs="Times New Roman"/>
          <w:sz w:val="24"/>
          <w:szCs w:val="24"/>
        </w:rPr>
      </w:pPr>
    </w:p>
    <w:p w14:paraId="0EACF05C"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Вступ.</w:t>
      </w:r>
      <w:r>
        <w:rPr>
          <w:rFonts w:ascii="Times New Roman" w:hAnsi="Times New Roman" w:cs="Times New Roman"/>
          <w:sz w:val="24"/>
          <w:szCs w:val="24"/>
        </w:rPr>
        <w:t xml:space="preserve"> </w:t>
      </w:r>
      <w:r w:rsidRPr="00136F0C">
        <w:rPr>
          <w:rFonts w:ascii="Times New Roman" w:hAnsi="Times New Roman" w:cs="Times New Roman"/>
          <w:sz w:val="24"/>
          <w:szCs w:val="24"/>
        </w:rPr>
        <w:t>Хвороба Паркінсона - це прогресуюче зах</w:t>
      </w:r>
      <w:r>
        <w:rPr>
          <w:rFonts w:ascii="Times New Roman" w:hAnsi="Times New Roman" w:cs="Times New Roman"/>
          <w:sz w:val="24"/>
          <w:szCs w:val="24"/>
        </w:rPr>
        <w:t xml:space="preserve">ворювання нервової системи, друге за </w:t>
      </w:r>
      <w:r w:rsidRPr="00FB6A8B">
        <w:rPr>
          <w:rFonts w:ascii="Times New Roman" w:hAnsi="Times New Roman" w:cs="Times New Roman"/>
          <w:sz w:val="24"/>
          <w:szCs w:val="24"/>
        </w:rPr>
        <w:t>частотою нейродегенерат</w:t>
      </w:r>
      <w:r>
        <w:rPr>
          <w:rFonts w:ascii="Times New Roman" w:hAnsi="Times New Roman" w:cs="Times New Roman"/>
          <w:sz w:val="24"/>
          <w:szCs w:val="24"/>
        </w:rPr>
        <w:t xml:space="preserve">ивне захворювання після хвороби </w:t>
      </w:r>
      <w:r w:rsidRPr="00FB6A8B">
        <w:rPr>
          <w:rFonts w:ascii="Times New Roman" w:hAnsi="Times New Roman" w:cs="Times New Roman"/>
          <w:sz w:val="24"/>
          <w:szCs w:val="24"/>
        </w:rPr>
        <w:t>Альцгеймера.</w:t>
      </w:r>
      <w:r>
        <w:rPr>
          <w:rFonts w:ascii="Times New Roman" w:hAnsi="Times New Roman" w:cs="Times New Roman"/>
          <w:sz w:val="24"/>
          <w:szCs w:val="24"/>
        </w:rPr>
        <w:t xml:space="preserve"> Це </w:t>
      </w:r>
      <w:r w:rsidRPr="00FB6A8B">
        <w:rPr>
          <w:rFonts w:ascii="Times New Roman" w:hAnsi="Times New Roman" w:cs="Times New Roman"/>
          <w:sz w:val="24"/>
          <w:szCs w:val="24"/>
        </w:rPr>
        <w:t>патологія значно зростає у старших</w:t>
      </w:r>
      <w:r>
        <w:rPr>
          <w:rFonts w:ascii="Times New Roman" w:hAnsi="Times New Roman" w:cs="Times New Roman"/>
          <w:sz w:val="24"/>
          <w:szCs w:val="24"/>
        </w:rPr>
        <w:t xml:space="preserve"> вікових групах: після 60 років </w:t>
      </w:r>
      <w:r w:rsidRPr="00FB6A8B">
        <w:rPr>
          <w:rFonts w:ascii="Times New Roman" w:hAnsi="Times New Roman" w:cs="Times New Roman"/>
          <w:sz w:val="24"/>
          <w:szCs w:val="24"/>
        </w:rPr>
        <w:t>страждає 1</w:t>
      </w:r>
      <w:r>
        <w:rPr>
          <w:rFonts w:ascii="Times New Roman" w:hAnsi="Times New Roman" w:cs="Times New Roman"/>
          <w:sz w:val="24"/>
          <w:szCs w:val="24"/>
        </w:rPr>
        <w:t xml:space="preserve">% населення, а після 75 років - </w:t>
      </w:r>
      <w:r w:rsidRPr="00FB6A8B">
        <w:rPr>
          <w:rFonts w:ascii="Times New Roman" w:hAnsi="Times New Roman" w:cs="Times New Roman"/>
          <w:sz w:val="24"/>
          <w:szCs w:val="24"/>
        </w:rPr>
        <w:t>3-4%</w:t>
      </w:r>
      <w:r>
        <w:rPr>
          <w:rFonts w:ascii="Times New Roman" w:hAnsi="Times New Roman" w:cs="Times New Roman"/>
          <w:sz w:val="24"/>
          <w:szCs w:val="24"/>
        </w:rPr>
        <w:t xml:space="preserve">. </w:t>
      </w:r>
      <w:r w:rsidRPr="00136F0C">
        <w:rPr>
          <w:rFonts w:ascii="Times New Roman" w:hAnsi="Times New Roman" w:cs="Times New Roman"/>
          <w:sz w:val="24"/>
          <w:szCs w:val="24"/>
        </w:rPr>
        <w:t>Лікування хвороби Паркінсона має бути спрямоване на полегшення симптомів і поліпшення якості життя пацієнта. Воно включає в себе медикаментозне лікування, фізіотерапію, психотерапію та інші методи, які підбираються індивідуально для кожного пацієнта</w:t>
      </w:r>
      <w:r w:rsidRPr="007E7FB3">
        <w:rPr>
          <w:rFonts w:ascii="Times New Roman" w:hAnsi="Times New Roman" w:cs="Times New Roman"/>
          <w:sz w:val="24"/>
          <w:szCs w:val="24"/>
        </w:rPr>
        <w:t xml:space="preserve">. </w:t>
      </w:r>
      <w:r w:rsidRPr="00FB6A8B">
        <w:rPr>
          <w:rFonts w:ascii="Times New Roman" w:hAnsi="Times New Roman" w:cs="Times New Roman"/>
          <w:sz w:val="24"/>
          <w:szCs w:val="24"/>
        </w:rPr>
        <w:t>Як додатковий метод лікування особам</w:t>
      </w:r>
      <w:r>
        <w:rPr>
          <w:rFonts w:ascii="Times New Roman" w:hAnsi="Times New Roman" w:cs="Times New Roman"/>
          <w:sz w:val="24"/>
          <w:szCs w:val="24"/>
        </w:rPr>
        <w:t xml:space="preserve"> з хворобою Паркінсона показана </w:t>
      </w:r>
      <w:r w:rsidRPr="00FB6A8B">
        <w:rPr>
          <w:rFonts w:ascii="Times New Roman" w:hAnsi="Times New Roman" w:cs="Times New Roman"/>
          <w:sz w:val="24"/>
          <w:szCs w:val="24"/>
        </w:rPr>
        <w:t>фізична терапія, яку необхідно розпочинати на ранніх стадіях захворювання</w:t>
      </w:r>
      <w:r>
        <w:rPr>
          <w:rFonts w:ascii="Times New Roman" w:hAnsi="Times New Roman" w:cs="Times New Roman"/>
          <w:sz w:val="24"/>
          <w:szCs w:val="24"/>
        </w:rPr>
        <w:t xml:space="preserve">. </w:t>
      </w:r>
    </w:p>
    <w:p w14:paraId="1B8DACE6" w14:textId="77777777" w:rsidR="00F4709C" w:rsidRPr="00A65B32"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Матеріали та методи дослідження</w:t>
      </w:r>
      <w:r w:rsidRPr="00FB6A8B">
        <w:rPr>
          <w:rFonts w:ascii="Times New Roman" w:hAnsi="Times New Roman" w:cs="Times New Roman"/>
          <w:b/>
          <w:i/>
          <w:sz w:val="24"/>
          <w:szCs w:val="24"/>
        </w:rPr>
        <w:t xml:space="preserve">. </w:t>
      </w:r>
      <w:r>
        <w:rPr>
          <w:rFonts w:ascii="Times New Roman" w:hAnsi="Times New Roman" w:cs="Times New Roman"/>
          <w:sz w:val="24"/>
          <w:szCs w:val="24"/>
        </w:rPr>
        <w:t>А</w:t>
      </w:r>
      <w:r w:rsidRPr="00A65B32">
        <w:rPr>
          <w:rFonts w:ascii="Times New Roman" w:hAnsi="Times New Roman" w:cs="Times New Roman"/>
          <w:sz w:val="24"/>
          <w:szCs w:val="24"/>
        </w:rPr>
        <w:t>наліз та узагальнення вітчизняної та зарубіжної літератури.</w:t>
      </w:r>
    </w:p>
    <w:p w14:paraId="252EC53A"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Результати та їх обговорення.</w:t>
      </w:r>
      <w:r w:rsidRPr="002434B5">
        <w:rPr>
          <w:rFonts w:ascii="Times New Roman" w:hAnsi="Times New Roman" w:cs="Times New Roman"/>
          <w:sz w:val="24"/>
          <w:szCs w:val="24"/>
        </w:rPr>
        <w:t xml:space="preserve"> </w:t>
      </w:r>
      <w:r>
        <w:rPr>
          <w:rFonts w:ascii="Times New Roman" w:hAnsi="Times New Roman" w:cs="Times New Roman"/>
          <w:sz w:val="24"/>
          <w:szCs w:val="24"/>
        </w:rPr>
        <w:t xml:space="preserve">Фізична терапія </w:t>
      </w:r>
      <w:r w:rsidRPr="00FB6A8B">
        <w:rPr>
          <w:rFonts w:ascii="Times New Roman" w:hAnsi="Times New Roman" w:cs="Times New Roman"/>
          <w:sz w:val="24"/>
          <w:szCs w:val="24"/>
        </w:rPr>
        <w:t xml:space="preserve">допомагає пацієнтам зберегти або покращити свою здатність до самообслуговування, рухатися самостійно і вести активний спосіб життя. </w:t>
      </w:r>
      <w:r w:rsidRPr="00EC126C">
        <w:rPr>
          <w:rFonts w:ascii="Times New Roman" w:hAnsi="Times New Roman" w:cs="Times New Roman"/>
          <w:sz w:val="24"/>
          <w:szCs w:val="24"/>
        </w:rPr>
        <w:t>Кінез</w:t>
      </w:r>
      <w:r>
        <w:rPr>
          <w:rFonts w:ascii="Times New Roman" w:hAnsi="Times New Roman" w:cs="Times New Roman"/>
          <w:sz w:val="24"/>
          <w:szCs w:val="24"/>
        </w:rPr>
        <w:t>і</w:t>
      </w:r>
      <w:r w:rsidRPr="00EC126C">
        <w:rPr>
          <w:rFonts w:ascii="Times New Roman" w:hAnsi="Times New Roman" w:cs="Times New Roman"/>
          <w:sz w:val="24"/>
          <w:szCs w:val="24"/>
        </w:rPr>
        <w:t>отерапія відіграє важливу роль в уп</w:t>
      </w:r>
      <w:r>
        <w:rPr>
          <w:rFonts w:ascii="Times New Roman" w:hAnsi="Times New Roman" w:cs="Times New Roman"/>
          <w:sz w:val="24"/>
          <w:szCs w:val="24"/>
        </w:rPr>
        <w:t xml:space="preserve">овільнені процесу прогресування </w:t>
      </w:r>
      <w:r w:rsidRPr="00EC126C">
        <w:rPr>
          <w:rFonts w:ascii="Times New Roman" w:hAnsi="Times New Roman" w:cs="Times New Roman"/>
          <w:sz w:val="24"/>
          <w:szCs w:val="24"/>
        </w:rPr>
        <w:t>захворювання та підвищенні рівня мобіль</w:t>
      </w:r>
      <w:r>
        <w:rPr>
          <w:rFonts w:ascii="Times New Roman" w:hAnsi="Times New Roman" w:cs="Times New Roman"/>
          <w:sz w:val="24"/>
          <w:szCs w:val="24"/>
        </w:rPr>
        <w:t xml:space="preserve">ності та побутової незалежності </w:t>
      </w:r>
      <w:r w:rsidRPr="00EC126C">
        <w:rPr>
          <w:rFonts w:ascii="Times New Roman" w:hAnsi="Times New Roman" w:cs="Times New Roman"/>
          <w:sz w:val="24"/>
          <w:szCs w:val="24"/>
        </w:rPr>
        <w:t>хворого. До заняття обов’язково необхідно включати методики різної</w:t>
      </w:r>
      <w:r>
        <w:rPr>
          <w:rFonts w:ascii="Times New Roman" w:hAnsi="Times New Roman" w:cs="Times New Roman"/>
          <w:sz w:val="24"/>
          <w:szCs w:val="24"/>
        </w:rPr>
        <w:t xml:space="preserve"> </w:t>
      </w:r>
      <w:r w:rsidRPr="00EC126C">
        <w:rPr>
          <w:rFonts w:ascii="Times New Roman" w:hAnsi="Times New Roman" w:cs="Times New Roman"/>
          <w:sz w:val="24"/>
          <w:szCs w:val="24"/>
        </w:rPr>
        <w:t>функціональної спрямованості.</w:t>
      </w:r>
      <w:r>
        <w:rPr>
          <w:rFonts w:ascii="Times New Roman" w:hAnsi="Times New Roman" w:cs="Times New Roman"/>
          <w:sz w:val="24"/>
          <w:szCs w:val="24"/>
        </w:rPr>
        <w:t xml:space="preserve"> </w:t>
      </w:r>
      <w:r w:rsidRPr="00AC5F6E">
        <w:rPr>
          <w:rFonts w:ascii="Times New Roman" w:hAnsi="Times New Roman" w:cs="Times New Roman"/>
          <w:sz w:val="24"/>
          <w:szCs w:val="24"/>
        </w:rPr>
        <w:t>Силові вправи допомагають пацієнтам зміцнити м'язи і покращити свою стійкість, що може допомогти їм ходити і виконувати інші повсякденні завдання.</w:t>
      </w:r>
      <w:r>
        <w:rPr>
          <w:rFonts w:ascii="Times New Roman" w:hAnsi="Times New Roman" w:cs="Times New Roman"/>
          <w:sz w:val="24"/>
          <w:szCs w:val="24"/>
        </w:rPr>
        <w:t xml:space="preserve"> Використання б</w:t>
      </w:r>
      <w:r w:rsidRPr="00AC5F6E">
        <w:rPr>
          <w:rFonts w:ascii="Times New Roman" w:hAnsi="Times New Roman" w:cs="Times New Roman"/>
          <w:sz w:val="24"/>
          <w:szCs w:val="24"/>
        </w:rPr>
        <w:t>аланс-тренінг</w:t>
      </w:r>
      <w:r>
        <w:rPr>
          <w:rFonts w:ascii="Times New Roman" w:hAnsi="Times New Roman" w:cs="Times New Roman"/>
          <w:sz w:val="24"/>
          <w:szCs w:val="24"/>
        </w:rPr>
        <w:t>у</w:t>
      </w:r>
      <w:r w:rsidRPr="00AC5F6E">
        <w:rPr>
          <w:rFonts w:ascii="Times New Roman" w:hAnsi="Times New Roman" w:cs="Times New Roman"/>
          <w:sz w:val="24"/>
          <w:szCs w:val="24"/>
        </w:rPr>
        <w:t xml:space="preserve"> </w:t>
      </w:r>
      <w:r>
        <w:rPr>
          <w:rFonts w:ascii="Times New Roman" w:hAnsi="Times New Roman" w:cs="Times New Roman"/>
          <w:sz w:val="24"/>
          <w:szCs w:val="24"/>
        </w:rPr>
        <w:t>спрямоване</w:t>
      </w:r>
      <w:r w:rsidRPr="00AC5F6E">
        <w:rPr>
          <w:rFonts w:ascii="Times New Roman" w:hAnsi="Times New Roman" w:cs="Times New Roman"/>
          <w:sz w:val="24"/>
          <w:szCs w:val="24"/>
        </w:rPr>
        <w:t xml:space="preserve"> зберегти свою здатність стояти і ходити без падінь.</w:t>
      </w:r>
      <w:r>
        <w:rPr>
          <w:rFonts w:ascii="Times New Roman" w:hAnsi="Times New Roman" w:cs="Times New Roman"/>
          <w:sz w:val="24"/>
          <w:szCs w:val="24"/>
        </w:rPr>
        <w:t xml:space="preserve"> </w:t>
      </w:r>
      <w:r w:rsidRPr="00AC5F6E">
        <w:rPr>
          <w:rFonts w:ascii="Times New Roman" w:hAnsi="Times New Roman" w:cs="Times New Roman"/>
          <w:sz w:val="24"/>
          <w:szCs w:val="24"/>
        </w:rPr>
        <w:t>Тренування ходьби може допомогти зберегти свою здатність до самостійного пересування та вести активний спосіб життя.</w:t>
      </w:r>
      <w:r>
        <w:rPr>
          <w:rFonts w:ascii="Times New Roman" w:hAnsi="Times New Roman" w:cs="Times New Roman"/>
          <w:sz w:val="24"/>
          <w:szCs w:val="24"/>
        </w:rPr>
        <w:t xml:space="preserve"> </w:t>
      </w:r>
      <w:r w:rsidRPr="00A65B32">
        <w:rPr>
          <w:rFonts w:ascii="Times New Roman" w:hAnsi="Times New Roman" w:cs="Times New Roman"/>
          <w:sz w:val="24"/>
          <w:szCs w:val="24"/>
        </w:rPr>
        <w:t>Завданням</w:t>
      </w:r>
      <w:r>
        <w:rPr>
          <w:rFonts w:ascii="Times New Roman" w:hAnsi="Times New Roman" w:cs="Times New Roman"/>
          <w:sz w:val="24"/>
          <w:szCs w:val="24"/>
        </w:rPr>
        <w:t>и</w:t>
      </w:r>
      <w:r w:rsidRPr="00A65B32">
        <w:rPr>
          <w:rFonts w:ascii="Times New Roman" w:hAnsi="Times New Roman" w:cs="Times New Roman"/>
          <w:sz w:val="24"/>
          <w:szCs w:val="24"/>
        </w:rPr>
        <w:t xml:space="preserve"> </w:t>
      </w:r>
      <w:r>
        <w:rPr>
          <w:rFonts w:ascii="Times New Roman" w:hAnsi="Times New Roman" w:cs="Times New Roman"/>
          <w:sz w:val="24"/>
          <w:szCs w:val="24"/>
        </w:rPr>
        <w:t>фізичної терапії є знаходжен</w:t>
      </w:r>
      <w:r w:rsidRPr="00A65B32">
        <w:rPr>
          <w:rFonts w:ascii="Times New Roman" w:hAnsi="Times New Roman" w:cs="Times New Roman"/>
          <w:sz w:val="24"/>
          <w:szCs w:val="24"/>
        </w:rPr>
        <w:t>ня оптимальної стратегії виконання тих рухів, які є утруднен</w:t>
      </w:r>
      <w:r>
        <w:rPr>
          <w:rFonts w:ascii="Times New Roman" w:hAnsi="Times New Roman" w:cs="Times New Roman"/>
          <w:sz w:val="24"/>
          <w:szCs w:val="24"/>
        </w:rPr>
        <w:t>ні, тренування самостійності</w:t>
      </w:r>
      <w:r w:rsidRPr="00A65B32">
        <w:rPr>
          <w:rFonts w:ascii="Times New Roman" w:hAnsi="Times New Roman" w:cs="Times New Roman"/>
          <w:sz w:val="24"/>
          <w:szCs w:val="24"/>
        </w:rPr>
        <w:t xml:space="preserve"> </w:t>
      </w:r>
      <w:r>
        <w:rPr>
          <w:rFonts w:ascii="Times New Roman" w:hAnsi="Times New Roman" w:cs="Times New Roman"/>
          <w:sz w:val="24"/>
          <w:szCs w:val="24"/>
        </w:rPr>
        <w:t>для попередження швидкої інвалідизації. П</w:t>
      </w:r>
      <w:r w:rsidRPr="00A65B32">
        <w:rPr>
          <w:rFonts w:ascii="Times New Roman" w:hAnsi="Times New Roman" w:cs="Times New Roman"/>
          <w:sz w:val="24"/>
          <w:szCs w:val="24"/>
        </w:rPr>
        <w:t>рограма</w:t>
      </w:r>
      <w:r>
        <w:rPr>
          <w:rFonts w:ascii="Times New Roman" w:hAnsi="Times New Roman" w:cs="Times New Roman"/>
          <w:sz w:val="24"/>
          <w:szCs w:val="24"/>
        </w:rPr>
        <w:t xml:space="preserve"> реабілітації для кожного паціє</w:t>
      </w:r>
      <w:r w:rsidRPr="00A65B32">
        <w:rPr>
          <w:rFonts w:ascii="Times New Roman" w:hAnsi="Times New Roman" w:cs="Times New Roman"/>
          <w:sz w:val="24"/>
          <w:szCs w:val="24"/>
        </w:rPr>
        <w:t>нта повинна бути ін</w:t>
      </w:r>
      <w:r>
        <w:rPr>
          <w:rFonts w:ascii="Times New Roman" w:hAnsi="Times New Roman" w:cs="Times New Roman"/>
          <w:sz w:val="24"/>
          <w:szCs w:val="24"/>
        </w:rPr>
        <w:t>дивідуальною і розв’язувати ная</w:t>
      </w:r>
      <w:r w:rsidRPr="00A65B32">
        <w:rPr>
          <w:rFonts w:ascii="Times New Roman" w:hAnsi="Times New Roman" w:cs="Times New Roman"/>
          <w:sz w:val="24"/>
          <w:szCs w:val="24"/>
        </w:rPr>
        <w:t>вні проблеми конкретної особи</w:t>
      </w:r>
      <w:r>
        <w:rPr>
          <w:rFonts w:ascii="Times New Roman" w:hAnsi="Times New Roman" w:cs="Times New Roman"/>
          <w:sz w:val="24"/>
          <w:szCs w:val="24"/>
        </w:rPr>
        <w:t>.</w:t>
      </w:r>
    </w:p>
    <w:p w14:paraId="0E511B77"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Висновки.</w:t>
      </w:r>
      <w:r w:rsidRPr="00A65B32">
        <w:rPr>
          <w:rFonts w:ascii="Times New Roman" w:hAnsi="Times New Roman" w:cs="Times New Roman"/>
          <w:b/>
          <w:i/>
          <w:sz w:val="24"/>
          <w:szCs w:val="24"/>
        </w:rPr>
        <w:t xml:space="preserve"> </w:t>
      </w:r>
      <w:r>
        <w:rPr>
          <w:rFonts w:ascii="Times New Roman" w:hAnsi="Times New Roman" w:cs="Times New Roman"/>
          <w:sz w:val="24"/>
          <w:szCs w:val="24"/>
        </w:rPr>
        <w:t>Отже, х</w:t>
      </w:r>
      <w:r w:rsidRPr="008D6D36">
        <w:rPr>
          <w:rFonts w:ascii="Times New Roman" w:hAnsi="Times New Roman" w:cs="Times New Roman"/>
          <w:sz w:val="24"/>
          <w:szCs w:val="24"/>
        </w:rPr>
        <w:t>вороба Паркінсона - це прогресуюче захворювання, яке може негативно вплинути на рухову активність пацієнта. Фізична терапія є важливою частиною комплексного лікування хвороби Паркінсона. Вона може допомогти пацієнтам зберегти або покращити свою здатність до самообслуговування, рухатися самостійно і вести активний спосіб життя.</w:t>
      </w:r>
    </w:p>
    <w:p w14:paraId="58974C17" w14:textId="77777777" w:rsidR="00310DF4" w:rsidRDefault="00310DF4" w:rsidP="002434B5">
      <w:pPr>
        <w:pStyle w:val="af0"/>
        <w:spacing w:line="288" w:lineRule="auto"/>
        <w:rPr>
          <w:rFonts w:ascii="Times New Roman" w:eastAsiaTheme="minorHAnsi" w:hAnsi="Times New Roman" w:cs="Times New Roman"/>
          <w:color w:val="auto"/>
          <w:sz w:val="24"/>
          <w:szCs w:val="24"/>
          <w:bdr w:val="none" w:sz="0" w:space="0" w:color="auto"/>
          <w:lang w:eastAsia="en-US"/>
          <w14:textOutline w14:w="0" w14:cap="rnd" w14:cmpd="sng" w14:algn="ctr">
            <w14:noFill/>
            <w14:prstDash w14:val="solid"/>
            <w14:bevel/>
          </w14:textOutline>
        </w:rPr>
      </w:pPr>
    </w:p>
    <w:p w14:paraId="3F4F0079" w14:textId="77777777" w:rsidR="002434B5" w:rsidRDefault="002434B5" w:rsidP="002434B5">
      <w:pPr>
        <w:pStyle w:val="af0"/>
        <w:spacing w:line="288" w:lineRule="auto"/>
        <w:rPr>
          <w:rFonts w:ascii="Times New Roman" w:hAnsi="Times New Roman"/>
          <w:b/>
          <w:bCs/>
          <w:sz w:val="24"/>
          <w:szCs w:val="24"/>
        </w:rPr>
      </w:pPr>
    </w:p>
    <w:p w14:paraId="54D1EDEF" w14:textId="77777777" w:rsidR="00AF564C" w:rsidRPr="00310DF4" w:rsidRDefault="00AF564C" w:rsidP="00AF564C">
      <w:pPr>
        <w:pStyle w:val="af0"/>
        <w:spacing w:line="288" w:lineRule="auto"/>
        <w:jc w:val="center"/>
        <w:rPr>
          <w:rFonts w:ascii="Times New Roman" w:hAnsi="Times New Roman"/>
          <w:b/>
          <w:bCs/>
          <w:sz w:val="24"/>
          <w:szCs w:val="24"/>
        </w:rPr>
      </w:pPr>
      <w:r>
        <w:rPr>
          <w:rFonts w:ascii="Times New Roman" w:hAnsi="Times New Roman"/>
          <w:b/>
          <w:bCs/>
          <w:sz w:val="24"/>
          <w:szCs w:val="24"/>
        </w:rPr>
        <w:lastRenderedPageBreak/>
        <w:t xml:space="preserve">ФІЗИЧНА РЕАБІЛІТАЦІЯ ДІТЕЙ З ДЦП НА ПІДВІСНІЙ СІСТЕМІ </w:t>
      </w:r>
      <w:r>
        <w:rPr>
          <w:rFonts w:ascii="Times New Roman" w:hAnsi="Times New Roman"/>
          <w:b/>
          <w:bCs/>
          <w:sz w:val="24"/>
          <w:szCs w:val="24"/>
          <w:lang w:val="en-US"/>
        </w:rPr>
        <w:t>REDCORD</w:t>
      </w:r>
    </w:p>
    <w:p w14:paraId="14A1CAB6" w14:textId="77777777" w:rsidR="000B3312" w:rsidRDefault="000B3312" w:rsidP="00AF564C">
      <w:pPr>
        <w:pStyle w:val="af0"/>
        <w:spacing w:line="288" w:lineRule="auto"/>
        <w:jc w:val="center"/>
        <w:rPr>
          <w:rFonts w:ascii="Times New Roman" w:eastAsia="Times New Roman" w:hAnsi="Times New Roman" w:cs="Times New Roman"/>
          <w:b/>
          <w:bCs/>
          <w:sz w:val="24"/>
          <w:szCs w:val="24"/>
        </w:rPr>
      </w:pPr>
    </w:p>
    <w:p w14:paraId="1DEA5647" w14:textId="77777777" w:rsidR="00AF564C" w:rsidRPr="002434B5" w:rsidRDefault="00AF564C" w:rsidP="000B3312">
      <w:pPr>
        <w:pStyle w:val="af0"/>
        <w:spacing w:line="288" w:lineRule="auto"/>
        <w:jc w:val="right"/>
        <w:rPr>
          <w:rFonts w:ascii="Times New Roman" w:hAnsi="Times New Roman"/>
          <w:b/>
          <w:i/>
          <w:sz w:val="24"/>
          <w:szCs w:val="24"/>
        </w:rPr>
      </w:pPr>
      <w:r w:rsidRPr="002434B5">
        <w:rPr>
          <w:rFonts w:ascii="Times New Roman" w:hAnsi="Times New Roman"/>
          <w:b/>
          <w:i/>
          <w:sz w:val="24"/>
          <w:szCs w:val="24"/>
        </w:rPr>
        <w:t>Шаповалова К.В, Атаман Ю.О</w:t>
      </w:r>
    </w:p>
    <w:p w14:paraId="41FC9113" w14:textId="77777777" w:rsidR="000B3312" w:rsidRPr="000B3312" w:rsidRDefault="000B3312" w:rsidP="000B3312">
      <w:pPr>
        <w:pStyle w:val="af0"/>
        <w:spacing w:line="288" w:lineRule="auto"/>
        <w:jc w:val="right"/>
        <w:rPr>
          <w:rFonts w:ascii="Times New Roman" w:eastAsia="Times New Roman" w:hAnsi="Times New Roman" w:cs="Times New Roman"/>
          <w:b/>
          <w:sz w:val="24"/>
          <w:szCs w:val="24"/>
        </w:rPr>
      </w:pPr>
    </w:p>
    <w:p w14:paraId="115650FC" w14:textId="77777777" w:rsidR="00AF564C" w:rsidRDefault="002D0975" w:rsidP="002D0975">
      <w:pPr>
        <w:pStyle w:val="af0"/>
        <w:spacing w:line="288" w:lineRule="auto"/>
        <w:jc w:val="center"/>
        <w:rPr>
          <w:rFonts w:ascii="Times New Roman" w:hAnsi="Times New Roman"/>
          <w:sz w:val="24"/>
          <w:szCs w:val="24"/>
          <w:u w:color="000000"/>
        </w:rPr>
      </w:pPr>
      <w:r>
        <w:rPr>
          <w:rFonts w:ascii="Times New Roman" w:hAnsi="Times New Roman"/>
          <w:sz w:val="24"/>
          <w:szCs w:val="24"/>
          <w:u w:color="000000"/>
        </w:rPr>
        <w:t>К</w:t>
      </w:r>
      <w:r w:rsidR="00AF564C">
        <w:rPr>
          <w:rFonts w:ascii="Times New Roman" w:hAnsi="Times New Roman"/>
          <w:sz w:val="24"/>
          <w:szCs w:val="24"/>
          <w:u w:color="000000"/>
        </w:rPr>
        <w:t>афедра фізичної терапії, ерготерапії та спортивної медицини</w:t>
      </w:r>
    </w:p>
    <w:p w14:paraId="376D872C" w14:textId="77777777" w:rsidR="00B659FE" w:rsidRDefault="002D0975" w:rsidP="002D0975">
      <w:pPr>
        <w:pStyle w:val="af0"/>
        <w:spacing w:line="288" w:lineRule="auto"/>
        <w:jc w:val="center"/>
        <w:rPr>
          <w:rFonts w:ascii="Times New Roman" w:eastAsia="Calibri" w:hAnsi="Times New Roman" w:cs="Times New Roman"/>
          <w:kern w:val="2"/>
          <w:sz w:val="24"/>
          <w:szCs w:val="24"/>
          <w14:ligatures w14:val="standardContextual"/>
        </w:rPr>
      </w:pPr>
      <w:r w:rsidRPr="00FB6A8B">
        <w:rPr>
          <w:rFonts w:ascii="Times New Roman" w:eastAsia="Calibri" w:hAnsi="Times New Roman" w:cs="Times New Roman"/>
          <w:kern w:val="2"/>
          <w:sz w:val="24"/>
          <w:szCs w:val="24"/>
          <w14:ligatures w14:val="standardContextual"/>
        </w:rPr>
        <w:t>Сумський державний університет</w:t>
      </w:r>
    </w:p>
    <w:p w14:paraId="7FE78297" w14:textId="77777777" w:rsidR="002D0975" w:rsidRDefault="002D0975" w:rsidP="002D0975">
      <w:pPr>
        <w:pStyle w:val="af0"/>
        <w:spacing w:line="288" w:lineRule="auto"/>
        <w:jc w:val="center"/>
        <w:rPr>
          <w:rFonts w:ascii="Times New Roman" w:eastAsia="Times New Roman" w:hAnsi="Times New Roman" w:cs="Times New Roman"/>
          <w:sz w:val="24"/>
          <w:szCs w:val="24"/>
          <w:u w:color="000000"/>
        </w:rPr>
      </w:pPr>
    </w:p>
    <w:p w14:paraId="6F89D25D"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Pr="00310DF4">
        <w:rPr>
          <w:rFonts w:ascii="Times New Roman" w:hAnsi="Times New Roman"/>
          <w:b/>
          <w:iCs/>
          <w:sz w:val="24"/>
          <w:szCs w:val="24"/>
          <w:u w:color="000000"/>
        </w:rPr>
        <w:t>Вступ</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В сучасному світі, фізична реабілітація дітей з дитячим церебральним паралічем (ДЦП) стає все більш актуальною та ефективною галуззю медицини. Однією з інноваційних технологій, що знаходить широке використання в цьому напрямку, є підвісна система Redcord. Ця методика не лише забезпечує безпеку під час занять, але і дозволяє індивідуалізувати підхід до кожного пацієнта, сприяючи ефективній реабілітації та покращенню якості життя дітей з ДЦП.</w:t>
      </w:r>
    </w:p>
    <w:p w14:paraId="15582F33"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У наш час, коли розвиток технологій надає нові можливості у сфері медичної реабілітації, важливо розглядати не лише традиційні методи, але й впроваджувати сучасні підходи, такі як використання підвісної системи Redcord. Це дозволяє максимально враховувати індивідуальні особливості кожного пацієнта, надаючи ефективні та безпечні методи фізичної реабілітації для дітей з ДЦП.</w:t>
      </w:r>
    </w:p>
    <w:p w14:paraId="73178347"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Pr="00310DF4">
        <w:rPr>
          <w:rFonts w:ascii="Times New Roman" w:hAnsi="Times New Roman"/>
          <w:b/>
          <w:iCs/>
          <w:sz w:val="24"/>
          <w:szCs w:val="24"/>
          <w:u w:color="000000"/>
        </w:rPr>
        <w:t>Матеріали та методи</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Вивчення впливу фізичної реабілітації дітей з ДЦП на підвісній системі Redcord засноване на детальному аналізі цих матеріалів та методів, спрямованих на досягнення оптимальних результатів у поліпшенні фізичного стану та якості життя цієї вразливої категорії пацієнтів.</w:t>
      </w:r>
    </w:p>
    <w:p w14:paraId="68142D22" w14:textId="77777777" w:rsidR="00AF564C" w:rsidRDefault="00AF564C" w:rsidP="00B659FE">
      <w:pPr>
        <w:pStyle w:val="af0"/>
        <w:spacing w:line="360" w:lineRule="auto"/>
        <w:ind w:firstLine="567"/>
        <w:jc w:val="both"/>
        <w:rPr>
          <w:rFonts w:ascii="Times New Roman" w:eastAsia="Times New Roman" w:hAnsi="Times New Roman" w:cs="Times New Roman"/>
          <w:sz w:val="24"/>
          <w:szCs w:val="24"/>
          <w:u w:color="000000"/>
        </w:rPr>
      </w:pPr>
      <w:r w:rsidRPr="00310DF4">
        <w:rPr>
          <w:rFonts w:ascii="Times New Roman" w:hAnsi="Times New Roman"/>
          <w:b/>
          <w:iCs/>
          <w:sz w:val="24"/>
          <w:szCs w:val="24"/>
          <w:u w:color="000000"/>
        </w:rPr>
        <w:t>Результати та їх обговорення</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Результати даного дослідження підтверджують ефективність та безпеку використання підвісної системи Redcord у фізичній реабілітації дітей з дитячим церебральним паралічем. Зокрема, підвісна система дозволяє індивідуалізувати лікувальні підходи, забезпечуючи оптимальні умови для кожного пацієнта.</w:t>
      </w:r>
    </w:p>
    <w:p w14:paraId="69145262" w14:textId="77777777" w:rsidR="00AF564C" w:rsidRDefault="00AF564C" w:rsidP="00B659FE">
      <w:pPr>
        <w:pStyle w:val="af1"/>
        <w:spacing w:before="0" w:after="400" w:line="360" w:lineRule="auto"/>
        <w:jc w:val="both"/>
        <w:rPr>
          <w:rFonts w:ascii="Times New Roman" w:eastAsia="Times New Roman" w:hAnsi="Times New Roman" w:cs="Times New Roman"/>
        </w:rPr>
      </w:pPr>
      <w:r>
        <w:rPr>
          <w:rFonts w:ascii="Times New Roman" w:hAnsi="Times New Roman"/>
        </w:rPr>
        <w:t>Зменшення м'язового тонусу та покращення моторної координації свідчать про можливість використання цієї методики для корекції моторних порушень у дітей з ДЦП. Крім того, покращення функціональних показників та соціальна інтеграція дітей підтверджують комплексний позитивний вплив фізичної реабілітації на їхнє повсякденне життя.</w:t>
      </w:r>
      <w:r w:rsidR="00B659FE">
        <w:rPr>
          <w:rFonts w:ascii="Times New Roman" w:eastAsia="Times New Roman" w:hAnsi="Times New Roman" w:cs="Times New Roman"/>
        </w:rPr>
        <w:t xml:space="preserve"> </w:t>
      </w:r>
      <w:r>
        <w:rPr>
          <w:rFonts w:ascii="Times New Roman" w:hAnsi="Times New Roman"/>
        </w:rPr>
        <w:t>Отже, використання підвісної системи Redcord може бути рекомендовано як ефективний та інноваційний підхід у програмах фізичної реабілітації дітей з ДЦП, сприяючи досягненню позитивних змін у фізичному, функціональному та соціальному вимірах їхнього життя.</w:t>
      </w:r>
    </w:p>
    <w:p w14:paraId="4BA95C0F"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eastAsia="Times New Roman" w:hAnsi="Times New Roman" w:cs="Times New Roman"/>
          <w:i/>
          <w:iCs/>
        </w:rPr>
        <w:tab/>
      </w:r>
      <w:r w:rsidRPr="00310DF4">
        <w:rPr>
          <w:rFonts w:ascii="Times New Roman" w:eastAsia="Times New Roman" w:hAnsi="Times New Roman" w:cs="Times New Roman"/>
          <w:b/>
          <w:iCs/>
        </w:rPr>
        <w:t>Висновки</w:t>
      </w:r>
      <w:r>
        <w:rPr>
          <w:rFonts w:ascii="Times New Roman" w:hAnsi="Times New Roman"/>
          <w:i/>
          <w:iCs/>
        </w:rPr>
        <w:t>.</w:t>
      </w:r>
      <w:r w:rsidR="00B659FE">
        <w:rPr>
          <w:rFonts w:ascii="Times New Roman" w:hAnsi="Times New Roman"/>
          <w:i/>
          <w:iCs/>
        </w:rPr>
        <w:t xml:space="preserve"> </w:t>
      </w:r>
      <w:r>
        <w:rPr>
          <w:rFonts w:ascii="Times New Roman" w:hAnsi="Times New Roman"/>
        </w:rPr>
        <w:t>В результаті дослідження ефективності фізичної реабілітації дітей з дитячим церебральним паралічем (ДЦП) на підвісній системі Redcord можна зробити кілька ключових висновків:</w:t>
      </w:r>
    </w:p>
    <w:p w14:paraId="3B3D78DA"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1. Підвісна система Redcord є ефективною та безпечною методикою фізичної реабілітації:</w:t>
      </w:r>
    </w:p>
    <w:p w14:paraId="40520F06" w14:textId="77777777" w:rsidR="00AF564C" w:rsidRDefault="00AF564C" w:rsidP="00B659FE">
      <w:pPr>
        <w:pStyle w:val="af1"/>
        <w:spacing w:before="0" w:line="360" w:lineRule="auto"/>
        <w:jc w:val="both"/>
        <w:rPr>
          <w:rFonts w:ascii="Times New Roman" w:eastAsia="Times New Roman" w:hAnsi="Times New Roman" w:cs="Times New Roman"/>
        </w:rPr>
      </w:pPr>
      <w:r w:rsidRPr="00F56CA4">
        <w:rPr>
          <w:rFonts w:ascii="Times New Roman" w:hAnsi="Times New Roman"/>
        </w:rPr>
        <w:lastRenderedPageBreak/>
        <w:t xml:space="preserve">   - </w:t>
      </w:r>
      <w:r>
        <w:rPr>
          <w:rFonts w:ascii="Times New Roman" w:hAnsi="Times New Roman"/>
        </w:rPr>
        <w:t>Використання підвісної системи сприяє значущому покращенню функціональних показників, зниженню м'язового тонусу та підвищенню моторної координації у дітей з ДЦП.</w:t>
      </w:r>
    </w:p>
    <w:p w14:paraId="27172C21"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2. Індивідуалізація та адаптація:</w:t>
      </w:r>
    </w:p>
    <w:p w14:paraId="3F04A463" w14:textId="77777777" w:rsidR="00AF564C" w:rsidRDefault="00AF564C" w:rsidP="00B659FE">
      <w:pPr>
        <w:pStyle w:val="af1"/>
        <w:spacing w:before="0" w:line="360" w:lineRule="auto"/>
        <w:jc w:val="both"/>
        <w:rPr>
          <w:rFonts w:ascii="Times New Roman" w:eastAsia="Times New Roman" w:hAnsi="Times New Roman" w:cs="Times New Roman"/>
        </w:rPr>
      </w:pPr>
      <w:r w:rsidRPr="00F56CA4">
        <w:rPr>
          <w:rFonts w:ascii="Times New Roman" w:hAnsi="Times New Roman"/>
        </w:rPr>
        <w:t xml:space="preserve">   - </w:t>
      </w:r>
      <w:r>
        <w:rPr>
          <w:rFonts w:ascii="Times New Roman" w:hAnsi="Times New Roman"/>
        </w:rPr>
        <w:t>Методика дозволяє індивідуалізувати програми лікування, враховуючи унікальні потреби та можливості кожного пацієнта, що підсилює ефективність реабілітаційних заходів.</w:t>
      </w:r>
    </w:p>
    <w:p w14:paraId="30233EDC"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3. Покращення якості життя:</w:t>
      </w:r>
    </w:p>
    <w:p w14:paraId="532F500B" w14:textId="77777777" w:rsidR="00AF564C" w:rsidRDefault="00AF564C" w:rsidP="00B659FE">
      <w:pPr>
        <w:pStyle w:val="af1"/>
        <w:spacing w:before="0" w:line="360" w:lineRule="auto"/>
        <w:jc w:val="both"/>
        <w:rPr>
          <w:rFonts w:ascii="Times New Roman" w:eastAsia="Times New Roman" w:hAnsi="Times New Roman" w:cs="Times New Roman"/>
        </w:rPr>
      </w:pPr>
      <w:r w:rsidRPr="00F56CA4">
        <w:rPr>
          <w:rFonts w:ascii="Times New Roman" w:hAnsi="Times New Roman"/>
        </w:rPr>
        <w:t xml:space="preserve">   - </w:t>
      </w:r>
      <w:r>
        <w:rPr>
          <w:rFonts w:ascii="Times New Roman" w:hAnsi="Times New Roman"/>
        </w:rPr>
        <w:t>Застосування підвісної системи сприяє не лише фізичному поліпшенню, але і позитивно впливає на соціальну інтеграцію дітей з ДЦП, сприяючи підвищенню їхньої самостійності та участі у повсякденному житті.</w:t>
      </w:r>
    </w:p>
    <w:p w14:paraId="591E92D5"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4. Необхідність співпраці з батьками:</w:t>
      </w:r>
    </w:p>
    <w:p w14:paraId="04F3D13F" w14:textId="77777777" w:rsidR="00AF564C" w:rsidRDefault="00AF564C" w:rsidP="00B659FE">
      <w:pPr>
        <w:pStyle w:val="af1"/>
        <w:spacing w:before="0" w:line="360" w:lineRule="auto"/>
        <w:jc w:val="both"/>
        <w:rPr>
          <w:rFonts w:ascii="Times New Roman" w:eastAsia="Times New Roman" w:hAnsi="Times New Roman" w:cs="Times New Roman"/>
        </w:rPr>
      </w:pPr>
      <w:r w:rsidRPr="00F56CA4">
        <w:rPr>
          <w:rFonts w:ascii="Times New Roman" w:hAnsi="Times New Roman"/>
        </w:rPr>
        <w:t xml:space="preserve">   - </w:t>
      </w:r>
      <w:r>
        <w:rPr>
          <w:rFonts w:ascii="Times New Roman" w:hAnsi="Times New Roman"/>
        </w:rPr>
        <w:t>Важливо підкреслити важливість активної участі батьків у реабілітаційному процесі та їхнього навчання використовувати підвісну систему вдома для підтримки досягнутого прогресу.</w:t>
      </w:r>
    </w:p>
    <w:p w14:paraId="18AF0587" w14:textId="77777777" w:rsidR="00AF564C" w:rsidRDefault="00AF564C" w:rsidP="00B659FE">
      <w:pPr>
        <w:pStyle w:val="af1"/>
        <w:spacing w:before="0" w:line="360" w:lineRule="auto"/>
        <w:jc w:val="both"/>
        <w:rPr>
          <w:rFonts w:ascii="Times New Roman" w:hAnsi="Times New Roman"/>
        </w:rPr>
      </w:pPr>
      <w:r>
        <w:rPr>
          <w:rFonts w:ascii="Times New Roman" w:hAnsi="Times New Roman"/>
        </w:rPr>
        <w:t>Узагальнюючи, використання підвісної системи Redcord є перспективною та ефективною стратегією у фізичній реабілітації дітей з ДЦП. Ця методика відкриває нові можливості для індивідуального та групового підходів, сприяючи досягненню значущого покращення у фізичному стані та якості життя дітей, що стикаються з цією складною патологією.</w:t>
      </w:r>
    </w:p>
    <w:p w14:paraId="0D73C2E5" w14:textId="77777777" w:rsidR="00F576E1" w:rsidRDefault="00F576E1" w:rsidP="00AF564C">
      <w:pPr>
        <w:pStyle w:val="af1"/>
        <w:spacing w:before="0" w:line="360" w:lineRule="auto"/>
        <w:rPr>
          <w:rFonts w:ascii="Times New Roman" w:hAnsi="Times New Roman"/>
        </w:rPr>
      </w:pPr>
    </w:p>
    <w:p w14:paraId="2D087D2C" w14:textId="77777777" w:rsidR="005C3A75" w:rsidRDefault="005C3A75" w:rsidP="00AF564C">
      <w:pPr>
        <w:pStyle w:val="af1"/>
        <w:spacing w:before="0" w:line="360" w:lineRule="auto"/>
        <w:rPr>
          <w:rFonts w:ascii="Times New Roman" w:hAnsi="Times New Roman"/>
        </w:rPr>
      </w:pPr>
    </w:p>
    <w:p w14:paraId="39B6BA61" w14:textId="77777777" w:rsidR="005C3A75" w:rsidRPr="007C7626" w:rsidRDefault="00310DF4" w:rsidP="005C3A75">
      <w:pPr>
        <w:spacing w:line="360" w:lineRule="auto"/>
        <w:jc w:val="center"/>
        <w:rPr>
          <w:rFonts w:ascii="Times New Roman" w:hAnsi="Times New Roman" w:cs="Times New Roman"/>
          <w:b/>
          <w:sz w:val="24"/>
          <w:szCs w:val="24"/>
        </w:rPr>
      </w:pPr>
      <w:r w:rsidRPr="007C7626">
        <w:rPr>
          <w:rFonts w:ascii="Times New Roman" w:hAnsi="Times New Roman" w:cs="Times New Roman"/>
          <w:b/>
          <w:sz w:val="24"/>
          <w:szCs w:val="24"/>
        </w:rPr>
        <w:t>ВПЛИВ МАСАЖУ НА ПАЦІЄНТІВ ВІКОМ 50-70 РОКІВ ІЗ АРТЕРІАЛЬНОЮ ГІПЕРТЕНЗІЄЮ</w:t>
      </w:r>
    </w:p>
    <w:p w14:paraId="3218FA53" w14:textId="77777777" w:rsidR="005C3A75" w:rsidRPr="005C3A75" w:rsidRDefault="005C3A75" w:rsidP="005C3A75">
      <w:pPr>
        <w:spacing w:line="360" w:lineRule="auto"/>
        <w:jc w:val="right"/>
        <w:rPr>
          <w:rFonts w:ascii="Times New Roman" w:hAnsi="Times New Roman" w:cs="Times New Roman"/>
          <w:b/>
          <w:i/>
          <w:sz w:val="24"/>
          <w:szCs w:val="24"/>
        </w:rPr>
      </w:pPr>
      <w:r w:rsidRPr="005C3A75">
        <w:rPr>
          <w:rFonts w:ascii="Times New Roman" w:hAnsi="Times New Roman" w:cs="Times New Roman"/>
          <w:b/>
          <w:i/>
          <w:sz w:val="24"/>
          <w:szCs w:val="24"/>
        </w:rPr>
        <w:t>Шило Дар’я</w:t>
      </w:r>
    </w:p>
    <w:p w14:paraId="034808E4" w14:textId="77777777" w:rsidR="00F576E1" w:rsidRDefault="00F576E1" w:rsidP="00F576E1">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7D89B1EC" w14:textId="77777777" w:rsidR="00B659FE" w:rsidRPr="006148BB" w:rsidRDefault="00B659FE" w:rsidP="00F576E1">
      <w:pPr>
        <w:spacing w:after="0" w:line="360" w:lineRule="auto"/>
        <w:ind w:firstLine="720"/>
        <w:jc w:val="center"/>
        <w:rPr>
          <w:rFonts w:ascii="Times New Roman" w:hAnsi="Times New Roman" w:cs="Times New Roman"/>
          <w:sz w:val="24"/>
          <w:szCs w:val="24"/>
        </w:rPr>
      </w:pPr>
    </w:p>
    <w:p w14:paraId="267B9330"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cs="Times New Roman"/>
          <w:b/>
          <w:sz w:val="24"/>
          <w:szCs w:val="24"/>
        </w:rPr>
        <w:t>Вступ.</w:t>
      </w:r>
      <w:r w:rsidRPr="007C7626">
        <w:rPr>
          <w:rFonts w:ascii="Times New Roman" w:hAnsi="Times New Roman" w:cs="Times New Roman"/>
          <w:sz w:val="24"/>
          <w:szCs w:val="24"/>
        </w:rPr>
        <w:t xml:space="preserve"> Артеріальна гіпертензія  (АГ) – захворювання серцево-судинної системи, що проявляється систематичним підвищенням артеріального тиску в судинах великого кола кровообігу до 140/90 мм рт. ст. і більше. Захворювання має характерну симптоматику і підвищену небезпеку для здоров’я людини, що свідчить про потребу своєчасної діагностики та лікування. Застосування різних методик масажу є ефективним у програмі фізичної терапії для хворих з артеріальною гіпертензією.</w:t>
      </w:r>
    </w:p>
    <w:p w14:paraId="6DCA6AEE"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cs="Times New Roman"/>
          <w:b/>
          <w:sz w:val="24"/>
          <w:szCs w:val="24"/>
        </w:rPr>
        <w:t>Матеріали та методи.</w:t>
      </w:r>
      <w:r w:rsidRPr="007C7626">
        <w:rPr>
          <w:rFonts w:ascii="Times New Roman" w:hAnsi="Times New Roman" w:cs="Times New Roman"/>
          <w:sz w:val="24"/>
          <w:szCs w:val="24"/>
        </w:rPr>
        <w:t xml:space="preserve"> При несвоєчасній діагностиці та пізньому лікуванню, уражаються органи-мішені, з’являється високий ризик смерті, в результаті серцевої недостатності та інсульту. На початкових етапах розвитку, артеріальна гіпертензія може протікати з малопомітною симптоматикою або взагалі безсимптомно. В такому випадку, єдиним показником наявності проблеми є підвищений артеріальний тиск. Під час розвитку хвороби згодом людина починає </w:t>
      </w:r>
      <w:r w:rsidRPr="007C7626">
        <w:rPr>
          <w:rFonts w:ascii="Times New Roman" w:hAnsi="Times New Roman" w:cs="Times New Roman"/>
          <w:sz w:val="24"/>
          <w:szCs w:val="24"/>
        </w:rPr>
        <w:lastRenderedPageBreak/>
        <w:t>відчувати  швидку втомлюваність, головний біль в потиличній та тім’яній зоні, періодичний шум у вухах, погіршення сну, потемніння в очах, біль у ділянці серця, прискорене серцебиття та відчуття задухи. Часто така проблема виникає у пацієнтів</w:t>
      </w:r>
      <w:r>
        <w:rPr>
          <w:rFonts w:ascii="Times New Roman" w:hAnsi="Times New Roman" w:cs="Times New Roman"/>
          <w:sz w:val="24"/>
          <w:szCs w:val="24"/>
        </w:rPr>
        <w:t xml:space="preserve"> похилого віку</w:t>
      </w:r>
      <w:r w:rsidRPr="007C7626">
        <w:rPr>
          <w:rFonts w:ascii="Times New Roman" w:hAnsi="Times New Roman" w:cs="Times New Roman"/>
          <w:sz w:val="24"/>
          <w:szCs w:val="24"/>
        </w:rPr>
        <w:t>, котрі ведуть малорухомий спосіб життя, мають ожиріння, зловживають тютюнопалінням або ж мають спадковість від батьків, які хворіли артеріальною гіпертензією. Несвоєчасна діагностика та лікування можуть призвести до гіпертрофії лівого шлуночка, прискорення розвитку атеросклерозу у сонних і коронарних артеріях, інсульту, порушення функціонування нирок або ж навіть смерті.</w:t>
      </w:r>
    </w:p>
    <w:p w14:paraId="09752C24"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b/>
          <w:iCs/>
          <w:color w:val="000000"/>
          <w:sz w:val="24"/>
          <w:szCs w:val="24"/>
        </w:rPr>
        <w:t>Результати та обговорення.</w:t>
      </w:r>
      <w:r>
        <w:rPr>
          <w:rFonts w:ascii="Times New Roman" w:hAnsi="Times New Roman"/>
          <w:i/>
          <w:iCs/>
          <w:color w:val="000000"/>
          <w:sz w:val="24"/>
          <w:szCs w:val="24"/>
        </w:rPr>
        <w:t xml:space="preserve"> </w:t>
      </w:r>
      <w:r w:rsidRPr="007C7626">
        <w:rPr>
          <w:rFonts w:ascii="Times New Roman" w:hAnsi="Times New Roman"/>
          <w:iCs/>
          <w:color w:val="000000"/>
          <w:sz w:val="24"/>
          <w:szCs w:val="24"/>
        </w:rPr>
        <w:t>Одним із ефективних методів лікування артеріальної гіпертензії вважається масаж. Використовуються різні методики масажу для зниження артеріального тиску. До кожного пацієнта з таким захворюванням має бути індивідуальний підхід і тільки у разі правильної та регулярної процедури можна запобігти гіпертонії та зменшити її прояв.</w:t>
      </w:r>
      <w:r w:rsidRPr="007C7626">
        <w:rPr>
          <w:rFonts w:ascii="Times New Roman" w:hAnsi="Times New Roman" w:cs="Times New Roman"/>
          <w:sz w:val="24"/>
          <w:szCs w:val="24"/>
        </w:rPr>
        <w:t xml:space="preserve"> Масаж впливає на певні біоактивні точки, що позитивно впливає на організм. Процедура стимулює нервові закінчення, що перебувають у шкірних покривах, передає імпульси на рефлексогенні зони, що в результаті призводить до зниження артеріального тиску. У порівнянні з іншими методиками фізичної терапії масаж має розслаблюючу та заспокійливу дію. Крім того, за допомогою даної процедури зміцнюється організм в цілому.</w:t>
      </w:r>
    </w:p>
    <w:p w14:paraId="6F2B2855" w14:textId="77777777" w:rsidR="005C3A75" w:rsidRDefault="005C3A75" w:rsidP="005C3A75">
      <w:pPr>
        <w:spacing w:line="360" w:lineRule="auto"/>
        <w:rPr>
          <w:rFonts w:ascii="Times New Roman" w:hAnsi="Times New Roman" w:cs="Times New Roman"/>
          <w:sz w:val="24"/>
          <w:szCs w:val="24"/>
        </w:rPr>
      </w:pPr>
      <w:r w:rsidRPr="00B659FE">
        <w:rPr>
          <w:rFonts w:ascii="Times New Roman" w:hAnsi="Times New Roman" w:cs="Times New Roman"/>
          <w:b/>
          <w:sz w:val="24"/>
          <w:szCs w:val="24"/>
        </w:rPr>
        <w:t>Висновок.</w:t>
      </w:r>
      <w:r w:rsidRPr="007C7626">
        <w:rPr>
          <w:rFonts w:ascii="Times New Roman" w:hAnsi="Times New Roman" w:cs="Times New Roman"/>
          <w:sz w:val="24"/>
          <w:szCs w:val="24"/>
        </w:rPr>
        <w:t xml:space="preserve">  Аналізуючи викладену вище інформацію можна говорити про те, що застосування масажу є ефективним методом лікування артеріальної гіпертензії. Масажні навантаження безпосередньо впливають через різні системи організму на зміцнення органів кровообігу та відновлення фізичної працездатності людини.</w:t>
      </w:r>
    </w:p>
    <w:p w14:paraId="65B73B1D" w14:textId="77777777" w:rsidR="00B659FE" w:rsidRPr="00B659FE" w:rsidRDefault="00B659FE" w:rsidP="00B659FE">
      <w:pPr>
        <w:spacing w:line="360" w:lineRule="auto"/>
        <w:jc w:val="right"/>
        <w:rPr>
          <w:rFonts w:ascii="Times New Roman" w:hAnsi="Times New Roman" w:cs="Times New Roman"/>
          <w:sz w:val="24"/>
          <w:szCs w:val="24"/>
        </w:rPr>
      </w:pPr>
      <w:r w:rsidRPr="00B659FE">
        <w:rPr>
          <w:rFonts w:ascii="Times New Roman" w:hAnsi="Times New Roman" w:cs="Times New Roman"/>
          <w:sz w:val="24"/>
          <w:szCs w:val="24"/>
        </w:rPr>
        <w:t>Науковий  керівник – Воропаєв Дмитро Сергійович</w:t>
      </w:r>
    </w:p>
    <w:p w14:paraId="4163B9A7" w14:textId="77777777" w:rsidR="00CB405F" w:rsidRDefault="00CB405F" w:rsidP="005C3A75">
      <w:pPr>
        <w:spacing w:line="360" w:lineRule="auto"/>
        <w:rPr>
          <w:rFonts w:ascii="Times New Roman" w:hAnsi="Times New Roman" w:cs="Times New Roman"/>
          <w:sz w:val="24"/>
          <w:szCs w:val="24"/>
        </w:rPr>
      </w:pPr>
    </w:p>
    <w:p w14:paraId="29D607A6" w14:textId="77777777" w:rsidR="00CB405F" w:rsidRDefault="00310DF4" w:rsidP="00CB405F">
      <w:pPr>
        <w:spacing w:after="0" w:line="360" w:lineRule="auto"/>
        <w:jc w:val="center"/>
        <w:rPr>
          <w:rFonts w:ascii="Times New Roman" w:hAnsi="Times New Roman" w:cs="Times New Roman"/>
          <w:b/>
          <w:sz w:val="24"/>
          <w:szCs w:val="24"/>
        </w:rPr>
      </w:pPr>
      <w:r w:rsidRPr="00B67BE4">
        <w:rPr>
          <w:rFonts w:ascii="Times New Roman" w:hAnsi="Times New Roman" w:cs="Times New Roman"/>
          <w:b/>
          <w:sz w:val="24"/>
          <w:szCs w:val="24"/>
        </w:rPr>
        <w:t>ПРОБЛЕМАТИКА РЕАБІЛІТАЦІЇ АКУБАРОТРАВМИ У ВІЙСЬКОВИХ</w:t>
      </w:r>
    </w:p>
    <w:p w14:paraId="12F025D4" w14:textId="77777777" w:rsidR="00F576E1" w:rsidRDefault="00F576E1" w:rsidP="00CB405F">
      <w:pPr>
        <w:spacing w:after="0" w:line="360" w:lineRule="auto"/>
        <w:jc w:val="center"/>
        <w:rPr>
          <w:rFonts w:ascii="Times New Roman" w:hAnsi="Times New Roman" w:cs="Times New Roman"/>
          <w:b/>
          <w:sz w:val="24"/>
          <w:szCs w:val="24"/>
        </w:rPr>
      </w:pPr>
    </w:p>
    <w:p w14:paraId="21E7E42C" w14:textId="77777777" w:rsidR="00CB405F" w:rsidRDefault="00CB405F" w:rsidP="00CB405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Шишко А.С.</w:t>
      </w:r>
    </w:p>
    <w:p w14:paraId="582941A0" w14:textId="77777777" w:rsidR="00CB405F" w:rsidRDefault="00CB405F" w:rsidP="00CB405F">
      <w:pPr>
        <w:spacing w:after="0" w:line="360" w:lineRule="auto"/>
        <w:jc w:val="center"/>
        <w:rPr>
          <w:rFonts w:ascii="Times New Roman" w:hAnsi="Times New Roman" w:cs="Times New Roman"/>
          <w:sz w:val="24"/>
          <w:szCs w:val="24"/>
        </w:rPr>
      </w:pPr>
      <w:r w:rsidRPr="00F576E1">
        <w:rPr>
          <w:rFonts w:ascii="Times New Roman" w:hAnsi="Times New Roman" w:cs="Times New Roman"/>
          <w:sz w:val="24"/>
          <w:szCs w:val="24"/>
        </w:rPr>
        <w:t>Сумський державний університет</w:t>
      </w:r>
    </w:p>
    <w:p w14:paraId="41C78891" w14:textId="77777777" w:rsidR="00F576E1" w:rsidRPr="00F576E1" w:rsidRDefault="00F576E1" w:rsidP="00CB405F">
      <w:pPr>
        <w:spacing w:after="0" w:line="360" w:lineRule="auto"/>
        <w:jc w:val="center"/>
        <w:rPr>
          <w:rFonts w:ascii="Times New Roman" w:hAnsi="Times New Roman" w:cs="Times New Roman"/>
          <w:sz w:val="24"/>
          <w:szCs w:val="24"/>
        </w:rPr>
      </w:pPr>
    </w:p>
    <w:p w14:paraId="1ECEFCAB"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sidRPr="00F05EFC">
        <w:rPr>
          <w:rFonts w:ascii="Times New Roman" w:hAnsi="Times New Roman" w:cs="Times New Roman"/>
          <w:b/>
          <w:sz w:val="24"/>
          <w:szCs w:val="24"/>
        </w:rPr>
        <w:t>Вступ.</w:t>
      </w:r>
      <w:r w:rsidRPr="00B67BE4">
        <w:rPr>
          <w:rFonts w:ascii="Times New Roman" w:hAnsi="Times New Roman" w:cs="Times New Roman"/>
          <w:sz w:val="24"/>
          <w:szCs w:val="24"/>
        </w:rPr>
        <w:t xml:space="preserve"> Для </w:t>
      </w:r>
      <w:r w:rsidRPr="00B67BE4">
        <w:rPr>
          <w:rFonts w:ascii="Times New Roman" w:hAnsi="Times New Roman" w:cs="Times New Roman"/>
          <w:color w:val="000000" w:themeColor="text1"/>
          <w:sz w:val="24"/>
          <w:szCs w:val="24"/>
        </w:rPr>
        <w:t>того, щоб добре орієнтуватися в просторі, людина використовує сенсорні системи: зорову, слухову, вестибулярну тощо. Коли у людини зникає можливість добре бачити або чути,</w:t>
      </w:r>
      <w:r w:rsidRPr="00B67BE4">
        <w:rPr>
          <w:color w:val="000000" w:themeColor="text1"/>
          <w:sz w:val="24"/>
          <w:szCs w:val="24"/>
        </w:rPr>
        <w:t xml:space="preserve"> </w:t>
      </w:r>
      <w:r w:rsidRPr="00B67BE4">
        <w:rPr>
          <w:rFonts w:ascii="Times New Roman" w:hAnsi="Times New Roman" w:cs="Times New Roman"/>
          <w:color w:val="000000" w:themeColor="text1"/>
          <w:sz w:val="24"/>
          <w:szCs w:val="24"/>
        </w:rPr>
        <w:t>виникають психоемоційні розлади, з яких витікають проблеми з орієнтацією в просторі,</w:t>
      </w:r>
      <w:r w:rsidRPr="00B67BE4">
        <w:rPr>
          <w:color w:val="000000" w:themeColor="text1"/>
          <w:sz w:val="24"/>
          <w:szCs w:val="24"/>
        </w:rPr>
        <w:t xml:space="preserve"> </w:t>
      </w:r>
      <w:r w:rsidRPr="00B67BE4">
        <w:rPr>
          <w:rFonts w:ascii="Times New Roman" w:hAnsi="Times New Roman" w:cs="Times New Roman"/>
          <w:color w:val="000000" w:themeColor="text1"/>
          <w:sz w:val="24"/>
          <w:szCs w:val="24"/>
        </w:rPr>
        <w:t>розви</w:t>
      </w:r>
      <w:r>
        <w:rPr>
          <w:rFonts w:ascii="Times New Roman" w:hAnsi="Times New Roman" w:cs="Times New Roman"/>
          <w:color w:val="000000" w:themeColor="text1"/>
          <w:sz w:val="24"/>
          <w:szCs w:val="24"/>
        </w:rPr>
        <w:t>вається почуття неповноцінності, що негативно впливає на повсякденне життя. З початком повномаштабної війни ведуться бойові дії, які збільшили кількість травм військовослужбовців та цивільного населення. На даний момент реабілітації при контузії бракує знань і вмінь.</w:t>
      </w:r>
    </w:p>
    <w:p w14:paraId="05BFE55F" w14:textId="77777777" w:rsidR="00CB405F" w:rsidRPr="00F05EFC" w:rsidRDefault="00CB405F" w:rsidP="00CB405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bCs/>
          <w:sz w:val="24"/>
          <w:szCs w:val="24"/>
        </w:rPr>
        <w:lastRenderedPageBreak/>
        <w:t>Матеріали та методи:</w:t>
      </w:r>
      <w:r w:rsidRPr="00573A5D">
        <w:t xml:space="preserve"> </w:t>
      </w:r>
      <w:r w:rsidRPr="00573A5D">
        <w:rPr>
          <w:rFonts w:ascii="Times New Roman" w:hAnsi="Times New Roman" w:cs="Times New Roman"/>
          <w:bCs/>
          <w:sz w:val="24"/>
          <w:szCs w:val="24"/>
        </w:rPr>
        <w:t>теоретичний аналіз та синтез, узагальнення та систематизація даних наукових досліджень</w:t>
      </w:r>
    </w:p>
    <w:p w14:paraId="2DCF184C"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sidRPr="00F05EFC">
        <w:rPr>
          <w:rFonts w:ascii="Times New Roman" w:eastAsia="Times New Roman" w:hAnsi="Times New Roman" w:cs="Times New Roman"/>
          <w:b/>
          <w:bCs/>
          <w:color w:val="000000" w:themeColor="text1"/>
          <w:sz w:val="24"/>
          <w:szCs w:val="24"/>
          <w:lang w:eastAsia="uk-UA"/>
        </w:rPr>
        <w:t>Результати та обговорення.</w:t>
      </w:r>
      <w:r>
        <w:rPr>
          <w:rFonts w:ascii="Times New Roman" w:eastAsia="Times New Roman" w:hAnsi="Times New Roman" w:cs="Times New Roman"/>
          <w:bCs/>
          <w:color w:val="000000" w:themeColor="text1"/>
          <w:sz w:val="24"/>
          <w:szCs w:val="24"/>
          <w:lang w:eastAsia="uk-UA"/>
        </w:rPr>
        <w:t xml:space="preserve"> За даними досліджень, </w:t>
      </w:r>
      <w:r w:rsidRPr="00FD2733">
        <w:rPr>
          <w:rFonts w:ascii="Times New Roman" w:eastAsia="Times New Roman" w:hAnsi="Times New Roman" w:cs="Times New Roman"/>
          <w:bCs/>
          <w:color w:val="000000" w:themeColor="text1"/>
          <w:sz w:val="24"/>
          <w:szCs w:val="24"/>
          <w:lang w:eastAsia="uk-UA"/>
        </w:rPr>
        <w:t>кожний третій захисник на фронті має акубаротравму різної важкості, яку ми звикли наз</w:t>
      </w:r>
      <w:r>
        <w:rPr>
          <w:rFonts w:ascii="Times New Roman" w:eastAsia="Times New Roman" w:hAnsi="Times New Roman" w:cs="Times New Roman"/>
          <w:bCs/>
          <w:color w:val="000000" w:themeColor="text1"/>
          <w:sz w:val="24"/>
          <w:szCs w:val="24"/>
          <w:lang w:eastAsia="uk-UA"/>
        </w:rPr>
        <w:t xml:space="preserve">ивати контузією. Вона виникає внаслідок </w:t>
      </w:r>
      <w:r w:rsidRPr="00FD2733">
        <w:rPr>
          <w:rFonts w:ascii="Times New Roman" w:eastAsia="Times New Roman" w:hAnsi="Times New Roman" w:cs="Times New Roman"/>
          <w:bCs/>
          <w:color w:val="000000" w:themeColor="text1"/>
          <w:sz w:val="24"/>
          <w:szCs w:val="24"/>
          <w:lang w:eastAsia="uk-UA"/>
        </w:rPr>
        <w:t>дії вибухової хвилі, яка пошкоджує внутрішнє вухо</w:t>
      </w:r>
      <w:r>
        <w:rPr>
          <w:rFonts w:ascii="Times New Roman" w:eastAsia="Times New Roman" w:hAnsi="Times New Roman" w:cs="Times New Roman"/>
          <w:bCs/>
          <w:color w:val="000000" w:themeColor="text1"/>
          <w:sz w:val="24"/>
          <w:szCs w:val="24"/>
          <w:lang w:eastAsia="uk-UA"/>
        </w:rPr>
        <w:t xml:space="preserve"> та травмування головного мозку</w:t>
      </w:r>
      <w:r w:rsidRPr="00FD2733">
        <w:rPr>
          <w:rFonts w:ascii="Times New Roman" w:eastAsia="Times New Roman" w:hAnsi="Times New Roman" w:cs="Times New Roman"/>
          <w:bCs/>
          <w:color w:val="000000" w:themeColor="text1"/>
          <w:sz w:val="24"/>
          <w:szCs w:val="24"/>
          <w:lang w:eastAsia="uk-UA"/>
        </w:rPr>
        <w:t>,</w:t>
      </w:r>
      <w:r>
        <w:rPr>
          <w:rFonts w:ascii="Times New Roman" w:eastAsia="Times New Roman" w:hAnsi="Times New Roman" w:cs="Times New Roman"/>
          <w:bCs/>
          <w:color w:val="000000" w:themeColor="text1"/>
          <w:sz w:val="24"/>
          <w:szCs w:val="24"/>
          <w:lang w:eastAsia="uk-UA"/>
        </w:rPr>
        <w:t xml:space="preserve"> внаслідок </w:t>
      </w:r>
      <w:r>
        <w:rPr>
          <w:rFonts w:ascii="Times New Roman" w:hAnsi="Times New Roman" w:cs="Times New Roman"/>
          <w:color w:val="000000" w:themeColor="text1"/>
          <w:sz w:val="24"/>
          <w:szCs w:val="24"/>
        </w:rPr>
        <w:t>формуються рубці та спайки</w:t>
      </w:r>
      <w:r w:rsidRPr="002E1656">
        <w:rPr>
          <w:rFonts w:ascii="Times New Roman" w:hAnsi="Times New Roman" w:cs="Times New Roman"/>
          <w:color w:val="000000" w:themeColor="text1"/>
          <w:sz w:val="24"/>
          <w:szCs w:val="24"/>
        </w:rPr>
        <w:t xml:space="preserve"> в мозк</w:t>
      </w:r>
      <w:r>
        <w:rPr>
          <w:rFonts w:ascii="Times New Roman" w:hAnsi="Times New Roman" w:cs="Times New Roman"/>
          <w:color w:val="000000" w:themeColor="text1"/>
          <w:sz w:val="24"/>
          <w:szCs w:val="24"/>
        </w:rPr>
        <w:t>у, що призводять до гальмування розумової діяльності</w:t>
      </w:r>
      <w:r>
        <w:rPr>
          <w:rFonts w:ascii="Times New Roman" w:eastAsia="Times New Roman" w:hAnsi="Times New Roman" w:cs="Times New Roman"/>
          <w:bCs/>
          <w:color w:val="000000" w:themeColor="text1"/>
          <w:sz w:val="24"/>
          <w:szCs w:val="24"/>
          <w:lang w:eastAsia="uk-UA"/>
        </w:rPr>
        <w:t xml:space="preserve">, </w:t>
      </w:r>
      <w:r w:rsidRPr="00FD2733">
        <w:rPr>
          <w:rFonts w:ascii="Times New Roman" w:eastAsia="Times New Roman" w:hAnsi="Times New Roman" w:cs="Times New Roman"/>
          <w:bCs/>
          <w:color w:val="000000" w:themeColor="text1"/>
          <w:sz w:val="24"/>
          <w:szCs w:val="24"/>
          <w:lang w:eastAsia="uk-UA"/>
        </w:rPr>
        <w:t>порушення слуху</w:t>
      </w:r>
      <w:r>
        <w:rPr>
          <w:rFonts w:ascii="Times New Roman" w:eastAsia="Times New Roman" w:hAnsi="Times New Roman" w:cs="Times New Roman"/>
          <w:bCs/>
          <w:color w:val="000000" w:themeColor="text1"/>
          <w:sz w:val="24"/>
          <w:szCs w:val="24"/>
          <w:lang w:eastAsia="uk-UA"/>
        </w:rPr>
        <w:t xml:space="preserve"> або повна його втрата</w:t>
      </w:r>
      <w:r w:rsidRPr="00FD2733">
        <w:rPr>
          <w:rFonts w:ascii="Times New Roman" w:eastAsia="Times New Roman" w:hAnsi="Times New Roman" w:cs="Times New Roman"/>
          <w:bCs/>
          <w:color w:val="000000" w:themeColor="text1"/>
          <w:sz w:val="24"/>
          <w:szCs w:val="24"/>
          <w:lang w:eastAsia="uk-UA"/>
        </w:rPr>
        <w:t xml:space="preserve">. Внаслідок акубаротравми людина тимчасово </w:t>
      </w:r>
      <w:r>
        <w:rPr>
          <w:rFonts w:ascii="Times New Roman" w:eastAsia="Times New Roman" w:hAnsi="Times New Roman" w:cs="Times New Roman"/>
          <w:bCs/>
          <w:color w:val="000000" w:themeColor="text1"/>
          <w:sz w:val="24"/>
          <w:szCs w:val="24"/>
          <w:lang w:eastAsia="uk-UA"/>
        </w:rPr>
        <w:t xml:space="preserve">втрачає координацію. Існує три ступені контузії, що </w:t>
      </w:r>
      <w:r w:rsidRPr="00FD2733">
        <w:rPr>
          <w:rFonts w:ascii="Times New Roman" w:eastAsia="Times New Roman" w:hAnsi="Times New Roman" w:cs="Times New Roman"/>
          <w:bCs/>
          <w:color w:val="000000" w:themeColor="text1"/>
          <w:sz w:val="24"/>
          <w:szCs w:val="24"/>
          <w:lang w:eastAsia="uk-UA"/>
        </w:rPr>
        <w:t>проявляються різними симптомами, від нудоти до повної втрати свідомості</w:t>
      </w:r>
      <w:r>
        <w:rPr>
          <w:rFonts w:ascii="Times New Roman" w:eastAsia="Times New Roman" w:hAnsi="Times New Roman" w:cs="Times New Roman"/>
          <w:bCs/>
          <w:color w:val="000000" w:themeColor="text1"/>
          <w:sz w:val="24"/>
          <w:szCs w:val="24"/>
          <w:lang w:eastAsia="uk-UA"/>
        </w:rPr>
        <w:t>.</w:t>
      </w:r>
      <w:r>
        <w:rPr>
          <w:rFonts w:ascii="Times New Roman" w:hAnsi="Times New Roman" w:cs="Times New Roman"/>
          <w:color w:val="000000" w:themeColor="text1"/>
          <w:sz w:val="24"/>
          <w:szCs w:val="24"/>
        </w:rPr>
        <w:t xml:space="preserve"> </w:t>
      </w:r>
    </w:p>
    <w:p w14:paraId="7CE3EA95" w14:textId="77777777" w:rsidR="00CB405F" w:rsidRPr="00B67BE4" w:rsidRDefault="00CB405F" w:rsidP="00CB405F">
      <w:pPr>
        <w:spacing w:after="0" w:line="360" w:lineRule="auto"/>
        <w:ind w:firstLine="708"/>
        <w:jc w:val="both"/>
        <w:rPr>
          <w:rFonts w:ascii="Times New Roman" w:hAnsi="Times New Roman" w:cs="Times New Roman"/>
          <w:color w:val="000000" w:themeColor="text1"/>
          <w:sz w:val="24"/>
          <w:szCs w:val="24"/>
        </w:rPr>
      </w:pPr>
      <w:r w:rsidRPr="00B67BE4">
        <w:rPr>
          <w:rFonts w:ascii="Times New Roman" w:hAnsi="Times New Roman" w:cs="Times New Roman"/>
          <w:color w:val="000000" w:themeColor="text1"/>
          <w:sz w:val="24"/>
          <w:szCs w:val="24"/>
        </w:rPr>
        <w:t xml:space="preserve">На тлі контузії розвиваються когнітивні і біопсихоемоційні розлади, які в майбутньому </w:t>
      </w:r>
      <w:r>
        <w:rPr>
          <w:rFonts w:ascii="Times New Roman" w:hAnsi="Times New Roman" w:cs="Times New Roman"/>
          <w:color w:val="000000" w:themeColor="text1"/>
          <w:sz w:val="24"/>
          <w:szCs w:val="24"/>
        </w:rPr>
        <w:t>призводять</w:t>
      </w:r>
      <w:r w:rsidRPr="00B67BE4">
        <w:rPr>
          <w:rFonts w:ascii="Times New Roman" w:hAnsi="Times New Roman" w:cs="Times New Roman"/>
          <w:color w:val="000000" w:themeColor="text1"/>
          <w:sz w:val="24"/>
          <w:szCs w:val="24"/>
        </w:rPr>
        <w:t xml:space="preserve"> до ускладнень у цивільному житті. </w:t>
      </w:r>
      <w:r>
        <w:rPr>
          <w:rFonts w:ascii="Times New Roman" w:hAnsi="Times New Roman" w:cs="Times New Roman"/>
          <w:color w:val="000000" w:themeColor="text1"/>
          <w:sz w:val="24"/>
          <w:szCs w:val="24"/>
        </w:rPr>
        <w:t>П</w:t>
      </w:r>
      <w:r w:rsidRPr="00B67BE4">
        <w:rPr>
          <w:rFonts w:ascii="Times New Roman" w:hAnsi="Times New Roman" w:cs="Times New Roman"/>
          <w:color w:val="000000" w:themeColor="text1"/>
          <w:sz w:val="24"/>
          <w:szCs w:val="24"/>
        </w:rPr>
        <w:t>еренесена контузія впливає на якість сну, спостерігаються</w:t>
      </w:r>
      <w:r>
        <w:rPr>
          <w:rFonts w:ascii="Times New Roman" w:hAnsi="Times New Roman" w:cs="Times New Roman"/>
          <w:color w:val="000000" w:themeColor="text1"/>
          <w:sz w:val="24"/>
          <w:szCs w:val="24"/>
        </w:rPr>
        <w:t xml:space="preserve"> постійні </w:t>
      </w:r>
      <w:r w:rsidRPr="00B67BE4">
        <w:rPr>
          <w:rFonts w:ascii="Times New Roman" w:hAnsi="Times New Roman" w:cs="Times New Roman"/>
          <w:color w:val="000000" w:themeColor="text1"/>
          <w:sz w:val="24"/>
          <w:szCs w:val="24"/>
        </w:rPr>
        <w:t xml:space="preserve">тривалі головні болі, мігрені, </w:t>
      </w:r>
      <w:r>
        <w:rPr>
          <w:rFonts w:ascii="Times New Roman" w:hAnsi="Times New Roman" w:cs="Times New Roman"/>
          <w:color w:val="000000" w:themeColor="text1"/>
          <w:sz w:val="24"/>
          <w:szCs w:val="24"/>
        </w:rPr>
        <w:t xml:space="preserve">тремор, </w:t>
      </w:r>
      <w:r w:rsidRPr="00B67BE4">
        <w:rPr>
          <w:rFonts w:ascii="Times New Roman" w:hAnsi="Times New Roman" w:cs="Times New Roman"/>
          <w:color w:val="000000" w:themeColor="text1"/>
          <w:sz w:val="24"/>
          <w:szCs w:val="24"/>
        </w:rPr>
        <w:t xml:space="preserve">можна виявити непритаманний для людини психоемоційний стан. Це і гнівливість або навпаки плаксивість, емоційну імпульсивність, нестриманість, дратівливість, загострене відчуття апатії. </w:t>
      </w:r>
      <w:r>
        <w:rPr>
          <w:rFonts w:ascii="Times New Roman" w:hAnsi="Times New Roman" w:cs="Times New Roman"/>
          <w:color w:val="000000" w:themeColor="text1"/>
          <w:sz w:val="24"/>
          <w:szCs w:val="24"/>
        </w:rPr>
        <w:t>Термін реабілітації може складати від 10 діб до пів року, визначається в залежності від тяжкості уражень. Н</w:t>
      </w:r>
      <w:r w:rsidRPr="00B67BE4">
        <w:rPr>
          <w:rFonts w:ascii="Times New Roman" w:hAnsi="Times New Roman" w:cs="Times New Roman"/>
          <w:color w:val="000000" w:themeColor="text1"/>
          <w:sz w:val="24"/>
          <w:szCs w:val="24"/>
        </w:rPr>
        <w:t>а сьогоднішній день основною проблемою є неможливість надати постраждалому достатньої кількості часу на відновлення через війну. Чим довше затягуватиметься процес реабілітації, тим складніше і довше буде відновлення.</w:t>
      </w:r>
      <w:r>
        <w:rPr>
          <w:rFonts w:ascii="Times New Roman" w:hAnsi="Times New Roman" w:cs="Times New Roman"/>
          <w:color w:val="000000" w:themeColor="text1"/>
          <w:sz w:val="24"/>
          <w:szCs w:val="24"/>
        </w:rPr>
        <w:t xml:space="preserve"> </w:t>
      </w:r>
      <w:r w:rsidRPr="00B67BE4">
        <w:rPr>
          <w:rFonts w:ascii="Times New Roman" w:hAnsi="Times New Roman" w:cs="Times New Roman"/>
          <w:color w:val="000000" w:themeColor="text1"/>
          <w:sz w:val="24"/>
          <w:szCs w:val="24"/>
        </w:rPr>
        <w:t>Крім того, бійці часто не зважають на отримані травми, виконують бойове завдання, нехтуючи здоров’ям.</w:t>
      </w:r>
    </w:p>
    <w:p w14:paraId="4EAB4133"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Висновок. </w:t>
      </w:r>
      <w:r w:rsidRPr="004C1CC3">
        <w:rPr>
          <w:rFonts w:ascii="Times New Roman" w:hAnsi="Times New Roman" w:cs="Times New Roman"/>
          <w:color w:val="000000" w:themeColor="text1"/>
          <w:sz w:val="24"/>
          <w:szCs w:val="24"/>
        </w:rPr>
        <w:t>Акубаротравма являється складним клінічним випадком, який вимагає комплексного біопсихосоціального підходу у відновленню.</w:t>
      </w:r>
      <w:r>
        <w:rPr>
          <w:rFonts w:ascii="Times New Roman" w:hAnsi="Times New Roman" w:cs="Times New Roman"/>
          <w:b/>
          <w:color w:val="000000" w:themeColor="text1"/>
          <w:sz w:val="24"/>
          <w:szCs w:val="24"/>
        </w:rPr>
        <w:t xml:space="preserve"> </w:t>
      </w:r>
      <w:r w:rsidRPr="004C1CC3">
        <w:rPr>
          <w:rFonts w:ascii="Times New Roman" w:hAnsi="Times New Roman" w:cs="Times New Roman"/>
          <w:color w:val="000000" w:themeColor="text1"/>
          <w:sz w:val="24"/>
          <w:szCs w:val="24"/>
        </w:rPr>
        <w:t>Для успішного результату лікування пацієнту</w:t>
      </w:r>
      <w:r>
        <w:rPr>
          <w:rFonts w:ascii="Times New Roman" w:hAnsi="Times New Roman" w:cs="Times New Roman"/>
          <w:color w:val="000000" w:themeColor="text1"/>
          <w:sz w:val="24"/>
          <w:szCs w:val="24"/>
        </w:rPr>
        <w:t xml:space="preserve"> необхідно надати правильні умови реабілітації, оскільки після травматизації нервова система знаходиться в уразливому стані. Рання та комплексна терапія може значно зменшити ризик довгострокових наслідків.</w:t>
      </w:r>
    </w:p>
    <w:p w14:paraId="1AF13119" w14:textId="77777777" w:rsidR="00CB405F" w:rsidRDefault="00CB405F" w:rsidP="00CB405F">
      <w:pPr>
        <w:spacing w:after="0" w:line="360" w:lineRule="auto"/>
        <w:ind w:firstLine="708"/>
        <w:jc w:val="right"/>
        <w:rPr>
          <w:rFonts w:ascii="Times New Roman" w:hAnsi="Times New Roman" w:cs="Times New Roman"/>
          <w:color w:val="000000" w:themeColor="text1"/>
          <w:sz w:val="24"/>
          <w:szCs w:val="24"/>
        </w:rPr>
      </w:pPr>
      <w:r w:rsidRPr="00CB405F">
        <w:rPr>
          <w:rFonts w:ascii="Times New Roman" w:hAnsi="Times New Roman" w:cs="Times New Roman"/>
          <w:color w:val="000000" w:themeColor="text1"/>
          <w:sz w:val="24"/>
          <w:szCs w:val="24"/>
        </w:rPr>
        <w:t>Науковий керівник: Степаненко О. С.</w:t>
      </w:r>
    </w:p>
    <w:p w14:paraId="31F55151" w14:textId="77777777" w:rsidR="00CB405F" w:rsidRDefault="00CB405F" w:rsidP="00CB405F">
      <w:pPr>
        <w:spacing w:after="0" w:line="360" w:lineRule="auto"/>
        <w:ind w:firstLine="708"/>
        <w:jc w:val="right"/>
        <w:rPr>
          <w:rFonts w:ascii="Times New Roman" w:hAnsi="Times New Roman" w:cs="Times New Roman"/>
          <w:color w:val="000000" w:themeColor="text1"/>
          <w:sz w:val="24"/>
          <w:szCs w:val="24"/>
        </w:rPr>
      </w:pPr>
    </w:p>
    <w:p w14:paraId="2B3D63F9" w14:textId="77777777" w:rsidR="00B659FE" w:rsidRDefault="00B659FE" w:rsidP="00CB405F">
      <w:pPr>
        <w:spacing w:after="0" w:line="360" w:lineRule="auto"/>
        <w:ind w:firstLine="708"/>
        <w:jc w:val="right"/>
        <w:rPr>
          <w:rFonts w:ascii="Times New Roman" w:hAnsi="Times New Roman" w:cs="Times New Roman"/>
          <w:color w:val="000000" w:themeColor="text1"/>
          <w:sz w:val="24"/>
          <w:szCs w:val="24"/>
        </w:rPr>
      </w:pPr>
    </w:p>
    <w:p w14:paraId="6D310F3C" w14:textId="77777777" w:rsidR="00235E74" w:rsidRPr="005E69DA" w:rsidRDefault="00310DF4" w:rsidP="00235E74">
      <w:pPr>
        <w:spacing w:line="360" w:lineRule="auto"/>
        <w:ind w:firstLine="708"/>
        <w:jc w:val="center"/>
        <w:rPr>
          <w:rFonts w:ascii="Times New Roman" w:hAnsi="Times New Roman" w:cs="Times New Roman"/>
          <w:b/>
          <w:bCs/>
          <w:color w:val="222222"/>
          <w:sz w:val="24"/>
          <w:szCs w:val="24"/>
          <w:shd w:val="clear" w:color="auto" w:fill="FFFFFF"/>
        </w:rPr>
      </w:pPr>
      <w:r w:rsidRPr="005E69DA">
        <w:rPr>
          <w:rFonts w:ascii="Times New Roman" w:hAnsi="Times New Roman" w:cs="Times New Roman"/>
          <w:b/>
          <w:bCs/>
          <w:color w:val="222222"/>
          <w:sz w:val="24"/>
          <w:szCs w:val="24"/>
          <w:shd w:val="clear" w:color="auto" w:fill="FFFFFF"/>
        </w:rPr>
        <w:t>ФІЗИЧНА ТЕРАПІЯ ПРИ ОСТЕ</w:t>
      </w:r>
      <w:r>
        <w:rPr>
          <w:rFonts w:ascii="Times New Roman" w:hAnsi="Times New Roman" w:cs="Times New Roman"/>
          <w:b/>
          <w:bCs/>
          <w:color w:val="222222"/>
          <w:sz w:val="24"/>
          <w:szCs w:val="24"/>
          <w:shd w:val="clear" w:color="auto" w:fill="FFFFFF"/>
        </w:rPr>
        <w:t>О</w:t>
      </w:r>
      <w:r w:rsidRPr="005E69DA">
        <w:rPr>
          <w:rFonts w:ascii="Times New Roman" w:hAnsi="Times New Roman" w:cs="Times New Roman"/>
          <w:b/>
          <w:bCs/>
          <w:color w:val="222222"/>
          <w:sz w:val="24"/>
          <w:szCs w:val="24"/>
          <w:shd w:val="clear" w:color="auto" w:fill="FFFFFF"/>
        </w:rPr>
        <w:t>АРТРИТІ КУЛЬШОВОГО СУГЛОБА 1-2 СТУПЕНЯ</w:t>
      </w:r>
    </w:p>
    <w:p w14:paraId="0E227174" w14:textId="77777777" w:rsidR="00235E74" w:rsidRPr="00235E74" w:rsidRDefault="00235E74" w:rsidP="00235E74">
      <w:pPr>
        <w:spacing w:line="360" w:lineRule="auto"/>
        <w:ind w:firstLine="708"/>
        <w:jc w:val="right"/>
        <w:rPr>
          <w:rFonts w:ascii="Times New Roman" w:hAnsi="Times New Roman" w:cs="Times New Roman"/>
          <w:b/>
          <w:i/>
          <w:color w:val="222222"/>
          <w:sz w:val="24"/>
          <w:szCs w:val="24"/>
          <w:shd w:val="clear" w:color="auto" w:fill="FFFFFF"/>
        </w:rPr>
      </w:pPr>
      <w:r w:rsidRPr="00235E74">
        <w:rPr>
          <w:rFonts w:ascii="Times New Roman" w:hAnsi="Times New Roman" w:cs="Times New Roman"/>
          <w:b/>
          <w:i/>
          <w:color w:val="222222"/>
          <w:sz w:val="24"/>
          <w:szCs w:val="24"/>
          <w:shd w:val="clear" w:color="auto" w:fill="FFFFFF"/>
        </w:rPr>
        <w:t>Щербань Н. В., Войтенко В. Л.</w:t>
      </w:r>
    </w:p>
    <w:p w14:paraId="5A671DF8" w14:textId="77777777" w:rsidR="00235E74" w:rsidRPr="00DF7343" w:rsidRDefault="00235E74" w:rsidP="00310DF4">
      <w:pPr>
        <w:spacing w:line="360" w:lineRule="auto"/>
        <w:jc w:val="center"/>
        <w:rPr>
          <w:rFonts w:ascii="Times New Roman" w:hAnsi="Times New Roman" w:cs="Times New Roman"/>
          <w:i/>
          <w:color w:val="222222"/>
          <w:sz w:val="24"/>
          <w:szCs w:val="24"/>
          <w:shd w:val="clear" w:color="auto" w:fill="FFFFFF"/>
        </w:rPr>
      </w:pPr>
      <w:r w:rsidRPr="00DF7343">
        <w:rPr>
          <w:rFonts w:ascii="Times New Roman" w:hAnsi="Times New Roman" w:cs="Times New Roman"/>
          <w:kern w:val="2"/>
          <w:sz w:val="24"/>
          <w:szCs w:val="24"/>
          <w14:ligatures w14:val="standardContextual"/>
        </w:rPr>
        <w:t>Сумський державний університет</w:t>
      </w:r>
    </w:p>
    <w:p w14:paraId="40F5A117" w14:textId="77777777" w:rsidR="00235E74" w:rsidRDefault="00235E74" w:rsidP="00235E74">
      <w:pPr>
        <w:spacing w:line="360" w:lineRule="auto"/>
        <w:ind w:firstLine="708"/>
        <w:jc w:val="both"/>
        <w:rPr>
          <w:rFonts w:ascii="Times New Roman" w:hAnsi="Times New Roman" w:cs="Times New Roman"/>
          <w:color w:val="222222"/>
          <w:sz w:val="24"/>
          <w:szCs w:val="24"/>
          <w:shd w:val="clear" w:color="auto" w:fill="FFFFFF"/>
        </w:rPr>
      </w:pPr>
      <w:r w:rsidRPr="00310DF4">
        <w:rPr>
          <w:rFonts w:ascii="Times New Roman" w:hAnsi="Times New Roman" w:cs="Times New Roman"/>
          <w:b/>
          <w:color w:val="222222"/>
          <w:sz w:val="24"/>
          <w:szCs w:val="24"/>
          <w:shd w:val="clear" w:color="auto" w:fill="FFFFFF"/>
        </w:rPr>
        <w:t>Вступ</w:t>
      </w:r>
      <w:r w:rsidRPr="00DF7343">
        <w:rPr>
          <w:rFonts w:ascii="Times New Roman" w:hAnsi="Times New Roman" w:cs="Times New Roman"/>
          <w:b/>
          <w:i/>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35434C">
        <w:rPr>
          <w:rFonts w:ascii="Times New Roman" w:hAnsi="Times New Roman" w:cs="Times New Roman"/>
          <w:color w:val="222222"/>
          <w:sz w:val="24"/>
          <w:szCs w:val="24"/>
          <w:shd w:val="clear" w:color="auto" w:fill="FFFFFF"/>
        </w:rPr>
        <w:t xml:space="preserve">Кожного року все більше людей страждають на захворювання кісток і суглобів. Останні дослідження ВООЗ свідчать, що у 2/3 населення планети діагностуються захворювання опорно-рухового апарату різного ступеню важкості. Дегенеративно-дистрофічні захворювання є </w:t>
      </w:r>
      <w:r w:rsidRPr="0035434C">
        <w:rPr>
          <w:rFonts w:ascii="Times New Roman" w:hAnsi="Times New Roman" w:cs="Times New Roman"/>
          <w:color w:val="222222"/>
          <w:sz w:val="24"/>
          <w:szCs w:val="24"/>
          <w:shd w:val="clear" w:color="auto" w:fill="FFFFFF"/>
        </w:rPr>
        <w:lastRenderedPageBreak/>
        <w:t>актуальною сучасною проблемою. Патологія кульшового суглоба є найбільш частою причиною тимчасової втрати працездатності, а інвалідність, за даними різних авторів, становить до 39,4% від загальної кількості інвалідизації внаслідок захворювань опорно-рухового апарату.</w:t>
      </w:r>
      <w:r>
        <w:rPr>
          <w:rFonts w:ascii="Times New Roman" w:hAnsi="Times New Roman" w:cs="Times New Roman"/>
          <w:color w:val="222222"/>
          <w:sz w:val="24"/>
          <w:szCs w:val="24"/>
          <w:shd w:val="clear" w:color="auto" w:fill="FFFFFF"/>
        </w:rPr>
        <w:t xml:space="preserve"> </w:t>
      </w:r>
      <w:r w:rsidRPr="0044670C">
        <w:rPr>
          <w:rFonts w:ascii="Times New Roman" w:hAnsi="Times New Roman" w:cs="Times New Roman"/>
          <w:color w:val="222222"/>
          <w:sz w:val="24"/>
          <w:szCs w:val="24"/>
          <w:shd w:val="clear" w:color="auto" w:fill="FFFFFF"/>
        </w:rPr>
        <w:t>Наведені дані св</w:t>
      </w:r>
      <w:r>
        <w:rPr>
          <w:rFonts w:ascii="Times New Roman" w:hAnsi="Times New Roman" w:cs="Times New Roman"/>
          <w:color w:val="222222"/>
          <w:sz w:val="24"/>
          <w:szCs w:val="24"/>
          <w:shd w:val="clear" w:color="auto" w:fill="FFFFFF"/>
        </w:rPr>
        <w:t>ідчать про актуальність питання підбору методів лікування остеоартриту</w:t>
      </w:r>
      <w:r w:rsidRPr="0044670C">
        <w:rPr>
          <w:rFonts w:ascii="Times New Roman" w:hAnsi="Times New Roman" w:cs="Times New Roman"/>
          <w:color w:val="222222"/>
          <w:sz w:val="24"/>
          <w:szCs w:val="24"/>
          <w:shd w:val="clear" w:color="auto" w:fill="FFFFFF"/>
        </w:rPr>
        <w:t>, оскільки захворювання не л</w:t>
      </w:r>
      <w:r>
        <w:rPr>
          <w:rFonts w:ascii="Times New Roman" w:hAnsi="Times New Roman" w:cs="Times New Roman"/>
          <w:color w:val="222222"/>
          <w:sz w:val="24"/>
          <w:szCs w:val="24"/>
          <w:shd w:val="clear" w:color="auto" w:fill="FFFFFF"/>
        </w:rPr>
        <w:t>ише погіршує якість життя людей</w:t>
      </w:r>
      <w:r w:rsidRPr="0044670C">
        <w:rPr>
          <w:rFonts w:ascii="Times New Roman" w:hAnsi="Times New Roman" w:cs="Times New Roman"/>
          <w:color w:val="222222"/>
          <w:sz w:val="24"/>
          <w:szCs w:val="24"/>
          <w:shd w:val="clear" w:color="auto" w:fill="FFFFFF"/>
        </w:rPr>
        <w:t>, а й уражає значну частину населення працездатного віку.</w:t>
      </w:r>
      <w:r>
        <w:rPr>
          <w:rFonts w:ascii="Times New Roman" w:hAnsi="Times New Roman" w:cs="Times New Roman"/>
          <w:color w:val="222222"/>
          <w:sz w:val="24"/>
          <w:szCs w:val="24"/>
          <w:shd w:val="clear" w:color="auto" w:fill="FFFFFF"/>
        </w:rPr>
        <w:t xml:space="preserve"> </w:t>
      </w:r>
      <w:r w:rsidRPr="0035434C">
        <w:rPr>
          <w:rFonts w:ascii="Times New Roman" w:hAnsi="Times New Roman" w:cs="Times New Roman"/>
          <w:color w:val="222222"/>
          <w:sz w:val="24"/>
          <w:szCs w:val="24"/>
          <w:shd w:val="clear" w:color="auto" w:fill="FFFFFF"/>
        </w:rPr>
        <w:t>Фізична терапія відіграє головну роль у лікуванні пацієнтів з остеоартритом кульшового суглоба.</w:t>
      </w:r>
      <w:r>
        <w:rPr>
          <w:rFonts w:ascii="Times New Roman" w:hAnsi="Times New Roman" w:cs="Times New Roman"/>
          <w:color w:val="222222"/>
          <w:sz w:val="24"/>
          <w:szCs w:val="24"/>
          <w:shd w:val="clear" w:color="auto" w:fill="FFFFFF"/>
        </w:rPr>
        <w:t xml:space="preserve"> </w:t>
      </w:r>
    </w:p>
    <w:p w14:paraId="2A31BBB6" w14:textId="77777777" w:rsidR="00235E74" w:rsidRPr="0044670C" w:rsidRDefault="00235E74" w:rsidP="00235E74">
      <w:pPr>
        <w:spacing w:line="360" w:lineRule="auto"/>
        <w:ind w:firstLine="567"/>
        <w:jc w:val="both"/>
        <w:rPr>
          <w:rFonts w:ascii="Times New Roman" w:hAnsi="Times New Roman" w:cs="Times New Roman"/>
          <w:kern w:val="2"/>
          <w:sz w:val="24"/>
          <w:szCs w:val="24"/>
          <w14:ligatures w14:val="standardContextual"/>
        </w:rPr>
      </w:pPr>
      <w:r w:rsidRPr="00310DF4">
        <w:rPr>
          <w:rFonts w:ascii="Times New Roman" w:hAnsi="Times New Roman" w:cs="Times New Roman"/>
          <w:b/>
          <w:iCs/>
          <w:kern w:val="2"/>
          <w:sz w:val="24"/>
          <w:szCs w:val="24"/>
          <w14:ligatures w14:val="standardContextual"/>
        </w:rPr>
        <w:t>Матеріали та методи</w:t>
      </w:r>
      <w:r w:rsidRPr="0044670C">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xml:space="preserve"> А</w:t>
      </w:r>
      <w:r w:rsidRPr="0044670C">
        <w:rPr>
          <w:rFonts w:ascii="Times New Roman" w:hAnsi="Times New Roman" w:cs="Times New Roman"/>
          <w:kern w:val="2"/>
          <w:sz w:val="24"/>
          <w:szCs w:val="24"/>
          <w14:ligatures w14:val="standardContextual"/>
        </w:rPr>
        <w:t>наліз сучасної науково</w:t>
      </w:r>
      <w:r>
        <w:rPr>
          <w:rFonts w:ascii="Times New Roman" w:hAnsi="Times New Roman" w:cs="Times New Roman"/>
          <w:kern w:val="2"/>
          <w:sz w:val="24"/>
          <w:szCs w:val="24"/>
          <w14:ligatures w14:val="standardContextual"/>
        </w:rPr>
        <w:t>-методичної</w:t>
      </w:r>
      <w:r w:rsidRPr="0044670C">
        <w:rPr>
          <w:rFonts w:ascii="Times New Roman" w:hAnsi="Times New Roman" w:cs="Times New Roman"/>
          <w:kern w:val="2"/>
          <w:sz w:val="24"/>
          <w:szCs w:val="24"/>
          <w14:ligatures w14:val="standardContextual"/>
        </w:rPr>
        <w:t xml:space="preserve"> літератури з проблематики дослідження.</w:t>
      </w:r>
    </w:p>
    <w:p w14:paraId="50FAEC1D" w14:textId="77777777" w:rsidR="00235E74" w:rsidRDefault="00235E74" w:rsidP="00235E74">
      <w:pPr>
        <w:spacing w:line="360" w:lineRule="auto"/>
        <w:ind w:firstLine="708"/>
        <w:jc w:val="both"/>
        <w:rPr>
          <w:rFonts w:ascii="Times New Roman" w:hAnsi="Times New Roman" w:cs="Times New Roman"/>
          <w:sz w:val="24"/>
          <w:szCs w:val="24"/>
        </w:rPr>
      </w:pPr>
      <w:r w:rsidRPr="00310DF4">
        <w:rPr>
          <w:rFonts w:ascii="Times New Roman" w:hAnsi="Times New Roman" w:cs="Times New Roman"/>
          <w:b/>
          <w:iCs/>
          <w:kern w:val="2"/>
          <w:sz w:val="24"/>
          <w:szCs w:val="24"/>
          <w14:ligatures w14:val="standardContextual"/>
        </w:rPr>
        <w:t>Результати та їх обговорення</w:t>
      </w:r>
      <w:r w:rsidRPr="0044670C">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Pr="007013D1">
        <w:rPr>
          <w:rFonts w:ascii="Times New Roman" w:hAnsi="Times New Roman" w:cs="Times New Roman"/>
          <w:sz w:val="24"/>
          <w:szCs w:val="24"/>
        </w:rPr>
        <w:t xml:space="preserve">У комплексному лікуванні </w:t>
      </w:r>
      <w:r>
        <w:rPr>
          <w:rFonts w:ascii="Times New Roman" w:hAnsi="Times New Roman" w:cs="Times New Roman"/>
          <w:sz w:val="24"/>
          <w:szCs w:val="24"/>
        </w:rPr>
        <w:t xml:space="preserve">остеоартриту значне місце приділяється </w:t>
      </w:r>
      <w:r w:rsidRPr="007013D1">
        <w:rPr>
          <w:rFonts w:ascii="Times New Roman" w:hAnsi="Times New Roman" w:cs="Times New Roman"/>
          <w:sz w:val="24"/>
          <w:szCs w:val="24"/>
        </w:rPr>
        <w:t>засобам фізичної терапії, що діють не тільки</w:t>
      </w:r>
      <w:r>
        <w:rPr>
          <w:rFonts w:ascii="Times New Roman" w:hAnsi="Times New Roman" w:cs="Times New Roman"/>
          <w:sz w:val="24"/>
          <w:szCs w:val="24"/>
        </w:rPr>
        <w:t xml:space="preserve"> симптоматично, а й </w:t>
      </w:r>
      <w:r w:rsidRPr="007013D1">
        <w:rPr>
          <w:rFonts w:ascii="Times New Roman" w:hAnsi="Times New Roman" w:cs="Times New Roman"/>
          <w:sz w:val="24"/>
          <w:szCs w:val="24"/>
        </w:rPr>
        <w:t xml:space="preserve">націлені на поліпшення самого патогенезу </w:t>
      </w:r>
      <w:r>
        <w:rPr>
          <w:rFonts w:ascii="Times New Roman" w:hAnsi="Times New Roman" w:cs="Times New Roman"/>
          <w:sz w:val="24"/>
          <w:szCs w:val="24"/>
        </w:rPr>
        <w:t xml:space="preserve">та подальшого розвитку патології. </w:t>
      </w:r>
      <w:r w:rsidRPr="00D17DAE">
        <w:rPr>
          <w:rFonts w:ascii="Times New Roman" w:hAnsi="Times New Roman" w:cs="Times New Roman"/>
          <w:sz w:val="24"/>
          <w:szCs w:val="24"/>
        </w:rPr>
        <w:t xml:space="preserve">Успіх в реабілітації </w:t>
      </w:r>
      <w:r>
        <w:rPr>
          <w:rFonts w:ascii="Times New Roman" w:hAnsi="Times New Roman" w:cs="Times New Roman"/>
          <w:sz w:val="24"/>
          <w:szCs w:val="24"/>
        </w:rPr>
        <w:t>також буде залежити</w:t>
      </w:r>
      <w:r w:rsidRPr="00D17DAE">
        <w:rPr>
          <w:rFonts w:ascii="Times New Roman" w:hAnsi="Times New Roman" w:cs="Times New Roman"/>
          <w:sz w:val="24"/>
          <w:szCs w:val="24"/>
        </w:rPr>
        <w:t xml:space="preserve"> від комплексу використовуваних засобів, серед яких домінують різні заходи фізичної терапії: кінезіотерапія, </w:t>
      </w:r>
      <w:r>
        <w:rPr>
          <w:rFonts w:ascii="Times New Roman" w:hAnsi="Times New Roman" w:cs="Times New Roman"/>
          <w:sz w:val="24"/>
          <w:szCs w:val="24"/>
        </w:rPr>
        <w:t xml:space="preserve">гідрокінезотерапія, </w:t>
      </w:r>
      <w:r w:rsidRPr="00D17DAE">
        <w:rPr>
          <w:rFonts w:ascii="Times New Roman" w:hAnsi="Times New Roman" w:cs="Times New Roman"/>
          <w:sz w:val="24"/>
          <w:szCs w:val="24"/>
        </w:rPr>
        <w:t>ерготерапія, фізіотерапія на тлі медикаментозного лікування</w:t>
      </w:r>
      <w:r>
        <w:rPr>
          <w:rFonts w:ascii="Times New Roman" w:hAnsi="Times New Roman" w:cs="Times New Roman"/>
          <w:sz w:val="24"/>
          <w:szCs w:val="24"/>
        </w:rPr>
        <w:t>. Серед фізичних вправ в</w:t>
      </w:r>
      <w:r w:rsidRPr="00D17DAE">
        <w:rPr>
          <w:rFonts w:ascii="Times New Roman" w:hAnsi="Times New Roman" w:cs="Times New Roman"/>
          <w:sz w:val="24"/>
          <w:szCs w:val="24"/>
        </w:rPr>
        <w:t xml:space="preserve">елике значення для хворих на </w:t>
      </w:r>
      <w:r>
        <w:rPr>
          <w:rFonts w:ascii="Times New Roman" w:hAnsi="Times New Roman" w:cs="Times New Roman"/>
          <w:sz w:val="24"/>
          <w:szCs w:val="24"/>
        </w:rPr>
        <w:t xml:space="preserve">остеоартрит кульшового суглобу мають також </w:t>
      </w:r>
      <w:r w:rsidRPr="00D17DAE">
        <w:rPr>
          <w:rFonts w:ascii="Times New Roman" w:hAnsi="Times New Roman" w:cs="Times New Roman"/>
          <w:sz w:val="24"/>
          <w:szCs w:val="24"/>
        </w:rPr>
        <w:t>аеробні вправ</w:t>
      </w:r>
      <w:r>
        <w:rPr>
          <w:rFonts w:ascii="Times New Roman" w:hAnsi="Times New Roman" w:cs="Times New Roman"/>
          <w:sz w:val="24"/>
          <w:szCs w:val="24"/>
        </w:rPr>
        <w:t xml:space="preserve">и, серед яких біг, ходьба, їзда </w:t>
      </w:r>
      <w:r w:rsidRPr="00D17DAE">
        <w:rPr>
          <w:rFonts w:ascii="Times New Roman" w:hAnsi="Times New Roman" w:cs="Times New Roman"/>
          <w:sz w:val="24"/>
          <w:szCs w:val="24"/>
        </w:rPr>
        <w:t>на велосипеді</w:t>
      </w:r>
      <w:r>
        <w:rPr>
          <w:rFonts w:ascii="Times New Roman" w:hAnsi="Times New Roman" w:cs="Times New Roman"/>
          <w:sz w:val="24"/>
          <w:szCs w:val="24"/>
        </w:rPr>
        <w:t>.</w:t>
      </w:r>
    </w:p>
    <w:p w14:paraId="4540FAD0" w14:textId="77777777" w:rsidR="00235E74" w:rsidRPr="00BB1F06" w:rsidRDefault="00235E74" w:rsidP="00235E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Також проводиться всебічна базова оцінка пацієнтів. Використовують і</w:t>
      </w:r>
      <w:r w:rsidRPr="003E48EA">
        <w:rPr>
          <w:rFonts w:ascii="Times New Roman" w:hAnsi="Times New Roman" w:cs="Times New Roman"/>
          <w:sz w:val="24"/>
          <w:szCs w:val="24"/>
        </w:rPr>
        <w:t>ндекс артриту</w:t>
      </w:r>
      <w:r>
        <w:rPr>
          <w:rFonts w:ascii="Times New Roman" w:hAnsi="Times New Roman" w:cs="Times New Roman"/>
          <w:sz w:val="24"/>
          <w:szCs w:val="24"/>
        </w:rPr>
        <w:t xml:space="preserve"> </w:t>
      </w:r>
      <w:r w:rsidRPr="00A41C53">
        <w:rPr>
          <w:rFonts w:ascii="Times New Roman" w:hAnsi="Times New Roman" w:cs="Times New Roman"/>
          <w:sz w:val="24"/>
          <w:szCs w:val="24"/>
          <w:lang w:val="en-US"/>
        </w:rPr>
        <w:t>Western</w:t>
      </w:r>
      <w:r w:rsidRPr="00A41C53">
        <w:rPr>
          <w:rFonts w:ascii="Times New Roman" w:hAnsi="Times New Roman" w:cs="Times New Roman"/>
          <w:sz w:val="24"/>
          <w:szCs w:val="24"/>
        </w:rPr>
        <w:t xml:space="preserve"> </w:t>
      </w:r>
      <w:r w:rsidRPr="00A41C53">
        <w:rPr>
          <w:rFonts w:ascii="Times New Roman" w:hAnsi="Times New Roman" w:cs="Times New Roman"/>
          <w:sz w:val="24"/>
          <w:szCs w:val="24"/>
          <w:lang w:val="en-US"/>
        </w:rPr>
        <w:t>Ontario</w:t>
      </w:r>
      <w:r w:rsidRPr="00A41C53">
        <w:rPr>
          <w:rFonts w:ascii="Times New Roman" w:hAnsi="Times New Roman" w:cs="Times New Roman"/>
          <w:sz w:val="24"/>
          <w:szCs w:val="24"/>
        </w:rPr>
        <w:t xml:space="preserve"> WOMAC</w:t>
      </w:r>
      <w:r>
        <w:rPr>
          <w:rFonts w:ascii="Times New Roman" w:hAnsi="Times New Roman" w:cs="Times New Roman"/>
          <w:sz w:val="24"/>
          <w:szCs w:val="24"/>
        </w:rPr>
        <w:t xml:space="preserve">, </w:t>
      </w:r>
      <w:r w:rsidRPr="003E48EA">
        <w:rPr>
          <w:rFonts w:ascii="Times New Roman" w:hAnsi="Times New Roman" w:cs="Times New Roman"/>
          <w:sz w:val="24"/>
          <w:szCs w:val="24"/>
        </w:rPr>
        <w:t>анкет</w:t>
      </w:r>
      <w:r>
        <w:rPr>
          <w:rFonts w:ascii="Times New Roman" w:hAnsi="Times New Roman" w:cs="Times New Roman"/>
          <w:sz w:val="24"/>
          <w:szCs w:val="24"/>
        </w:rPr>
        <w:t>и</w:t>
      </w:r>
      <w:r w:rsidRPr="003E48EA">
        <w:rPr>
          <w:rFonts w:ascii="Times New Roman" w:hAnsi="Times New Roman" w:cs="Times New Roman"/>
          <w:sz w:val="24"/>
          <w:szCs w:val="24"/>
        </w:rPr>
        <w:t xml:space="preserve"> для самостійного заповнення, яка складається з 24 пунктів, розділених на 3 підшкали:</w:t>
      </w:r>
      <w:r>
        <w:rPr>
          <w:rFonts w:ascii="Times New Roman" w:hAnsi="Times New Roman" w:cs="Times New Roman"/>
          <w:sz w:val="24"/>
          <w:szCs w:val="24"/>
        </w:rPr>
        <w:t xml:space="preserve"> біль (з п’яти пунктів), при першій і другій стадії, найчастіше буде проявлятись </w:t>
      </w:r>
      <w:r w:rsidRPr="00A41C53">
        <w:rPr>
          <w:rFonts w:ascii="Times New Roman" w:hAnsi="Times New Roman" w:cs="Times New Roman"/>
          <w:sz w:val="24"/>
          <w:szCs w:val="24"/>
        </w:rPr>
        <w:t>під час ходьби,</w:t>
      </w:r>
      <w:r>
        <w:rPr>
          <w:rFonts w:ascii="Times New Roman" w:hAnsi="Times New Roman" w:cs="Times New Roman"/>
          <w:sz w:val="24"/>
          <w:szCs w:val="24"/>
        </w:rPr>
        <w:t xml:space="preserve"> та користуванні</w:t>
      </w:r>
      <w:r w:rsidRPr="00A41C53">
        <w:rPr>
          <w:rFonts w:ascii="Times New Roman" w:hAnsi="Times New Roman" w:cs="Times New Roman"/>
          <w:sz w:val="24"/>
          <w:szCs w:val="24"/>
        </w:rPr>
        <w:t xml:space="preserve"> сходами</w:t>
      </w:r>
      <w:r>
        <w:rPr>
          <w:rFonts w:ascii="Times New Roman" w:hAnsi="Times New Roman" w:cs="Times New Roman"/>
          <w:sz w:val="24"/>
          <w:szCs w:val="24"/>
        </w:rPr>
        <w:t xml:space="preserve">; скутість (з двох пунктів), можлива після першого пробудження; фізичні функції (з 17 пунктів) – </w:t>
      </w:r>
      <w:r w:rsidRPr="003E48EA">
        <w:rPr>
          <w:rFonts w:ascii="Times New Roman" w:hAnsi="Times New Roman" w:cs="Times New Roman"/>
          <w:sz w:val="24"/>
          <w:szCs w:val="24"/>
        </w:rPr>
        <w:t>користування сходами, підйом із сидіння, стояння, нахил, ходьба, надягання/зняття шкарпеток, п</w:t>
      </w:r>
      <w:r>
        <w:rPr>
          <w:rFonts w:ascii="Times New Roman" w:hAnsi="Times New Roman" w:cs="Times New Roman"/>
          <w:sz w:val="24"/>
          <w:szCs w:val="24"/>
        </w:rPr>
        <w:t>ідйом з ліжка, лежання в ліжку, сидіння, підйом/</w:t>
      </w:r>
      <w:r w:rsidRPr="003E48EA">
        <w:rPr>
          <w:rFonts w:ascii="Times New Roman" w:hAnsi="Times New Roman" w:cs="Times New Roman"/>
          <w:sz w:val="24"/>
          <w:szCs w:val="24"/>
        </w:rPr>
        <w:t>вихід з туалету, важкі домашні обов'язки, легкі домашні обов'язки</w:t>
      </w:r>
      <w:r>
        <w:rPr>
          <w:rFonts w:ascii="Times New Roman" w:hAnsi="Times New Roman" w:cs="Times New Roman"/>
          <w:sz w:val="24"/>
          <w:szCs w:val="24"/>
        </w:rPr>
        <w:t>. За допомогою шкали</w:t>
      </w:r>
      <w:r w:rsidRPr="00A41C53">
        <w:rPr>
          <w:rFonts w:ascii="Times New Roman" w:hAnsi="Times New Roman" w:cs="Times New Roman"/>
          <w:sz w:val="24"/>
          <w:szCs w:val="24"/>
        </w:rPr>
        <w:t xml:space="preserve"> </w:t>
      </w:r>
      <w:r>
        <w:rPr>
          <w:rFonts w:ascii="Times New Roman" w:hAnsi="Times New Roman" w:cs="Times New Roman"/>
          <w:sz w:val="24"/>
          <w:szCs w:val="24"/>
          <w:lang w:val="en-US"/>
        </w:rPr>
        <w:t>VAS</w:t>
      </w:r>
      <w:r>
        <w:rPr>
          <w:rFonts w:ascii="Times New Roman" w:hAnsi="Times New Roman" w:cs="Times New Roman"/>
          <w:sz w:val="24"/>
          <w:szCs w:val="24"/>
        </w:rPr>
        <w:t xml:space="preserve"> визначаємо рівень болю, показники при першій та другій стадії складають 2-3 бали.</w:t>
      </w:r>
    </w:p>
    <w:p w14:paraId="68E2D514" w14:textId="77777777" w:rsidR="00235E74" w:rsidRDefault="00235E74" w:rsidP="00235E74">
      <w:pPr>
        <w:spacing w:line="360" w:lineRule="auto"/>
        <w:ind w:firstLine="708"/>
        <w:jc w:val="both"/>
        <w:rPr>
          <w:rFonts w:ascii="Times New Roman" w:hAnsi="Times New Roman" w:cs="Times New Roman"/>
          <w:sz w:val="24"/>
          <w:szCs w:val="24"/>
        </w:rPr>
      </w:pPr>
      <w:r w:rsidRPr="00310DF4">
        <w:rPr>
          <w:rFonts w:ascii="Times New Roman" w:hAnsi="Times New Roman" w:cs="Times New Roman"/>
          <w:b/>
          <w:sz w:val="24"/>
          <w:szCs w:val="24"/>
        </w:rPr>
        <w:t>Висновок.</w:t>
      </w:r>
      <w:r>
        <w:rPr>
          <w:rFonts w:ascii="Times New Roman" w:hAnsi="Times New Roman" w:cs="Times New Roman"/>
          <w:sz w:val="24"/>
          <w:szCs w:val="24"/>
        </w:rPr>
        <w:t xml:space="preserve"> Таким чином, </w:t>
      </w:r>
      <w:r w:rsidRPr="000F0F08">
        <w:rPr>
          <w:rFonts w:ascii="Times New Roman" w:hAnsi="Times New Roman" w:cs="Times New Roman"/>
          <w:sz w:val="24"/>
          <w:szCs w:val="24"/>
        </w:rPr>
        <w:t>всебічна базова оцінка</w:t>
      </w:r>
      <w:r>
        <w:rPr>
          <w:rFonts w:ascii="Times New Roman" w:hAnsi="Times New Roman" w:cs="Times New Roman"/>
          <w:sz w:val="24"/>
          <w:szCs w:val="24"/>
        </w:rPr>
        <w:t>,</w:t>
      </w:r>
      <w:r w:rsidRPr="000F0F08">
        <w:rPr>
          <w:rFonts w:ascii="Times New Roman" w:hAnsi="Times New Roman" w:cs="Times New Roman"/>
          <w:sz w:val="24"/>
          <w:szCs w:val="24"/>
        </w:rPr>
        <w:t xml:space="preserve"> застосування фізичних вправ</w:t>
      </w:r>
      <w:r>
        <w:rPr>
          <w:rFonts w:ascii="Times New Roman" w:hAnsi="Times New Roman" w:cs="Times New Roman"/>
          <w:sz w:val="24"/>
          <w:szCs w:val="24"/>
        </w:rPr>
        <w:t>,</w:t>
      </w:r>
      <w:r w:rsidRPr="000F0F08">
        <w:rPr>
          <w:rFonts w:ascii="Times New Roman" w:hAnsi="Times New Roman" w:cs="Times New Roman"/>
          <w:sz w:val="24"/>
          <w:szCs w:val="24"/>
        </w:rPr>
        <w:t xml:space="preserve"> в</w:t>
      </w:r>
      <w:r>
        <w:rPr>
          <w:rFonts w:ascii="Times New Roman" w:hAnsi="Times New Roman" w:cs="Times New Roman"/>
          <w:sz w:val="24"/>
          <w:szCs w:val="24"/>
        </w:rPr>
        <w:t xml:space="preserve"> комплексному лікуванні</w:t>
      </w:r>
      <w:r w:rsidRPr="000F0F08">
        <w:rPr>
          <w:rFonts w:ascii="Times New Roman" w:hAnsi="Times New Roman" w:cs="Times New Roman"/>
          <w:sz w:val="24"/>
          <w:szCs w:val="24"/>
        </w:rPr>
        <w:t xml:space="preserve"> </w:t>
      </w:r>
      <w:r>
        <w:rPr>
          <w:rFonts w:ascii="Times New Roman" w:hAnsi="Times New Roman" w:cs="Times New Roman"/>
          <w:sz w:val="24"/>
          <w:szCs w:val="24"/>
        </w:rPr>
        <w:t xml:space="preserve">хворих на остеоартрит є </w:t>
      </w:r>
      <w:r w:rsidRPr="000F0F08">
        <w:rPr>
          <w:rFonts w:ascii="Times New Roman" w:hAnsi="Times New Roman" w:cs="Times New Roman"/>
          <w:sz w:val="24"/>
          <w:szCs w:val="24"/>
        </w:rPr>
        <w:t>доцільним та ефективним</w:t>
      </w:r>
      <w:r>
        <w:rPr>
          <w:rFonts w:ascii="Times New Roman" w:hAnsi="Times New Roman" w:cs="Times New Roman"/>
          <w:sz w:val="24"/>
          <w:szCs w:val="24"/>
        </w:rPr>
        <w:t xml:space="preserve"> з метою зменшення болю в суглобі, покращенні його </w:t>
      </w:r>
      <w:r w:rsidRPr="000F0F08">
        <w:rPr>
          <w:rFonts w:ascii="Times New Roman" w:hAnsi="Times New Roman" w:cs="Times New Roman"/>
          <w:sz w:val="24"/>
          <w:szCs w:val="24"/>
        </w:rPr>
        <w:t>функції та якості життя хворих</w:t>
      </w:r>
      <w:r>
        <w:rPr>
          <w:rFonts w:ascii="Times New Roman" w:hAnsi="Times New Roman" w:cs="Times New Roman"/>
          <w:sz w:val="24"/>
          <w:szCs w:val="24"/>
        </w:rPr>
        <w:t>.</w:t>
      </w:r>
    </w:p>
    <w:p w14:paraId="61154019" w14:textId="77777777" w:rsidR="00310DF4" w:rsidRPr="000F0F08" w:rsidRDefault="00310DF4" w:rsidP="00235E74">
      <w:pPr>
        <w:spacing w:line="360" w:lineRule="auto"/>
        <w:ind w:firstLine="708"/>
        <w:jc w:val="both"/>
        <w:rPr>
          <w:rFonts w:ascii="Times New Roman" w:hAnsi="Times New Roman" w:cs="Times New Roman"/>
          <w:sz w:val="24"/>
          <w:szCs w:val="24"/>
        </w:rPr>
      </w:pPr>
    </w:p>
    <w:p w14:paraId="4C4BA841" w14:textId="18283267" w:rsidR="00AA6C3A" w:rsidRPr="006814A0" w:rsidRDefault="00AA6C3A" w:rsidP="006814A0">
      <w:pPr>
        <w:spacing w:line="360" w:lineRule="auto"/>
        <w:jc w:val="both"/>
        <w:rPr>
          <w:rFonts w:ascii="Times New Roman" w:hAnsi="Times New Roman" w:cs="Times New Roman"/>
          <w:sz w:val="24"/>
          <w:szCs w:val="24"/>
        </w:rPr>
      </w:pPr>
    </w:p>
    <w:sectPr w:rsidR="00AA6C3A" w:rsidRPr="006814A0" w:rsidSect="00EA6C39">
      <w:footerReference w:type="default" r:id="rId12"/>
      <w:pgSz w:w="11906" w:h="16838"/>
      <w:pgMar w:top="851" w:right="1134"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DD261" w14:textId="77777777" w:rsidR="00123C7E" w:rsidRDefault="00123C7E" w:rsidP="00AA6C3A">
      <w:pPr>
        <w:spacing w:after="0" w:line="240" w:lineRule="auto"/>
      </w:pPr>
      <w:r>
        <w:separator/>
      </w:r>
    </w:p>
  </w:endnote>
  <w:endnote w:type="continuationSeparator" w:id="0">
    <w:p w14:paraId="0E6E4453" w14:textId="77777777" w:rsidR="00123C7E" w:rsidRDefault="00123C7E" w:rsidP="00AA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IDFont+F1">
    <w:altName w:val="Times New Roman"/>
    <w:panose1 w:val="00000000000000000000"/>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8CCF" w14:textId="1A6CF29A" w:rsidR="00123C7E" w:rsidRPr="003D05D9" w:rsidRDefault="00123C7E">
    <w:pPr>
      <w:pStyle w:val="a7"/>
      <w:rPr>
        <w:rFonts w:ascii="Times New Roman" w:hAnsi="Times New Roman"/>
        <w:sz w:val="26"/>
        <w:szCs w:val="26"/>
      </w:rPr>
    </w:pPr>
    <w:r>
      <w:rPr>
        <w:noProof/>
        <w:lang w:eastAsia="uk-UA"/>
      </w:rPr>
      <mc:AlternateContent>
        <mc:Choice Requires="wps">
          <w:drawing>
            <wp:anchor distT="0" distB="0" distL="114300" distR="114300" simplePos="0" relativeHeight="251660288" behindDoc="0" locked="0" layoutInCell="1" allowOverlap="1" wp14:anchorId="40318CB2" wp14:editId="01AE6532">
              <wp:simplePos x="0" y="0"/>
              <wp:positionH relativeFrom="column">
                <wp:posOffset>-257810</wp:posOffset>
              </wp:positionH>
              <wp:positionV relativeFrom="paragraph">
                <wp:posOffset>-277495</wp:posOffset>
              </wp:positionV>
              <wp:extent cx="6358255" cy="467360"/>
              <wp:effectExtent l="0" t="1270" r="0" b="0"/>
              <wp:wrapNone/>
              <wp:docPr id="1233065384"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E7E8" w14:textId="77777777" w:rsidR="00123C7E" w:rsidRDefault="00123C7E" w:rsidP="00123C7E">
                          <w:pPr>
                            <w:contextualSpacing/>
                            <w:jc w:val="right"/>
                            <w:rPr>
                              <w:rFonts w:ascii="Garamond" w:hAnsi="Garamond"/>
                              <w:i/>
                              <w:sz w:val="24"/>
                              <w:szCs w:val="24"/>
                            </w:rPr>
                          </w:pPr>
                        </w:p>
                        <w:p w14:paraId="02138D65" w14:textId="77777777" w:rsidR="00123C7E" w:rsidRPr="005B3EE1" w:rsidRDefault="00123C7E" w:rsidP="00123C7E">
                          <w:pPr>
                            <w:ind w:hanging="426"/>
                            <w:contextualSpacing/>
                            <w:jc w:val="right"/>
                            <w:rPr>
                              <w:rFonts w:ascii="Garamond" w:hAnsi="Garamond"/>
                              <w:i/>
                              <w:sz w:val="24"/>
                              <w:szCs w:val="24"/>
                            </w:rPr>
                          </w:pPr>
                          <w:r w:rsidRPr="00FB2BD0">
                            <w:rPr>
                              <w:rFonts w:ascii="Garamond" w:hAnsi="Garamond"/>
                              <w:i/>
                              <w:sz w:val="24"/>
                              <w:szCs w:val="24"/>
                            </w:rPr>
                            <w:t>«</w:t>
                          </w:r>
                          <w:r>
                            <w:rPr>
                              <w:rFonts w:ascii="Garamond" w:hAnsi="Garamond"/>
                              <w:i/>
                              <w:sz w:val="24"/>
                              <w:szCs w:val="24"/>
                            </w:rPr>
                            <w:t>Актуальні проблеми спортивної та реабілітаційної медицини в умовах військового часу</w:t>
                          </w:r>
                          <w:r w:rsidRPr="00FB2BD0">
                            <w:rPr>
                              <w:rFonts w:ascii="Garamond" w:hAnsi="Garamond"/>
                              <w:i/>
                              <w:sz w:val="24"/>
                              <w:szCs w:val="24"/>
                            </w:rPr>
                            <w:t>»</w:t>
                          </w:r>
                          <w:r w:rsidRPr="000D2BA0">
                            <w:rPr>
                              <w:rFonts w:ascii="Garamond" w:hAnsi="Garamond"/>
                              <w:i/>
                              <w:sz w:val="24"/>
                              <w:szCs w:val="24"/>
                            </w:rPr>
                            <w:t xml:space="preserve"> Суми:</w:t>
                          </w:r>
                          <w:r>
                            <w:rPr>
                              <w:rFonts w:ascii="Garamond" w:hAnsi="Garamond"/>
                              <w:i/>
                              <w:sz w:val="24"/>
                              <w:szCs w:val="24"/>
                            </w:rPr>
                            <w:t xml:space="preserve"> СумДУ, 2023</w:t>
                          </w:r>
                          <w:r w:rsidRPr="000D2BA0">
                            <w:rPr>
                              <w:rFonts w:ascii="Garamond" w:hAnsi="Garamond"/>
                              <w:i/>
                              <w:sz w:val="24"/>
                              <w:szCs w:val="24"/>
                            </w:rPr>
                            <w:t xml:space="preserve"> СумДУ, 20</w:t>
                          </w:r>
                          <w:r w:rsidRPr="00FB2BD0">
                            <w:rPr>
                              <w:rFonts w:ascii="Garamond" w:hAnsi="Garamond"/>
                              <w:i/>
                              <w:sz w:val="24"/>
                              <w:szCs w:val="24"/>
                              <w:lang w:val="ru-RU"/>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8CB2" id="Прямокутник 6" o:spid="_x0000_s1026" style="position:absolute;margin-left:-20.3pt;margin-top:-21.85pt;width:500.6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" filled="f" stroked="f">
              <v:textbox>
                <w:txbxContent>
                  <w:p w14:paraId="44FEE7E8" w14:textId="77777777" w:rsidR="00123C7E" w:rsidRDefault="00123C7E" w:rsidP="00123C7E">
                    <w:pPr>
                      <w:contextualSpacing/>
                      <w:jc w:val="right"/>
                      <w:rPr>
                        <w:rFonts w:ascii="Garamond" w:hAnsi="Garamond"/>
                        <w:i/>
                        <w:sz w:val="24"/>
                        <w:szCs w:val="24"/>
                      </w:rPr>
                    </w:pPr>
                  </w:p>
                  <w:p w14:paraId="02138D65" w14:textId="77777777" w:rsidR="00123C7E" w:rsidRPr="005B3EE1" w:rsidRDefault="00123C7E" w:rsidP="00123C7E">
                    <w:pPr>
                      <w:ind w:hanging="426"/>
                      <w:contextualSpacing/>
                      <w:jc w:val="right"/>
                      <w:rPr>
                        <w:rFonts w:ascii="Garamond" w:hAnsi="Garamond"/>
                        <w:i/>
                        <w:sz w:val="24"/>
                        <w:szCs w:val="24"/>
                      </w:rPr>
                    </w:pPr>
                    <w:r w:rsidRPr="00FB2BD0">
                      <w:rPr>
                        <w:rFonts w:ascii="Garamond" w:hAnsi="Garamond"/>
                        <w:i/>
                        <w:sz w:val="24"/>
                        <w:szCs w:val="24"/>
                      </w:rPr>
                      <w:t>«</w:t>
                    </w:r>
                    <w:r>
                      <w:rPr>
                        <w:rFonts w:ascii="Garamond" w:hAnsi="Garamond"/>
                        <w:i/>
                        <w:sz w:val="24"/>
                        <w:szCs w:val="24"/>
                      </w:rPr>
                      <w:t>Актуальні проблеми спортивної та реабілітаційної медицини в умовах військового часу</w:t>
                    </w:r>
                    <w:r w:rsidRPr="00FB2BD0">
                      <w:rPr>
                        <w:rFonts w:ascii="Garamond" w:hAnsi="Garamond"/>
                        <w:i/>
                        <w:sz w:val="24"/>
                        <w:szCs w:val="24"/>
                      </w:rPr>
                      <w:t>»</w:t>
                    </w:r>
                    <w:r w:rsidRPr="000D2BA0">
                      <w:rPr>
                        <w:rFonts w:ascii="Garamond" w:hAnsi="Garamond"/>
                        <w:i/>
                        <w:sz w:val="24"/>
                        <w:szCs w:val="24"/>
                      </w:rPr>
                      <w:t xml:space="preserve"> Суми:</w:t>
                    </w:r>
                    <w:r>
                      <w:rPr>
                        <w:rFonts w:ascii="Garamond" w:hAnsi="Garamond"/>
                        <w:i/>
                        <w:sz w:val="24"/>
                        <w:szCs w:val="24"/>
                      </w:rPr>
                      <w:t xml:space="preserve"> СумДУ, 2023</w:t>
                    </w:r>
                    <w:r w:rsidRPr="000D2BA0">
                      <w:rPr>
                        <w:rFonts w:ascii="Garamond" w:hAnsi="Garamond"/>
                        <w:i/>
                        <w:sz w:val="24"/>
                        <w:szCs w:val="24"/>
                      </w:rPr>
                      <w:t xml:space="preserve"> СумДУ, 20</w:t>
                    </w:r>
                    <w:r w:rsidRPr="00FB2BD0">
                      <w:rPr>
                        <w:rFonts w:ascii="Garamond" w:hAnsi="Garamond"/>
                        <w:i/>
                        <w:sz w:val="24"/>
                        <w:szCs w:val="24"/>
                        <w:lang w:val="ru-RU"/>
                      </w:rPr>
                      <w:t>21</w:t>
                    </w:r>
                  </w:p>
                </w:txbxContent>
              </v:textbox>
            </v:rect>
          </w:pict>
        </mc:Fallback>
      </mc:AlternateContent>
    </w:r>
    <w:r>
      <w:rPr>
        <w:noProof/>
        <w:lang w:eastAsia="uk-UA"/>
      </w:rPr>
      <mc:AlternateContent>
        <mc:Choice Requires="wps">
          <w:drawing>
            <wp:anchor distT="0" distB="0" distL="0" distR="0" simplePos="0" relativeHeight="251659264" behindDoc="0" locked="0" layoutInCell="1" allowOverlap="1" wp14:anchorId="47EF5E3B" wp14:editId="65E81CA5">
              <wp:simplePos x="0" y="0"/>
              <wp:positionH relativeFrom="page">
                <wp:posOffset>6858635</wp:posOffset>
              </wp:positionH>
              <wp:positionV relativeFrom="page">
                <wp:posOffset>10135870</wp:posOffset>
              </wp:positionV>
              <wp:extent cx="457200" cy="320040"/>
              <wp:effectExtent l="19685" t="20320" r="37465" b="50165"/>
              <wp:wrapSquare wrapText="bothSides"/>
              <wp:docPr id="14913746"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548DD4"/>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43241490" w14:textId="77777777" w:rsidR="00123C7E" w:rsidRPr="000D2BA0" w:rsidRDefault="00123C7E">
                          <w:pPr>
                            <w:jc w:val="right"/>
                            <w:rPr>
                              <w:color w:val="FFFFFF"/>
                              <w:sz w:val="28"/>
                              <w:szCs w:val="28"/>
                            </w:rPr>
                          </w:pPr>
                          <w:r w:rsidRPr="000D2BA0">
                            <w:rPr>
                              <w:color w:val="FFFFFF"/>
                              <w:sz w:val="28"/>
                              <w:szCs w:val="28"/>
                            </w:rPr>
                            <w:fldChar w:fldCharType="begin"/>
                          </w:r>
                          <w:r w:rsidRPr="000D2BA0">
                            <w:rPr>
                              <w:color w:val="FFFFFF"/>
                              <w:sz w:val="28"/>
                              <w:szCs w:val="28"/>
                            </w:rPr>
                            <w:instrText>PAGE   \* MERGEFORMAT</w:instrText>
                          </w:r>
                          <w:r w:rsidRPr="000D2BA0">
                            <w:rPr>
                              <w:color w:val="FFFFFF"/>
                              <w:sz w:val="28"/>
                              <w:szCs w:val="28"/>
                            </w:rPr>
                            <w:fldChar w:fldCharType="separate"/>
                          </w:r>
                          <w:r w:rsidRPr="00F42600">
                            <w:rPr>
                              <w:noProof/>
                              <w:color w:val="FFFFFF"/>
                              <w:sz w:val="28"/>
                              <w:szCs w:val="28"/>
                              <w:lang w:val="ru-RU"/>
                            </w:rPr>
                            <w:t>87</w:t>
                          </w:r>
                          <w:r w:rsidRPr="000D2BA0">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7EF5E3B" id="Прямокутник 5" o:spid="_x0000_s1027" style="position:absolute;margin-left:540.05pt;margin-top:798.1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" fillcolor="#548dd4" strokecolor="#f2f2f2" strokeweight="3pt">
              <v:shadow on="t" color="#622423" opacity=".5" offset="1pt"/>
              <v:textbox>
                <w:txbxContent>
                  <w:p w14:paraId="43241490" w14:textId="77777777" w:rsidR="00123C7E" w:rsidRPr="000D2BA0" w:rsidRDefault="00123C7E">
                    <w:pPr>
                      <w:jc w:val="right"/>
                      <w:rPr>
                        <w:color w:val="FFFFFF"/>
                        <w:sz w:val="28"/>
                        <w:szCs w:val="28"/>
                      </w:rPr>
                    </w:pPr>
                    <w:r w:rsidRPr="000D2BA0">
                      <w:rPr>
                        <w:color w:val="FFFFFF"/>
                        <w:sz w:val="28"/>
                        <w:szCs w:val="28"/>
                      </w:rPr>
                      <w:fldChar w:fldCharType="begin"/>
                    </w:r>
                    <w:r w:rsidRPr="000D2BA0">
                      <w:rPr>
                        <w:color w:val="FFFFFF"/>
                        <w:sz w:val="28"/>
                        <w:szCs w:val="28"/>
                      </w:rPr>
                      <w:instrText>PAGE   \* MERGEFORMAT</w:instrText>
                    </w:r>
                    <w:r w:rsidRPr="000D2BA0">
                      <w:rPr>
                        <w:color w:val="FFFFFF"/>
                        <w:sz w:val="28"/>
                        <w:szCs w:val="28"/>
                      </w:rPr>
                      <w:fldChar w:fldCharType="separate"/>
                    </w:r>
                    <w:r w:rsidRPr="00F42600">
                      <w:rPr>
                        <w:noProof/>
                        <w:color w:val="FFFFFF"/>
                        <w:sz w:val="28"/>
                        <w:szCs w:val="28"/>
                        <w:lang w:val="ru-RU"/>
                      </w:rPr>
                      <w:t>87</w:t>
                    </w:r>
                    <w:r w:rsidRPr="000D2BA0">
                      <w:rPr>
                        <w:color w:val="FFFFFF"/>
                        <w:sz w:val="28"/>
                        <w:szCs w:val="28"/>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C4D9" w14:textId="03D7C581" w:rsidR="00123C7E" w:rsidRDefault="00123C7E">
    <w:pPr>
      <w:pStyle w:val="a7"/>
      <w:jc w:val="center"/>
    </w:pPr>
  </w:p>
  <w:p w14:paraId="641E8FAC" w14:textId="77777777" w:rsidR="00123C7E" w:rsidRDefault="00123C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79431"/>
      <w:docPartObj>
        <w:docPartGallery w:val="Page Numbers (Bottom of Page)"/>
        <w:docPartUnique/>
      </w:docPartObj>
    </w:sdtPr>
    <w:sdtContent>
      <w:p w14:paraId="269B61CE" w14:textId="7C9C1C11" w:rsidR="00123C7E" w:rsidRDefault="00123C7E">
        <w:pPr>
          <w:pStyle w:val="a7"/>
          <w:jc w:val="center"/>
        </w:pPr>
        <w:r>
          <w:fldChar w:fldCharType="begin"/>
        </w:r>
        <w:r>
          <w:instrText>PAGE   \* MERGEFORMAT</w:instrText>
        </w:r>
        <w:r>
          <w:fldChar w:fldCharType="separate"/>
        </w:r>
        <w:r w:rsidR="000B35CF">
          <w:rPr>
            <w:noProof/>
          </w:rPr>
          <w:t>19</w:t>
        </w:r>
        <w:r>
          <w:fldChar w:fldCharType="end"/>
        </w:r>
      </w:p>
    </w:sdtContent>
  </w:sdt>
  <w:p w14:paraId="0579E6DD" w14:textId="77777777" w:rsidR="00123C7E" w:rsidRPr="00EA6C39" w:rsidRDefault="00123C7E" w:rsidP="00EA6C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334A" w14:textId="77777777" w:rsidR="00123C7E" w:rsidRDefault="00123C7E" w:rsidP="00AA6C3A">
      <w:pPr>
        <w:spacing w:after="0" w:line="240" w:lineRule="auto"/>
      </w:pPr>
      <w:r>
        <w:separator/>
      </w:r>
    </w:p>
  </w:footnote>
  <w:footnote w:type="continuationSeparator" w:id="0">
    <w:p w14:paraId="5604C3C1" w14:textId="77777777" w:rsidR="00123C7E" w:rsidRDefault="00123C7E" w:rsidP="00AA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ACFC" w14:textId="77777777" w:rsidR="00123C7E" w:rsidRDefault="00123C7E" w:rsidP="00123C7E">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83A13C4" w14:textId="77777777" w:rsidR="00123C7E" w:rsidRDefault="00123C7E" w:rsidP="00123C7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B35D"/>
    <w:multiLevelType w:val="hybridMultilevel"/>
    <w:tmpl w:val="FA6E060E"/>
    <w:lvl w:ilvl="0" w:tplc="87309CE4">
      <w:start w:val="1"/>
      <w:numFmt w:val="bullet"/>
      <w:lvlText w:val=""/>
      <w:lvlJc w:val="left"/>
      <w:pPr>
        <w:ind w:left="720" w:hanging="360"/>
      </w:pPr>
      <w:rPr>
        <w:rFonts w:ascii="Symbol" w:hAnsi="Symbol" w:hint="default"/>
      </w:rPr>
    </w:lvl>
    <w:lvl w:ilvl="1" w:tplc="50E83E64">
      <w:start w:val="1"/>
      <w:numFmt w:val="bullet"/>
      <w:lvlText w:val="o"/>
      <w:lvlJc w:val="left"/>
      <w:pPr>
        <w:ind w:left="1440" w:hanging="360"/>
      </w:pPr>
      <w:rPr>
        <w:rFonts w:ascii="Courier New" w:hAnsi="Courier New" w:hint="default"/>
      </w:rPr>
    </w:lvl>
    <w:lvl w:ilvl="2" w:tplc="D99EFEB8">
      <w:start w:val="1"/>
      <w:numFmt w:val="bullet"/>
      <w:lvlText w:val=""/>
      <w:lvlJc w:val="left"/>
      <w:pPr>
        <w:ind w:left="2160" w:hanging="360"/>
      </w:pPr>
      <w:rPr>
        <w:rFonts w:ascii="Wingdings" w:hAnsi="Wingdings" w:hint="default"/>
      </w:rPr>
    </w:lvl>
    <w:lvl w:ilvl="3" w:tplc="8BFE296E">
      <w:start w:val="1"/>
      <w:numFmt w:val="bullet"/>
      <w:lvlText w:val=""/>
      <w:lvlJc w:val="left"/>
      <w:pPr>
        <w:ind w:left="2880" w:hanging="360"/>
      </w:pPr>
      <w:rPr>
        <w:rFonts w:ascii="Symbol" w:hAnsi="Symbol" w:hint="default"/>
      </w:rPr>
    </w:lvl>
    <w:lvl w:ilvl="4" w:tplc="B07AB8C2">
      <w:start w:val="1"/>
      <w:numFmt w:val="bullet"/>
      <w:lvlText w:val="o"/>
      <w:lvlJc w:val="left"/>
      <w:pPr>
        <w:ind w:left="3600" w:hanging="360"/>
      </w:pPr>
      <w:rPr>
        <w:rFonts w:ascii="Courier New" w:hAnsi="Courier New" w:hint="default"/>
      </w:rPr>
    </w:lvl>
    <w:lvl w:ilvl="5" w:tplc="9F5E7BD0">
      <w:start w:val="1"/>
      <w:numFmt w:val="bullet"/>
      <w:lvlText w:val=""/>
      <w:lvlJc w:val="left"/>
      <w:pPr>
        <w:ind w:left="4320" w:hanging="360"/>
      </w:pPr>
      <w:rPr>
        <w:rFonts w:ascii="Wingdings" w:hAnsi="Wingdings" w:hint="default"/>
      </w:rPr>
    </w:lvl>
    <w:lvl w:ilvl="6" w:tplc="6668007A">
      <w:start w:val="1"/>
      <w:numFmt w:val="bullet"/>
      <w:lvlText w:val=""/>
      <w:lvlJc w:val="left"/>
      <w:pPr>
        <w:ind w:left="5040" w:hanging="360"/>
      </w:pPr>
      <w:rPr>
        <w:rFonts w:ascii="Symbol" w:hAnsi="Symbol" w:hint="default"/>
      </w:rPr>
    </w:lvl>
    <w:lvl w:ilvl="7" w:tplc="BD68B0A6">
      <w:start w:val="1"/>
      <w:numFmt w:val="bullet"/>
      <w:lvlText w:val="o"/>
      <w:lvlJc w:val="left"/>
      <w:pPr>
        <w:ind w:left="5760" w:hanging="360"/>
      </w:pPr>
      <w:rPr>
        <w:rFonts w:ascii="Courier New" w:hAnsi="Courier New" w:hint="default"/>
      </w:rPr>
    </w:lvl>
    <w:lvl w:ilvl="8" w:tplc="4CEA2D6E">
      <w:start w:val="1"/>
      <w:numFmt w:val="bullet"/>
      <w:lvlText w:val=""/>
      <w:lvlJc w:val="left"/>
      <w:pPr>
        <w:ind w:left="6480" w:hanging="360"/>
      </w:pPr>
      <w:rPr>
        <w:rFonts w:ascii="Wingdings" w:hAnsi="Wingdings" w:hint="default"/>
      </w:rPr>
    </w:lvl>
  </w:abstractNum>
  <w:abstractNum w:abstractNumId="1" w15:restartNumberingAfterBreak="0">
    <w:nsid w:val="5BD3750B"/>
    <w:multiLevelType w:val="hybridMultilevel"/>
    <w:tmpl w:val="63BCAEE4"/>
    <w:lvl w:ilvl="0" w:tplc="92622C7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300944"/>
    <w:multiLevelType w:val="hybridMultilevel"/>
    <w:tmpl w:val="2BB06CDE"/>
    <w:lvl w:ilvl="0" w:tplc="948AEC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454967"/>
    <w:multiLevelType w:val="hybridMultilevel"/>
    <w:tmpl w:val="315025A6"/>
    <w:lvl w:ilvl="0" w:tplc="C9C040F4">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86"/>
    <w:rsid w:val="00002E11"/>
    <w:rsid w:val="0000789F"/>
    <w:rsid w:val="00020AA5"/>
    <w:rsid w:val="00021BF8"/>
    <w:rsid w:val="000279CB"/>
    <w:rsid w:val="000565C2"/>
    <w:rsid w:val="00060109"/>
    <w:rsid w:val="00064873"/>
    <w:rsid w:val="00065A3D"/>
    <w:rsid w:val="000B3190"/>
    <w:rsid w:val="000B3312"/>
    <w:rsid w:val="000B35CF"/>
    <w:rsid w:val="000B78A1"/>
    <w:rsid w:val="000C7B2F"/>
    <w:rsid w:val="000F00E0"/>
    <w:rsid w:val="000F0DFE"/>
    <w:rsid w:val="00102020"/>
    <w:rsid w:val="00117746"/>
    <w:rsid w:val="00123C7E"/>
    <w:rsid w:val="00136625"/>
    <w:rsid w:val="00156458"/>
    <w:rsid w:val="00167479"/>
    <w:rsid w:val="00167E94"/>
    <w:rsid w:val="00192F06"/>
    <w:rsid w:val="00196D1E"/>
    <w:rsid w:val="001D66B5"/>
    <w:rsid w:val="00211FC8"/>
    <w:rsid w:val="00235E74"/>
    <w:rsid w:val="002434B5"/>
    <w:rsid w:val="002445A9"/>
    <w:rsid w:val="00273395"/>
    <w:rsid w:val="002C4415"/>
    <w:rsid w:val="002C6620"/>
    <w:rsid w:val="002D0975"/>
    <w:rsid w:val="002D1A56"/>
    <w:rsid w:val="002E4F67"/>
    <w:rsid w:val="003037B1"/>
    <w:rsid w:val="00305690"/>
    <w:rsid w:val="00310DF4"/>
    <w:rsid w:val="003431C8"/>
    <w:rsid w:val="0036597E"/>
    <w:rsid w:val="00374976"/>
    <w:rsid w:val="003A7C35"/>
    <w:rsid w:val="003C02B6"/>
    <w:rsid w:val="003D1952"/>
    <w:rsid w:val="003E3469"/>
    <w:rsid w:val="0041731C"/>
    <w:rsid w:val="0043361C"/>
    <w:rsid w:val="00436B9A"/>
    <w:rsid w:val="004D21B7"/>
    <w:rsid w:val="004E7BEB"/>
    <w:rsid w:val="004F2DF0"/>
    <w:rsid w:val="004F3FD7"/>
    <w:rsid w:val="005074FF"/>
    <w:rsid w:val="005315BB"/>
    <w:rsid w:val="00546FEF"/>
    <w:rsid w:val="005531E4"/>
    <w:rsid w:val="00555D37"/>
    <w:rsid w:val="00575D17"/>
    <w:rsid w:val="005C3A75"/>
    <w:rsid w:val="005D6330"/>
    <w:rsid w:val="006148BB"/>
    <w:rsid w:val="00643DD5"/>
    <w:rsid w:val="00664958"/>
    <w:rsid w:val="006755CE"/>
    <w:rsid w:val="006814A0"/>
    <w:rsid w:val="006836B1"/>
    <w:rsid w:val="006A4DC4"/>
    <w:rsid w:val="006A76E0"/>
    <w:rsid w:val="006B6F3D"/>
    <w:rsid w:val="006C67F4"/>
    <w:rsid w:val="006E574C"/>
    <w:rsid w:val="00707BA8"/>
    <w:rsid w:val="007237E9"/>
    <w:rsid w:val="007705C0"/>
    <w:rsid w:val="007744E6"/>
    <w:rsid w:val="007C5EC7"/>
    <w:rsid w:val="007D0F07"/>
    <w:rsid w:val="0086733E"/>
    <w:rsid w:val="008872BD"/>
    <w:rsid w:val="008C5A76"/>
    <w:rsid w:val="00904386"/>
    <w:rsid w:val="00926C9E"/>
    <w:rsid w:val="00946FCC"/>
    <w:rsid w:val="0096515A"/>
    <w:rsid w:val="009A24E6"/>
    <w:rsid w:val="009B1B6E"/>
    <w:rsid w:val="009B7DA5"/>
    <w:rsid w:val="009C7BFA"/>
    <w:rsid w:val="009D4FF1"/>
    <w:rsid w:val="00A542B2"/>
    <w:rsid w:val="00A70840"/>
    <w:rsid w:val="00AA6C3A"/>
    <w:rsid w:val="00AD43E9"/>
    <w:rsid w:val="00AE576C"/>
    <w:rsid w:val="00AF33BB"/>
    <w:rsid w:val="00AF564C"/>
    <w:rsid w:val="00B10197"/>
    <w:rsid w:val="00B17AE1"/>
    <w:rsid w:val="00B26842"/>
    <w:rsid w:val="00B268A2"/>
    <w:rsid w:val="00B31256"/>
    <w:rsid w:val="00B659FE"/>
    <w:rsid w:val="00B76AB9"/>
    <w:rsid w:val="00BB3EA6"/>
    <w:rsid w:val="00BC1103"/>
    <w:rsid w:val="00BC27A3"/>
    <w:rsid w:val="00BE6296"/>
    <w:rsid w:val="00BF07AF"/>
    <w:rsid w:val="00C20405"/>
    <w:rsid w:val="00C271C8"/>
    <w:rsid w:val="00C36D2A"/>
    <w:rsid w:val="00C37A90"/>
    <w:rsid w:val="00C471EE"/>
    <w:rsid w:val="00C50197"/>
    <w:rsid w:val="00CB10ED"/>
    <w:rsid w:val="00CB405F"/>
    <w:rsid w:val="00CE0A03"/>
    <w:rsid w:val="00CF08AB"/>
    <w:rsid w:val="00D137F9"/>
    <w:rsid w:val="00D32C9D"/>
    <w:rsid w:val="00D44C0E"/>
    <w:rsid w:val="00D46D58"/>
    <w:rsid w:val="00D86998"/>
    <w:rsid w:val="00D93EB3"/>
    <w:rsid w:val="00DB0EA0"/>
    <w:rsid w:val="00DC638D"/>
    <w:rsid w:val="00DC7077"/>
    <w:rsid w:val="00DD7E7C"/>
    <w:rsid w:val="00DE1C70"/>
    <w:rsid w:val="00DE2162"/>
    <w:rsid w:val="00DE30E8"/>
    <w:rsid w:val="00E06AEC"/>
    <w:rsid w:val="00E650F0"/>
    <w:rsid w:val="00E808AA"/>
    <w:rsid w:val="00EA6C39"/>
    <w:rsid w:val="00EB3313"/>
    <w:rsid w:val="00EF537D"/>
    <w:rsid w:val="00F0074E"/>
    <w:rsid w:val="00F105EE"/>
    <w:rsid w:val="00F4709C"/>
    <w:rsid w:val="00F56CA4"/>
    <w:rsid w:val="00F576E1"/>
    <w:rsid w:val="00F802F7"/>
    <w:rsid w:val="00F82264"/>
    <w:rsid w:val="00FA219E"/>
    <w:rsid w:val="00FA24D2"/>
    <w:rsid w:val="00FB071A"/>
    <w:rsid w:val="00FB4D28"/>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C106"/>
  <w15:chartTrackingRefBased/>
  <w15:docId w15:val="{F23C9B81-CB87-451B-9CF0-7842DB5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1256"/>
    <w:pPr>
      <w:keepNext/>
      <w:keepLines/>
      <w:spacing w:before="240" w:after="0"/>
      <w:outlineLvl w:val="0"/>
    </w:pPr>
    <w:rPr>
      <w:rFonts w:ascii="Times New Roman" w:eastAsiaTheme="majorEastAsia" w:hAnsi="Times New Roman" w:cstheme="majorBidi"/>
      <w:bCs/>
      <w:color w:val="000000" w:themeColor="text1"/>
      <w:kern w:val="2"/>
      <w:sz w:val="32"/>
      <w:szCs w:val="3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E8"/>
    <w:pPr>
      <w:ind w:left="720"/>
      <w:contextualSpacing/>
    </w:pPr>
    <w:rPr>
      <w:lang w:val="ru-RU"/>
    </w:rPr>
  </w:style>
  <w:style w:type="paragraph" w:customStyle="1" w:styleId="Default">
    <w:name w:val="Default"/>
    <w:rsid w:val="00436B9A"/>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4">
    <w:name w:val="Table Grid"/>
    <w:basedOn w:val="a1"/>
    <w:uiPriority w:val="39"/>
    <w:rsid w:val="0034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C3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A6C3A"/>
  </w:style>
  <w:style w:type="paragraph" w:styleId="a7">
    <w:name w:val="footer"/>
    <w:basedOn w:val="a"/>
    <w:link w:val="a8"/>
    <w:uiPriority w:val="99"/>
    <w:unhideWhenUsed/>
    <w:rsid w:val="00AA6C3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A6C3A"/>
  </w:style>
  <w:style w:type="character" w:customStyle="1" w:styleId="css-96zuhp-word-diff">
    <w:name w:val="css-96zuhp-word-diff"/>
    <w:basedOn w:val="a0"/>
    <w:rsid w:val="00B10197"/>
  </w:style>
  <w:style w:type="character" w:customStyle="1" w:styleId="10">
    <w:name w:val="Заголовок 1 Знак"/>
    <w:basedOn w:val="a0"/>
    <w:link w:val="1"/>
    <w:uiPriority w:val="9"/>
    <w:rsid w:val="00B31256"/>
    <w:rPr>
      <w:rFonts w:ascii="Times New Roman" w:eastAsiaTheme="majorEastAsia" w:hAnsi="Times New Roman" w:cstheme="majorBidi"/>
      <w:bCs/>
      <w:color w:val="000000" w:themeColor="text1"/>
      <w:kern w:val="2"/>
      <w:sz w:val="32"/>
      <w:szCs w:val="32"/>
      <w14:ligatures w14:val="standardContextual"/>
    </w:rPr>
  </w:style>
  <w:style w:type="paragraph" w:styleId="a9">
    <w:name w:val="No Spacing"/>
    <w:uiPriority w:val="1"/>
    <w:qFormat/>
    <w:rsid w:val="00B31256"/>
    <w:pPr>
      <w:spacing w:after="0" w:line="240" w:lineRule="auto"/>
    </w:pPr>
    <w:rPr>
      <w:rFonts w:ascii="Times New Roman" w:hAnsi="Times New Roman" w:cs="Times New Roman"/>
      <w:bCs/>
      <w:kern w:val="2"/>
      <w:sz w:val="28"/>
      <w:szCs w:val="28"/>
      <w14:ligatures w14:val="standardContextual"/>
    </w:rPr>
  </w:style>
  <w:style w:type="character" w:customStyle="1" w:styleId="aa">
    <w:name w:val="Основной текст_"/>
    <w:basedOn w:val="a0"/>
    <w:link w:val="7"/>
    <w:rsid w:val="0041731C"/>
    <w:rPr>
      <w:rFonts w:ascii="Times New Roman" w:eastAsia="Times New Roman" w:hAnsi="Times New Roman" w:cs="Times New Roman"/>
      <w:sz w:val="25"/>
      <w:szCs w:val="25"/>
      <w:shd w:val="clear" w:color="auto" w:fill="FFFFFF"/>
    </w:rPr>
  </w:style>
  <w:style w:type="character" w:customStyle="1" w:styleId="1pt">
    <w:name w:val="Основной текст + Интервал 1 pt"/>
    <w:basedOn w:val="aa"/>
    <w:rsid w:val="0041731C"/>
    <w:rPr>
      <w:rFonts w:ascii="Times New Roman" w:eastAsia="Times New Roman" w:hAnsi="Times New Roman" w:cs="Times New Roman"/>
      <w:spacing w:val="20"/>
      <w:sz w:val="25"/>
      <w:szCs w:val="25"/>
      <w:shd w:val="clear" w:color="auto" w:fill="FFFFFF"/>
    </w:rPr>
  </w:style>
  <w:style w:type="character" w:customStyle="1" w:styleId="11">
    <w:name w:val="Основной текст1"/>
    <w:basedOn w:val="aa"/>
    <w:rsid w:val="0041731C"/>
    <w:rPr>
      <w:rFonts w:ascii="Times New Roman" w:eastAsia="Times New Roman" w:hAnsi="Times New Roman" w:cs="Times New Roman"/>
      <w:sz w:val="25"/>
      <w:szCs w:val="25"/>
      <w:shd w:val="clear" w:color="auto" w:fill="FFFFFF"/>
    </w:rPr>
  </w:style>
  <w:style w:type="paragraph" w:customStyle="1" w:styleId="7">
    <w:name w:val="Основной текст7"/>
    <w:basedOn w:val="a"/>
    <w:link w:val="aa"/>
    <w:rsid w:val="0041731C"/>
    <w:pPr>
      <w:shd w:val="clear" w:color="auto" w:fill="FFFFFF"/>
      <w:spacing w:before="240" w:after="0" w:line="485" w:lineRule="exact"/>
      <w:ind w:left="40" w:right="40" w:firstLine="700"/>
      <w:jc w:val="both"/>
    </w:pPr>
    <w:rPr>
      <w:rFonts w:ascii="Times New Roman" w:eastAsia="Times New Roman" w:hAnsi="Times New Roman" w:cs="Times New Roman"/>
      <w:sz w:val="25"/>
      <w:szCs w:val="25"/>
    </w:rPr>
  </w:style>
  <w:style w:type="character" w:customStyle="1" w:styleId="fontstyle01">
    <w:name w:val="fontstyle01"/>
    <w:basedOn w:val="a0"/>
    <w:rsid w:val="00D93EB3"/>
    <w:rPr>
      <w:rFonts w:ascii="CIDFont+F1" w:hAnsi="CIDFont+F1" w:hint="default"/>
      <w:b w:val="0"/>
      <w:bCs w:val="0"/>
      <w:i w:val="0"/>
      <w:iCs w:val="0"/>
      <w:color w:val="000000"/>
      <w:sz w:val="24"/>
      <w:szCs w:val="24"/>
    </w:rPr>
  </w:style>
  <w:style w:type="character" w:styleId="ab">
    <w:name w:val="Strong"/>
    <w:basedOn w:val="a0"/>
    <w:uiPriority w:val="22"/>
    <w:qFormat/>
    <w:rsid w:val="00B268A2"/>
    <w:rPr>
      <w:b/>
      <w:bCs/>
    </w:rPr>
  </w:style>
  <w:style w:type="paragraph" w:customStyle="1" w:styleId="p1">
    <w:name w:val="p1"/>
    <w:basedOn w:val="a"/>
    <w:rsid w:val="00555D37"/>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555D37"/>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555D37"/>
  </w:style>
  <w:style w:type="paragraph" w:styleId="ac">
    <w:name w:val="Body Text"/>
    <w:basedOn w:val="a"/>
    <w:link w:val="ad"/>
    <w:uiPriority w:val="1"/>
    <w:qFormat/>
    <w:rsid w:val="00E808AA"/>
    <w:pPr>
      <w:widowControl w:val="0"/>
      <w:autoSpaceDE w:val="0"/>
      <w:autoSpaceDN w:val="0"/>
      <w:spacing w:after="0" w:line="240" w:lineRule="auto"/>
      <w:ind w:left="112" w:firstLine="284"/>
      <w:jc w:val="both"/>
    </w:pPr>
    <w:rPr>
      <w:rFonts w:ascii="Times New Roman" w:eastAsia="Times New Roman" w:hAnsi="Times New Roman" w:cs="Times New Roman"/>
    </w:rPr>
  </w:style>
  <w:style w:type="character" w:customStyle="1" w:styleId="ad">
    <w:name w:val="Основний текст Знак"/>
    <w:basedOn w:val="a0"/>
    <w:link w:val="ac"/>
    <w:uiPriority w:val="1"/>
    <w:rsid w:val="00E808AA"/>
    <w:rPr>
      <w:rFonts w:ascii="Times New Roman" w:eastAsia="Times New Roman" w:hAnsi="Times New Roman" w:cs="Times New Roman"/>
    </w:rPr>
  </w:style>
  <w:style w:type="character" w:styleId="ae">
    <w:name w:val="Hyperlink"/>
    <w:basedOn w:val="a0"/>
    <w:uiPriority w:val="99"/>
    <w:unhideWhenUsed/>
    <w:rsid w:val="00BE6296"/>
    <w:rPr>
      <w:color w:val="0563C1" w:themeColor="hyperlink"/>
      <w:u w:val="single"/>
    </w:rPr>
  </w:style>
  <w:style w:type="paragraph" w:styleId="af">
    <w:name w:val="Normal (Web)"/>
    <w:basedOn w:val="a"/>
    <w:uiPriority w:val="99"/>
    <w:unhideWhenUsed/>
    <w:rsid w:val="00BE62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z">
    <w:name w:val="tz_Основной шрифт абзаца"/>
    <w:rsid w:val="007744E6"/>
    <w:pPr>
      <w:spacing w:after="0" w:line="240" w:lineRule="auto"/>
      <w:ind w:firstLine="284"/>
      <w:jc w:val="both"/>
    </w:pPr>
    <w:rPr>
      <w:rFonts w:ascii="Times New Roman" w:eastAsia="Times New Roman" w:hAnsi="Times New Roman" w:cs="Times New Roman"/>
      <w:szCs w:val="20"/>
      <w:lang w:val="ru-RU" w:eastAsia="ru-RU"/>
    </w:rPr>
  </w:style>
  <w:style w:type="paragraph" w:styleId="HTML">
    <w:name w:val="HTML Preformatted"/>
    <w:basedOn w:val="a"/>
    <w:link w:val="HTML0"/>
    <w:uiPriority w:val="99"/>
    <w:semiHidden/>
    <w:unhideWhenUsed/>
    <w:rsid w:val="00DE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DE2162"/>
    <w:rPr>
      <w:rFonts w:ascii="Courier New" w:eastAsia="Times New Roman" w:hAnsi="Courier New" w:cs="Courier New"/>
      <w:sz w:val="20"/>
      <w:szCs w:val="20"/>
      <w:lang w:eastAsia="uk-UA"/>
    </w:rPr>
  </w:style>
  <w:style w:type="character" w:customStyle="1" w:styleId="y2iqfc">
    <w:name w:val="y2iqfc"/>
    <w:basedOn w:val="a0"/>
    <w:rsid w:val="00DE2162"/>
  </w:style>
  <w:style w:type="paragraph" w:customStyle="1" w:styleId="af0">
    <w:name w:val="Основной текст"/>
    <w:rsid w:val="00AF56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14:textOutline w14:w="0" w14:cap="flat" w14:cmpd="sng" w14:algn="ctr">
        <w14:noFill/>
        <w14:prstDash w14:val="solid"/>
        <w14:bevel/>
      </w14:textOutline>
    </w:rPr>
  </w:style>
  <w:style w:type="paragraph" w:customStyle="1" w:styleId="af1">
    <w:name w:val="По умолчанию"/>
    <w:rsid w:val="00AF564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14:textOutline w14:w="0" w14:cap="flat" w14:cmpd="sng" w14:algn="ctr">
        <w14:noFill/>
        <w14:prstDash w14:val="solid"/>
        <w14:bevel/>
      </w14:textOutline>
    </w:rPr>
  </w:style>
  <w:style w:type="character" w:styleId="af2">
    <w:name w:val="page number"/>
    <w:basedOn w:val="a0"/>
    <w:uiPriority w:val="99"/>
    <w:rsid w:val="00F56C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4457">
      <w:bodyDiv w:val="1"/>
      <w:marLeft w:val="0"/>
      <w:marRight w:val="0"/>
      <w:marTop w:val="0"/>
      <w:marBottom w:val="0"/>
      <w:divBdr>
        <w:top w:val="none" w:sz="0" w:space="0" w:color="auto"/>
        <w:left w:val="none" w:sz="0" w:space="0" w:color="auto"/>
        <w:bottom w:val="none" w:sz="0" w:space="0" w:color="auto"/>
        <w:right w:val="none" w:sz="0" w:space="0" w:color="auto"/>
      </w:divBdr>
    </w:div>
    <w:div w:id="770514787">
      <w:bodyDiv w:val="1"/>
      <w:marLeft w:val="0"/>
      <w:marRight w:val="0"/>
      <w:marTop w:val="0"/>
      <w:marBottom w:val="0"/>
      <w:divBdr>
        <w:top w:val="none" w:sz="0" w:space="0" w:color="auto"/>
        <w:left w:val="none" w:sz="0" w:space="0" w:color="auto"/>
        <w:bottom w:val="none" w:sz="0" w:space="0" w:color="auto"/>
        <w:right w:val="none" w:sz="0" w:space="0" w:color="auto"/>
      </w:divBdr>
    </w:div>
    <w:div w:id="16130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lines.moz.gov.ua/documents/3268"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76</Pages>
  <Words>105251</Words>
  <Characters>59994</Characters>
  <Application>Microsoft Office Word</Application>
  <DocSecurity>0</DocSecurity>
  <Lines>499</Lines>
  <Paragraphs>329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Богомаз Наталія Анатоліївна</dc:creator>
  <cp:keywords/>
  <dc:description/>
  <cp:lastModifiedBy>Богомаз Наталія Анатоліївна</cp:lastModifiedBy>
  <cp:revision>15</cp:revision>
  <dcterms:created xsi:type="dcterms:W3CDTF">2023-12-27T09:12:00Z</dcterms:created>
  <dcterms:modified xsi:type="dcterms:W3CDTF">2023-12-27T09:43:00Z</dcterms:modified>
</cp:coreProperties>
</file>