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83" w:rsidRPr="0017558C" w:rsidRDefault="00BB5C83" w:rsidP="00BB5C83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17558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Протокол № </w:t>
      </w:r>
      <w:r w:rsidR="00CB0431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3</w:t>
      </w:r>
    </w:p>
    <w:p w:rsidR="00BB5C83" w:rsidRPr="0017558C" w:rsidRDefault="00742FB3" w:rsidP="00BB5C83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наукового семінару</w:t>
      </w:r>
      <w:r w:rsidR="00BB5C83" w:rsidRPr="0017558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кафедри фізичної </w:t>
      </w:r>
      <w:proofErr w:type="spellStart"/>
      <w:r w:rsidR="00BB5C83">
        <w:rPr>
          <w:rFonts w:ascii="Times New Roman" w:hAnsi="Times New Roman" w:cs="Times New Roman"/>
          <w:b/>
          <w:bCs/>
          <w:sz w:val="28"/>
          <w:szCs w:val="28"/>
        </w:rPr>
        <w:t>терапії</w:t>
      </w:r>
      <w:proofErr w:type="spellEnd"/>
      <w:r w:rsidR="00BB5C83">
        <w:rPr>
          <w:rFonts w:ascii="Times New Roman" w:hAnsi="Times New Roman" w:cs="Times New Roman"/>
          <w:b/>
          <w:bCs/>
          <w:sz w:val="28"/>
          <w:szCs w:val="28"/>
        </w:rPr>
        <w:t>, ерготерапії</w:t>
      </w:r>
      <w:r w:rsidR="00BB5C83" w:rsidRPr="0023629C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="00BB5C83" w:rsidRPr="0023629C">
        <w:rPr>
          <w:rFonts w:ascii="Times New Roman" w:hAnsi="Times New Roman" w:cs="Times New Roman"/>
          <w:b/>
          <w:bCs/>
          <w:sz w:val="28"/>
          <w:szCs w:val="28"/>
        </w:rPr>
        <w:t>спортивної</w:t>
      </w:r>
      <w:proofErr w:type="spellEnd"/>
      <w:r w:rsidR="00BB5C83" w:rsidRPr="002362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B5C83" w:rsidRPr="0023629C">
        <w:rPr>
          <w:rFonts w:ascii="Times New Roman" w:hAnsi="Times New Roman" w:cs="Times New Roman"/>
          <w:b/>
          <w:bCs/>
          <w:sz w:val="28"/>
          <w:szCs w:val="28"/>
        </w:rPr>
        <w:t>медицини</w:t>
      </w:r>
      <w:proofErr w:type="spellEnd"/>
      <w:r w:rsidR="00BB5C83" w:rsidRPr="0017558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</w:p>
    <w:p w:rsidR="00BB5C83" w:rsidRPr="0017558C" w:rsidRDefault="00BB5C83" w:rsidP="00BB5C83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17558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від </w:t>
      </w:r>
      <w:r w:rsidR="00294BD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17.05.2023</w:t>
      </w:r>
      <w:r w:rsidRPr="0017558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р.</w:t>
      </w:r>
    </w:p>
    <w:p w:rsidR="00BB5C83" w:rsidRPr="00B55FD5" w:rsidRDefault="00BB5C83" w:rsidP="00BB5C83">
      <w:pPr>
        <w:tabs>
          <w:tab w:val="left" w:pos="1985"/>
        </w:tabs>
        <w:spacing w:after="120" w:line="240" w:lineRule="auto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p w:rsidR="00230173" w:rsidRPr="00B9270E" w:rsidRDefault="00BB5C83" w:rsidP="00230173">
      <w:pPr>
        <w:tabs>
          <w:tab w:val="left" w:pos="0"/>
          <w:tab w:val="left" w:pos="1985"/>
        </w:tabs>
        <w:ind w:right="339"/>
        <w:jc w:val="both"/>
        <w:rPr>
          <w:rFonts w:ascii="Times New Roman" w:hAnsi="Times New Roman"/>
          <w:sz w:val="27"/>
          <w:szCs w:val="27"/>
          <w:lang w:val="uk-UA"/>
        </w:rPr>
      </w:pPr>
      <w:r w:rsidRPr="00B55FD5">
        <w:rPr>
          <w:rFonts w:ascii="Times New Roman" w:hAnsi="Times New Roman"/>
          <w:b/>
          <w:i/>
          <w:sz w:val="28"/>
          <w:szCs w:val="27"/>
          <w:lang w:val="uk-UA"/>
        </w:rPr>
        <w:t>Присутні</w:t>
      </w:r>
      <w:r w:rsidRPr="00B55FD5">
        <w:rPr>
          <w:rFonts w:ascii="Times New Roman" w:hAnsi="Times New Roman"/>
          <w:sz w:val="28"/>
          <w:szCs w:val="27"/>
          <w:lang w:val="uk-UA"/>
        </w:rPr>
        <w:t xml:space="preserve">: </w:t>
      </w:r>
      <w:r w:rsidR="00294BD3">
        <w:rPr>
          <w:rFonts w:ascii="Times New Roman" w:hAnsi="Times New Roman"/>
          <w:sz w:val="28"/>
          <w:szCs w:val="27"/>
          <w:lang w:val="uk-UA"/>
        </w:rPr>
        <w:t xml:space="preserve">викладачі </w:t>
      </w:r>
      <w:proofErr w:type="spellStart"/>
      <w:r w:rsidR="00294BD3">
        <w:rPr>
          <w:rFonts w:ascii="Times New Roman" w:hAnsi="Times New Roman"/>
          <w:sz w:val="28"/>
          <w:szCs w:val="27"/>
          <w:lang w:val="uk-UA"/>
        </w:rPr>
        <w:t>Атаман</w:t>
      </w:r>
      <w:proofErr w:type="spellEnd"/>
      <w:r w:rsidR="00294BD3">
        <w:rPr>
          <w:rFonts w:ascii="Times New Roman" w:hAnsi="Times New Roman"/>
          <w:sz w:val="28"/>
          <w:szCs w:val="27"/>
          <w:lang w:val="uk-UA"/>
        </w:rPr>
        <w:t xml:space="preserve"> Ю.О., Єжова О.О., </w:t>
      </w:r>
      <w:proofErr w:type="spellStart"/>
      <w:r w:rsidR="00294BD3">
        <w:rPr>
          <w:rFonts w:ascii="Times New Roman" w:hAnsi="Times New Roman"/>
          <w:sz w:val="28"/>
          <w:szCs w:val="27"/>
          <w:lang w:val="uk-UA"/>
        </w:rPr>
        <w:t>Бріжата</w:t>
      </w:r>
      <w:proofErr w:type="spellEnd"/>
      <w:r w:rsidR="00294BD3">
        <w:rPr>
          <w:rFonts w:ascii="Times New Roman" w:hAnsi="Times New Roman"/>
          <w:sz w:val="28"/>
          <w:szCs w:val="27"/>
          <w:lang w:val="uk-UA"/>
        </w:rPr>
        <w:t xml:space="preserve"> І.А., Ситник О.А., </w:t>
      </w:r>
      <w:proofErr w:type="spellStart"/>
      <w:r w:rsidR="00294BD3">
        <w:rPr>
          <w:rFonts w:ascii="Times New Roman" w:hAnsi="Times New Roman"/>
          <w:sz w:val="28"/>
          <w:szCs w:val="27"/>
          <w:lang w:val="uk-UA"/>
        </w:rPr>
        <w:t>Воропаєв</w:t>
      </w:r>
      <w:proofErr w:type="spellEnd"/>
      <w:r w:rsidR="00294BD3">
        <w:rPr>
          <w:rFonts w:ascii="Times New Roman" w:hAnsi="Times New Roman"/>
          <w:sz w:val="28"/>
          <w:szCs w:val="27"/>
          <w:lang w:val="uk-UA"/>
        </w:rPr>
        <w:t xml:space="preserve"> Д.С., Олещенко Г.П., Войтенко В.Л., </w:t>
      </w:r>
      <w:proofErr w:type="spellStart"/>
      <w:r w:rsidR="00294BD3">
        <w:rPr>
          <w:rFonts w:ascii="Times New Roman" w:hAnsi="Times New Roman"/>
          <w:sz w:val="28"/>
          <w:szCs w:val="27"/>
          <w:lang w:val="uk-UA"/>
        </w:rPr>
        <w:t>Шевець</w:t>
      </w:r>
      <w:proofErr w:type="spellEnd"/>
      <w:r w:rsidR="00294BD3">
        <w:rPr>
          <w:rFonts w:ascii="Times New Roman" w:hAnsi="Times New Roman"/>
          <w:sz w:val="28"/>
          <w:szCs w:val="27"/>
          <w:lang w:val="uk-UA"/>
        </w:rPr>
        <w:t xml:space="preserve"> В.Л., Степаненко О.С., </w:t>
      </w:r>
      <w:r w:rsidR="00230173">
        <w:rPr>
          <w:rFonts w:ascii="Times New Roman" w:hAnsi="Times New Roman"/>
          <w:sz w:val="28"/>
          <w:szCs w:val="27"/>
          <w:lang w:val="uk-UA"/>
        </w:rPr>
        <w:t>аспіранти Безугла В.В.</w:t>
      </w:r>
      <w:r w:rsidR="00230173">
        <w:rPr>
          <w:rFonts w:ascii="Times New Roman" w:hAnsi="Times New Roman"/>
          <w:sz w:val="28"/>
          <w:szCs w:val="27"/>
          <w:lang w:val="uk-UA"/>
        </w:rPr>
        <w:t xml:space="preserve">, </w:t>
      </w:r>
      <w:proofErr w:type="spellStart"/>
      <w:r w:rsidR="00230173">
        <w:rPr>
          <w:rFonts w:ascii="Times New Roman" w:hAnsi="Times New Roman"/>
          <w:sz w:val="28"/>
          <w:szCs w:val="27"/>
          <w:lang w:val="uk-UA"/>
        </w:rPr>
        <w:t>Алекс</w:t>
      </w:r>
      <w:proofErr w:type="spellEnd"/>
      <w:r w:rsidR="00230173">
        <w:rPr>
          <w:rFonts w:ascii="Times New Roman" w:hAnsi="Times New Roman"/>
          <w:sz w:val="28"/>
          <w:szCs w:val="27"/>
          <w:lang w:val="uk-UA"/>
        </w:rPr>
        <w:t xml:space="preserve"> </w:t>
      </w:r>
      <w:proofErr w:type="spellStart"/>
      <w:r w:rsidR="00230173">
        <w:rPr>
          <w:rFonts w:ascii="Times New Roman" w:hAnsi="Times New Roman"/>
          <w:sz w:val="28"/>
          <w:szCs w:val="27"/>
          <w:lang w:val="uk-UA"/>
        </w:rPr>
        <w:t>Нусейр</w:t>
      </w:r>
      <w:proofErr w:type="spellEnd"/>
      <w:r w:rsidR="00230173">
        <w:rPr>
          <w:rFonts w:ascii="Times New Roman" w:hAnsi="Times New Roman"/>
          <w:sz w:val="28"/>
          <w:szCs w:val="27"/>
          <w:lang w:val="uk-UA"/>
        </w:rPr>
        <w:t xml:space="preserve">, </w:t>
      </w:r>
      <w:proofErr w:type="spellStart"/>
      <w:r w:rsidR="00230173">
        <w:rPr>
          <w:rFonts w:ascii="Times New Roman" w:hAnsi="Times New Roman"/>
          <w:sz w:val="28"/>
          <w:szCs w:val="27"/>
          <w:lang w:val="uk-UA"/>
        </w:rPr>
        <w:t>Прийменко</w:t>
      </w:r>
      <w:proofErr w:type="spellEnd"/>
      <w:r w:rsidR="00230173">
        <w:rPr>
          <w:rFonts w:ascii="Times New Roman" w:hAnsi="Times New Roman"/>
          <w:sz w:val="28"/>
          <w:szCs w:val="27"/>
          <w:lang w:val="uk-UA"/>
        </w:rPr>
        <w:t xml:space="preserve"> Л.В., здобувачі ступеня магістра зі спеціальності 227 Фізична терапія, ерготерапія </w:t>
      </w:r>
      <w:proofErr w:type="spellStart"/>
      <w:r w:rsidR="00230173">
        <w:rPr>
          <w:rFonts w:ascii="Times New Roman" w:hAnsi="Times New Roman"/>
          <w:sz w:val="28"/>
          <w:szCs w:val="27"/>
          <w:lang w:val="uk-UA"/>
        </w:rPr>
        <w:t>Самодай</w:t>
      </w:r>
      <w:proofErr w:type="spellEnd"/>
      <w:r w:rsidR="00230173">
        <w:rPr>
          <w:rFonts w:ascii="Times New Roman" w:hAnsi="Times New Roman"/>
          <w:sz w:val="28"/>
          <w:szCs w:val="27"/>
          <w:lang w:val="uk-UA"/>
        </w:rPr>
        <w:t xml:space="preserve"> А.С., </w:t>
      </w:r>
      <w:proofErr w:type="spellStart"/>
      <w:r w:rsidR="00230173">
        <w:rPr>
          <w:rFonts w:ascii="Times New Roman" w:hAnsi="Times New Roman"/>
          <w:sz w:val="28"/>
          <w:szCs w:val="27"/>
          <w:lang w:val="uk-UA"/>
        </w:rPr>
        <w:t>Лидзар</w:t>
      </w:r>
      <w:proofErr w:type="spellEnd"/>
      <w:r w:rsidR="00230173">
        <w:rPr>
          <w:rFonts w:ascii="Times New Roman" w:hAnsi="Times New Roman"/>
          <w:sz w:val="28"/>
          <w:szCs w:val="27"/>
          <w:lang w:val="uk-UA"/>
        </w:rPr>
        <w:t xml:space="preserve"> Я.Ю., Савченко Є.О., Гаркуша С.В.</w:t>
      </w:r>
    </w:p>
    <w:p w:rsidR="00BB5C83" w:rsidRPr="0017558C" w:rsidRDefault="00BB5C83" w:rsidP="00BB5C83">
      <w:pPr>
        <w:tabs>
          <w:tab w:val="left" w:pos="0"/>
          <w:tab w:val="left" w:pos="1985"/>
        </w:tabs>
        <w:ind w:right="33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BB5C83" w:rsidRDefault="00BB5C83" w:rsidP="00BB5C83">
      <w:pPr>
        <w:pStyle w:val="a3"/>
        <w:tabs>
          <w:tab w:val="left" w:pos="1985"/>
        </w:tabs>
        <w:spacing w:after="120"/>
        <w:ind w:left="0"/>
        <w:jc w:val="center"/>
        <w:rPr>
          <w:rFonts w:ascii="Times New Roman" w:hAnsi="Times New Roman" w:cs="Times New Roman"/>
          <w:b/>
          <w:i/>
          <w:sz w:val="28"/>
          <w:szCs w:val="36"/>
          <w:lang w:val="uk-UA"/>
        </w:rPr>
      </w:pPr>
      <w:r w:rsidRPr="00E81365">
        <w:rPr>
          <w:rFonts w:ascii="Times New Roman" w:hAnsi="Times New Roman" w:cs="Times New Roman"/>
          <w:b/>
          <w:i/>
          <w:sz w:val="28"/>
          <w:szCs w:val="36"/>
          <w:lang w:val="uk-UA"/>
        </w:rPr>
        <w:t>Порядок денний:</w:t>
      </w:r>
    </w:p>
    <w:p w:rsidR="00D63D0B" w:rsidRDefault="00BB5C83" w:rsidP="00681DB6">
      <w:pPr>
        <w:jc w:val="both"/>
        <w:rPr>
          <w:rFonts w:ascii="Times New Roman" w:hAnsi="Times New Roman" w:cs="Times New Roman"/>
          <w:sz w:val="28"/>
          <w:lang w:val="uk-UA"/>
        </w:rPr>
      </w:pPr>
      <w:r w:rsidRPr="003374D6">
        <w:rPr>
          <w:rFonts w:ascii="Times New Roman" w:hAnsi="Times New Roman" w:cs="Times New Roman"/>
          <w:sz w:val="28"/>
          <w:lang w:val="uk-UA"/>
        </w:rPr>
        <w:t xml:space="preserve">1. </w:t>
      </w:r>
      <w:r w:rsidR="00230173">
        <w:rPr>
          <w:rFonts w:ascii="Times New Roman" w:hAnsi="Times New Roman" w:cs="Times New Roman"/>
          <w:sz w:val="28"/>
          <w:lang w:val="uk-UA"/>
        </w:rPr>
        <w:t>Доповідь здобувача-магістра Савченка Є.О.</w:t>
      </w:r>
      <w:r w:rsidR="00742FB3">
        <w:rPr>
          <w:rFonts w:ascii="Times New Roman" w:hAnsi="Times New Roman" w:cs="Times New Roman"/>
          <w:sz w:val="28"/>
          <w:lang w:val="uk-UA"/>
        </w:rPr>
        <w:t xml:space="preserve"> на тему «</w:t>
      </w:r>
      <w:proofErr w:type="spellStart"/>
      <w:r w:rsidR="00CB0431">
        <w:rPr>
          <w:rFonts w:ascii="Times New Roman" w:hAnsi="Times New Roman" w:cs="Times New Roman"/>
          <w:sz w:val="28"/>
          <w:lang w:val="uk-UA"/>
        </w:rPr>
        <w:t>Гемодинамічні</w:t>
      </w:r>
      <w:proofErr w:type="spellEnd"/>
      <w:r w:rsidR="00CB0431">
        <w:rPr>
          <w:rFonts w:ascii="Times New Roman" w:hAnsi="Times New Roman" w:cs="Times New Roman"/>
          <w:sz w:val="28"/>
          <w:lang w:val="uk-UA"/>
        </w:rPr>
        <w:t xml:space="preserve"> параметри на фоні нефункціонального перевантаження (перетренованості)</w:t>
      </w:r>
      <w:r w:rsidR="00742FB3">
        <w:rPr>
          <w:rFonts w:ascii="Times New Roman" w:hAnsi="Times New Roman" w:cs="Times New Roman"/>
          <w:sz w:val="28"/>
          <w:lang w:val="uk-UA"/>
        </w:rPr>
        <w:t xml:space="preserve">». </w:t>
      </w:r>
    </w:p>
    <w:p w:rsidR="005F7044" w:rsidRPr="003374D6" w:rsidRDefault="00BB5C83" w:rsidP="00681DB6">
      <w:pPr>
        <w:jc w:val="both"/>
        <w:rPr>
          <w:rFonts w:ascii="Times New Roman" w:hAnsi="Times New Roman" w:cs="Times New Roman"/>
          <w:sz w:val="28"/>
          <w:lang w:val="uk-UA"/>
        </w:rPr>
      </w:pPr>
      <w:r w:rsidRPr="003D4006">
        <w:rPr>
          <w:rFonts w:ascii="Times New Roman" w:hAnsi="Times New Roman" w:cs="Times New Roman"/>
          <w:sz w:val="28"/>
          <w:lang w:val="uk-UA"/>
        </w:rPr>
        <w:t xml:space="preserve">2. </w:t>
      </w:r>
      <w:r w:rsidR="00681DB6" w:rsidRPr="00681DB6">
        <w:rPr>
          <w:rFonts w:ascii="Times New Roman" w:hAnsi="Times New Roman" w:cs="Times New Roman"/>
          <w:sz w:val="28"/>
          <w:lang w:val="uk-UA"/>
        </w:rPr>
        <w:t xml:space="preserve">Про стан </w:t>
      </w:r>
      <w:r w:rsidR="00CB0431">
        <w:rPr>
          <w:rFonts w:ascii="Times New Roman" w:hAnsi="Times New Roman" w:cs="Times New Roman"/>
          <w:sz w:val="28"/>
          <w:lang w:val="uk-UA"/>
        </w:rPr>
        <w:t>науково-дослідної роботи з</w:t>
      </w:r>
      <w:r w:rsidR="00742FB3">
        <w:rPr>
          <w:rFonts w:ascii="Times New Roman" w:hAnsi="Times New Roman" w:cs="Times New Roman"/>
          <w:sz w:val="28"/>
          <w:lang w:val="uk-UA"/>
        </w:rPr>
        <w:t xml:space="preserve"> </w:t>
      </w:r>
      <w:r w:rsidR="00CB0431">
        <w:rPr>
          <w:rFonts w:ascii="Times New Roman" w:hAnsi="Times New Roman" w:cs="Times New Roman"/>
          <w:sz w:val="28"/>
          <w:lang w:val="uk-UA"/>
        </w:rPr>
        <w:t>аспірантами</w:t>
      </w:r>
      <w:r w:rsidR="00742FB3">
        <w:rPr>
          <w:rFonts w:ascii="Times New Roman" w:hAnsi="Times New Roman" w:cs="Times New Roman"/>
          <w:sz w:val="28"/>
          <w:lang w:val="uk-UA"/>
        </w:rPr>
        <w:t xml:space="preserve"> на кафедрі.</w:t>
      </w:r>
    </w:p>
    <w:p w:rsidR="00FF3D6E" w:rsidRDefault="00742FB3" w:rsidP="00171ED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</w:t>
      </w:r>
      <w:r w:rsidR="00FF3D6E" w:rsidRPr="00FF3D6E">
        <w:rPr>
          <w:rFonts w:ascii="Times New Roman" w:hAnsi="Times New Roman" w:cs="Times New Roman"/>
          <w:sz w:val="28"/>
          <w:lang w:val="uk-UA"/>
        </w:rPr>
        <w:t>.</w:t>
      </w:r>
      <w:r w:rsidRPr="00742FB3">
        <w:t xml:space="preserve"> </w:t>
      </w:r>
      <w:r w:rsidR="00230173">
        <w:rPr>
          <w:rFonts w:ascii="Times New Roman" w:hAnsi="Times New Roman" w:cs="Times New Roman"/>
          <w:sz w:val="28"/>
          <w:lang w:val="uk-UA"/>
        </w:rPr>
        <w:t>Доповідь Савченко Є.О.</w:t>
      </w:r>
      <w:r w:rsidRPr="00742FB3">
        <w:rPr>
          <w:rFonts w:ascii="Times New Roman" w:hAnsi="Times New Roman" w:cs="Times New Roman"/>
          <w:sz w:val="28"/>
          <w:lang w:val="uk-UA"/>
        </w:rPr>
        <w:t xml:space="preserve"> на тему «</w:t>
      </w:r>
      <w:proofErr w:type="spellStart"/>
      <w:r w:rsidR="00CB0431" w:rsidRPr="00CB0431">
        <w:rPr>
          <w:rFonts w:ascii="Times New Roman" w:hAnsi="Times New Roman" w:cs="Times New Roman"/>
          <w:sz w:val="28"/>
          <w:lang w:val="uk-UA"/>
        </w:rPr>
        <w:t>Гемодинамічні</w:t>
      </w:r>
      <w:proofErr w:type="spellEnd"/>
      <w:r w:rsidR="00CB0431" w:rsidRPr="00CB0431">
        <w:rPr>
          <w:rFonts w:ascii="Times New Roman" w:hAnsi="Times New Roman" w:cs="Times New Roman"/>
          <w:sz w:val="28"/>
          <w:lang w:val="uk-UA"/>
        </w:rPr>
        <w:t xml:space="preserve"> параметри на фоні функціонального перевантаження (перетренованості)</w:t>
      </w:r>
      <w:r w:rsidRPr="00742FB3">
        <w:rPr>
          <w:rFonts w:ascii="Times New Roman" w:hAnsi="Times New Roman" w:cs="Times New Roman"/>
          <w:sz w:val="28"/>
          <w:lang w:val="uk-UA"/>
        </w:rPr>
        <w:t>».</w:t>
      </w:r>
    </w:p>
    <w:p w:rsidR="00CB0431" w:rsidRDefault="005F7044" w:rsidP="00171EDB">
      <w:pPr>
        <w:jc w:val="both"/>
        <w:rPr>
          <w:rFonts w:ascii="Times New Roman" w:hAnsi="Times New Roman" w:cs="Times New Roman"/>
          <w:sz w:val="28"/>
          <w:lang w:val="uk-UA"/>
        </w:rPr>
      </w:pPr>
      <w:r w:rsidRPr="003374D6">
        <w:rPr>
          <w:rFonts w:ascii="Times New Roman" w:hAnsi="Times New Roman" w:cs="Times New Roman"/>
          <w:sz w:val="28"/>
          <w:lang w:val="uk-UA"/>
        </w:rPr>
        <w:t xml:space="preserve">СЛУХАЛИ: </w:t>
      </w:r>
      <w:r w:rsidR="00230173">
        <w:rPr>
          <w:rFonts w:ascii="Times New Roman" w:hAnsi="Times New Roman" w:cs="Times New Roman"/>
          <w:sz w:val="28"/>
          <w:lang w:val="uk-UA"/>
        </w:rPr>
        <w:t>Савченко Є.О., який зауважив</w:t>
      </w:r>
      <w:r w:rsidR="00CB0431">
        <w:rPr>
          <w:rFonts w:ascii="Times New Roman" w:hAnsi="Times New Roman" w:cs="Times New Roman"/>
          <w:sz w:val="28"/>
          <w:lang w:val="uk-UA"/>
        </w:rPr>
        <w:t xml:space="preserve">, що перетренованість, як і не функціональне перевантаження є досить частими та актуальними проблемами у спортсменів, особливо професійного рівня. Діагностика вказаних станів є однім з проблемних питань спортивної медицини. Зокрема, залишається відкритим питання ранньої діагностики перетренованості, особливо на фоні морально-вольових проблем, відновлення після травм, інших факторів, що перешкоджають виконанню </w:t>
      </w:r>
      <w:r w:rsidR="00230173">
        <w:rPr>
          <w:rFonts w:ascii="Times New Roman" w:hAnsi="Times New Roman" w:cs="Times New Roman"/>
          <w:sz w:val="28"/>
          <w:lang w:val="uk-UA"/>
        </w:rPr>
        <w:t>тренерського плану. Савченко Є.О. зазначив, що ним</w:t>
      </w:r>
      <w:r w:rsidR="00CB0431">
        <w:rPr>
          <w:rFonts w:ascii="Times New Roman" w:hAnsi="Times New Roman" w:cs="Times New Roman"/>
          <w:sz w:val="28"/>
          <w:lang w:val="uk-UA"/>
        </w:rPr>
        <w:t xml:space="preserve"> підготовлений огляд літератури з тематики, зібраний матеріал, що потребує аналізу та опрацювання</w:t>
      </w:r>
      <w:r w:rsidR="00230173">
        <w:rPr>
          <w:rFonts w:ascii="Times New Roman" w:hAnsi="Times New Roman" w:cs="Times New Roman"/>
          <w:sz w:val="28"/>
          <w:lang w:val="uk-UA"/>
        </w:rPr>
        <w:t xml:space="preserve"> та може бути корисним при роботі над кваліфікаційною роботою магістра</w:t>
      </w:r>
      <w:r w:rsidR="00CB0431">
        <w:rPr>
          <w:rFonts w:ascii="Times New Roman" w:hAnsi="Times New Roman" w:cs="Times New Roman"/>
          <w:sz w:val="28"/>
          <w:lang w:val="uk-UA"/>
        </w:rPr>
        <w:t>.</w:t>
      </w:r>
    </w:p>
    <w:p w:rsidR="00681DB6" w:rsidRPr="00742FB3" w:rsidRDefault="00681DB6" w:rsidP="00171EDB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УХВАЛИЛИ: </w:t>
      </w:r>
      <w:r w:rsidR="00742FB3">
        <w:rPr>
          <w:rFonts w:ascii="Times New Roman" w:hAnsi="Times New Roman" w:cs="Times New Roman"/>
          <w:sz w:val="28"/>
          <w:lang w:val="uk-UA"/>
        </w:rPr>
        <w:t>взяти до відома наведену інформацію.</w:t>
      </w:r>
    </w:p>
    <w:p w:rsidR="00FF3D6E" w:rsidRDefault="00FF3D6E" w:rsidP="00171EDB">
      <w:pPr>
        <w:jc w:val="both"/>
        <w:rPr>
          <w:rFonts w:ascii="Times New Roman" w:hAnsi="Times New Roman" w:cs="Times New Roman"/>
          <w:sz w:val="28"/>
          <w:lang w:val="uk-UA"/>
        </w:rPr>
      </w:pPr>
      <w:r w:rsidRPr="00FF3D6E">
        <w:rPr>
          <w:rFonts w:ascii="Times New Roman" w:hAnsi="Times New Roman" w:cs="Times New Roman"/>
          <w:sz w:val="28"/>
          <w:lang w:val="uk-UA"/>
        </w:rPr>
        <w:t xml:space="preserve">2. </w:t>
      </w:r>
      <w:r w:rsidR="00742FB3" w:rsidRPr="00681DB6">
        <w:rPr>
          <w:rFonts w:ascii="Times New Roman" w:hAnsi="Times New Roman" w:cs="Times New Roman"/>
          <w:sz w:val="28"/>
          <w:lang w:val="uk-UA"/>
        </w:rPr>
        <w:t xml:space="preserve">Про стан </w:t>
      </w:r>
      <w:r w:rsidR="00742FB3">
        <w:rPr>
          <w:rFonts w:ascii="Times New Roman" w:hAnsi="Times New Roman" w:cs="Times New Roman"/>
          <w:sz w:val="28"/>
          <w:lang w:val="uk-UA"/>
        </w:rPr>
        <w:t>науков</w:t>
      </w:r>
      <w:r w:rsidR="00CB0431">
        <w:rPr>
          <w:rFonts w:ascii="Times New Roman" w:hAnsi="Times New Roman" w:cs="Times New Roman"/>
          <w:sz w:val="28"/>
          <w:lang w:val="uk-UA"/>
        </w:rPr>
        <w:t xml:space="preserve">о-дослідної роботи з аспірантами на кафедрі. </w:t>
      </w:r>
    </w:p>
    <w:p w:rsidR="00C363B8" w:rsidRDefault="00742FB3" w:rsidP="00742FB3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СЛУХАЛИ: Ситник О.А., яка</w:t>
      </w:r>
      <w:r w:rsidR="00FF3D6E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зазначила, що науково-дослідна робота </w:t>
      </w:r>
      <w:r w:rsidR="00CB0431">
        <w:rPr>
          <w:rFonts w:ascii="Times New Roman" w:hAnsi="Times New Roman" w:cs="Times New Roman"/>
          <w:sz w:val="28"/>
          <w:lang w:val="uk-UA"/>
        </w:rPr>
        <w:t xml:space="preserve">аспірантів здійснюється відповідно затверджених індивідуальних планів,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294BD3">
        <w:rPr>
          <w:rFonts w:ascii="Times New Roman" w:hAnsi="Times New Roman" w:cs="Times New Roman"/>
          <w:sz w:val="28"/>
          <w:lang w:val="uk-UA"/>
        </w:rPr>
        <w:t>2022</w:t>
      </w:r>
      <w:r w:rsidR="00CB0431" w:rsidRPr="00CB0431">
        <w:rPr>
          <w:rFonts w:ascii="Times New Roman" w:hAnsi="Times New Roman" w:cs="Times New Roman"/>
          <w:sz w:val="28"/>
          <w:lang w:val="uk-UA"/>
        </w:rPr>
        <w:t>/</w:t>
      </w:r>
      <w:r w:rsidR="00294BD3">
        <w:rPr>
          <w:rFonts w:ascii="Times New Roman" w:hAnsi="Times New Roman" w:cs="Times New Roman"/>
          <w:sz w:val="28"/>
          <w:lang w:val="uk-UA"/>
        </w:rPr>
        <w:t xml:space="preserve">23 </w:t>
      </w:r>
      <w:proofErr w:type="spellStart"/>
      <w:r w:rsidR="00294BD3">
        <w:rPr>
          <w:rFonts w:ascii="Times New Roman" w:hAnsi="Times New Roman" w:cs="Times New Roman"/>
          <w:sz w:val="28"/>
          <w:lang w:val="uk-UA"/>
        </w:rPr>
        <w:t>н.р</w:t>
      </w:r>
      <w:proofErr w:type="spellEnd"/>
      <w:r w:rsidR="00294BD3">
        <w:rPr>
          <w:rFonts w:ascii="Times New Roman" w:hAnsi="Times New Roman" w:cs="Times New Roman"/>
          <w:sz w:val="28"/>
          <w:lang w:val="uk-UA"/>
        </w:rPr>
        <w:t>. опубліковано 5</w:t>
      </w:r>
      <w:r w:rsidR="00CB0431">
        <w:rPr>
          <w:rFonts w:ascii="Times New Roman" w:hAnsi="Times New Roman" w:cs="Times New Roman"/>
          <w:sz w:val="28"/>
          <w:lang w:val="uk-UA"/>
        </w:rPr>
        <w:t xml:space="preserve"> статей з аспірантами, 2 з яких входять до БД </w:t>
      </w:r>
      <w:proofErr w:type="spellStart"/>
      <w:r w:rsidR="00CB0431">
        <w:rPr>
          <w:rFonts w:ascii="Times New Roman" w:hAnsi="Times New Roman" w:cs="Times New Roman"/>
          <w:sz w:val="28"/>
          <w:lang w:val="en-US"/>
        </w:rPr>
        <w:t>WoS</w:t>
      </w:r>
      <w:proofErr w:type="spellEnd"/>
      <w:r w:rsidR="00CB0431" w:rsidRPr="00CB0431">
        <w:rPr>
          <w:rFonts w:ascii="Times New Roman" w:hAnsi="Times New Roman" w:cs="Times New Roman"/>
          <w:sz w:val="28"/>
          <w:lang w:val="uk-UA"/>
        </w:rPr>
        <w:t>.</w:t>
      </w:r>
      <w:r w:rsidR="00CB0431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CB0431">
        <w:rPr>
          <w:rFonts w:ascii="Times New Roman" w:hAnsi="Times New Roman" w:cs="Times New Roman"/>
          <w:sz w:val="28"/>
          <w:lang w:val="uk-UA"/>
        </w:rPr>
        <w:t>Також було зазначено, що жоден з аспірантів кафедри не мають академічної заборгованості за навчальним планом.</w:t>
      </w:r>
    </w:p>
    <w:p w:rsidR="00C363B8" w:rsidRDefault="00742FB3" w:rsidP="00175105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УХВАЛИЛИ: активізувати роботу з н</w:t>
      </w:r>
      <w:r w:rsidR="00CB0431">
        <w:rPr>
          <w:rFonts w:ascii="Times New Roman" w:hAnsi="Times New Roman" w:cs="Times New Roman"/>
          <w:sz w:val="28"/>
          <w:lang w:val="uk-UA"/>
        </w:rPr>
        <w:t>ауково-дослідної роботи з аспірантами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3D4006" w:rsidRPr="00CB0431" w:rsidRDefault="003D4006" w:rsidP="003D4006">
      <w:pPr>
        <w:pStyle w:val="a3"/>
        <w:tabs>
          <w:tab w:val="left" w:pos="1985"/>
        </w:tabs>
        <w:spacing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Завідувач кафедри фізичної терапії, ерготерапії </w:t>
      </w:r>
      <w:r w:rsidR="00CB0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Атаман Ю.О.</w:t>
      </w:r>
    </w:p>
    <w:p w:rsidR="003D4006" w:rsidRPr="00CB0431" w:rsidRDefault="003D4006" w:rsidP="003D4006">
      <w:pPr>
        <w:pStyle w:val="a3"/>
        <w:tabs>
          <w:tab w:val="left" w:pos="1985"/>
        </w:tabs>
        <w:spacing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спортивної медицини</w:t>
      </w:r>
      <w:r w:rsidRPr="00CB0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B0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5105" w:rsidRPr="00CB0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D4006" w:rsidRPr="00CB0431" w:rsidRDefault="003D4006" w:rsidP="003D4006">
      <w:pPr>
        <w:pStyle w:val="a3"/>
        <w:tabs>
          <w:tab w:val="left" w:pos="1985"/>
        </w:tabs>
        <w:spacing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Секретар кафедри фізичної терапії, ерготерапії </w:t>
      </w:r>
    </w:p>
    <w:p w:rsidR="003D4006" w:rsidRPr="00CB0431" w:rsidRDefault="003D4006" w:rsidP="003D4006">
      <w:pPr>
        <w:pStyle w:val="a3"/>
        <w:tabs>
          <w:tab w:val="left" w:pos="1985"/>
        </w:tabs>
        <w:spacing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0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спортивної медицини</w:t>
      </w:r>
      <w:r w:rsidRPr="00CB0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B0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B0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B0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B0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B0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230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Грибініченко</w:t>
      </w:r>
      <w:proofErr w:type="spellEnd"/>
      <w:r w:rsidR="00230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А.М.</w:t>
      </w:r>
      <w:bookmarkStart w:id="0" w:name="_GoBack"/>
      <w:bookmarkEnd w:id="0"/>
    </w:p>
    <w:sectPr w:rsidR="003D4006" w:rsidRPr="00CB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40C0"/>
    <w:multiLevelType w:val="hybridMultilevel"/>
    <w:tmpl w:val="79C29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D0371"/>
    <w:multiLevelType w:val="hybridMultilevel"/>
    <w:tmpl w:val="6EEA8AE0"/>
    <w:lvl w:ilvl="0" w:tplc="700878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72F85"/>
    <w:multiLevelType w:val="hybridMultilevel"/>
    <w:tmpl w:val="872C36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83"/>
    <w:rsid w:val="000754F1"/>
    <w:rsid w:val="00171EDB"/>
    <w:rsid w:val="00175105"/>
    <w:rsid w:val="001E38D8"/>
    <w:rsid w:val="00230173"/>
    <w:rsid w:val="0024285A"/>
    <w:rsid w:val="002872AD"/>
    <w:rsid w:val="00294BD3"/>
    <w:rsid w:val="002E501E"/>
    <w:rsid w:val="003374D6"/>
    <w:rsid w:val="00365A99"/>
    <w:rsid w:val="003D4006"/>
    <w:rsid w:val="00460EEC"/>
    <w:rsid w:val="005F7044"/>
    <w:rsid w:val="00681DB6"/>
    <w:rsid w:val="006B724F"/>
    <w:rsid w:val="00742FB3"/>
    <w:rsid w:val="00933CE7"/>
    <w:rsid w:val="00952E45"/>
    <w:rsid w:val="00995373"/>
    <w:rsid w:val="009B5423"/>
    <w:rsid w:val="00BB5C83"/>
    <w:rsid w:val="00C363B8"/>
    <w:rsid w:val="00CB0431"/>
    <w:rsid w:val="00CC09FC"/>
    <w:rsid w:val="00CC5E13"/>
    <w:rsid w:val="00CD1D73"/>
    <w:rsid w:val="00CE2EEB"/>
    <w:rsid w:val="00D6315D"/>
    <w:rsid w:val="00D63D0B"/>
    <w:rsid w:val="00FB4153"/>
    <w:rsid w:val="00FC2A80"/>
    <w:rsid w:val="00FF3C16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C8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C8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Єжова Ольга Олександрівна</dc:creator>
  <cp:lastModifiedBy>Пользователь Windows</cp:lastModifiedBy>
  <cp:revision>5</cp:revision>
  <dcterms:created xsi:type="dcterms:W3CDTF">2022-09-18T09:58:00Z</dcterms:created>
  <dcterms:modified xsi:type="dcterms:W3CDTF">2023-12-05T11:36:00Z</dcterms:modified>
</cp:coreProperties>
</file>