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2B" w:rsidRDefault="0046302B" w:rsidP="004630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СУМСЬКИЙ ДЕРЖАВНИЙ УНІВЕРСИТЕТ</w:t>
      </w:r>
    </w:p>
    <w:p w:rsidR="0046302B" w:rsidRDefault="0046302B" w:rsidP="004630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РОБОЧА ПРОЄКТНА ГРУПА </w:t>
      </w:r>
      <w:r w:rsidRPr="006B6678">
        <w:rPr>
          <w:rFonts w:ascii="Times New Roman" w:hAnsi="Times New Roman"/>
          <w:sz w:val="28"/>
          <w:szCs w:val="28"/>
        </w:rPr>
        <w:t>ОПП «ФІЗИЧНА ТЕРАПІЯ» ЗА СПЕЦІАЛЬНІСТЮ 227 «ФІЗИЧНА ТЕРАПІЯ, ЕРГОТЕРАПІЯ»</w:t>
      </w:r>
    </w:p>
    <w:p w:rsidR="0046302B" w:rsidRDefault="00640828" w:rsidP="004630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65485F">
        <w:rPr>
          <w:rFonts w:ascii="Times New Roman" w:hAnsi="Times New Roman"/>
          <w:sz w:val="28"/>
          <w:szCs w:val="28"/>
          <w:lang w:val="ru-RU"/>
        </w:rPr>
        <w:t>5</w:t>
      </w:r>
      <w:r w:rsidR="0065485F">
        <w:rPr>
          <w:rFonts w:ascii="Times New Roman" w:hAnsi="Times New Roman"/>
          <w:sz w:val="28"/>
          <w:szCs w:val="28"/>
        </w:rPr>
        <w:t xml:space="preserve"> від 22</w:t>
      </w:r>
      <w:r w:rsidR="00E67E06">
        <w:rPr>
          <w:rFonts w:ascii="Times New Roman" w:hAnsi="Times New Roman"/>
          <w:sz w:val="28"/>
          <w:szCs w:val="28"/>
        </w:rPr>
        <w:t xml:space="preserve"> червня</w:t>
      </w:r>
      <w:r w:rsidR="0046302B">
        <w:rPr>
          <w:rFonts w:ascii="Times New Roman" w:hAnsi="Times New Roman"/>
          <w:sz w:val="28"/>
          <w:szCs w:val="28"/>
        </w:rPr>
        <w:t xml:space="preserve"> 2022 року</w:t>
      </w:r>
    </w:p>
    <w:p w:rsidR="0046302B" w:rsidRPr="0046302B" w:rsidRDefault="0046302B" w:rsidP="0046302B">
      <w:pPr>
        <w:jc w:val="both"/>
        <w:rPr>
          <w:rFonts w:ascii="Times New Roman" w:hAnsi="Times New Roman"/>
          <w:i/>
          <w:sz w:val="28"/>
          <w:szCs w:val="28"/>
        </w:rPr>
      </w:pPr>
      <w:r w:rsidRPr="0046302B">
        <w:rPr>
          <w:rFonts w:ascii="Times New Roman" w:hAnsi="Times New Roman"/>
          <w:i/>
          <w:sz w:val="28"/>
          <w:szCs w:val="28"/>
        </w:rPr>
        <w:t xml:space="preserve">Присутні: гарант програми </w:t>
      </w:r>
      <w:proofErr w:type="spellStart"/>
      <w:r w:rsidRPr="0046302B">
        <w:rPr>
          <w:rFonts w:ascii="Times New Roman" w:hAnsi="Times New Roman"/>
          <w:i/>
          <w:sz w:val="28"/>
          <w:szCs w:val="28"/>
        </w:rPr>
        <w:t>Бріжата</w:t>
      </w:r>
      <w:proofErr w:type="spellEnd"/>
      <w:r w:rsidRPr="0046302B">
        <w:rPr>
          <w:rFonts w:ascii="Times New Roman" w:hAnsi="Times New Roman"/>
          <w:i/>
          <w:sz w:val="28"/>
          <w:szCs w:val="28"/>
        </w:rPr>
        <w:t xml:space="preserve"> І.А., члени робочої проектної групи ст. </w:t>
      </w:r>
      <w:proofErr w:type="spellStart"/>
      <w:r w:rsidRPr="0046302B">
        <w:rPr>
          <w:rFonts w:ascii="Times New Roman" w:hAnsi="Times New Roman"/>
          <w:i/>
          <w:sz w:val="28"/>
          <w:szCs w:val="28"/>
        </w:rPr>
        <w:t>викл</w:t>
      </w:r>
      <w:proofErr w:type="spellEnd"/>
      <w:r w:rsidRPr="0046302B">
        <w:rPr>
          <w:rFonts w:ascii="Times New Roman" w:hAnsi="Times New Roman"/>
          <w:i/>
          <w:sz w:val="28"/>
          <w:szCs w:val="28"/>
        </w:rPr>
        <w:t xml:space="preserve">. Петренко Н.В.,  доц. </w:t>
      </w:r>
      <w:proofErr w:type="spellStart"/>
      <w:r w:rsidRPr="0046302B">
        <w:rPr>
          <w:rFonts w:ascii="Times New Roman" w:hAnsi="Times New Roman"/>
          <w:i/>
          <w:sz w:val="28"/>
          <w:szCs w:val="28"/>
        </w:rPr>
        <w:t>Мелеховець</w:t>
      </w:r>
      <w:proofErr w:type="spellEnd"/>
      <w:r w:rsidRPr="0046302B">
        <w:rPr>
          <w:rFonts w:ascii="Times New Roman" w:hAnsi="Times New Roman"/>
          <w:i/>
          <w:sz w:val="28"/>
          <w:szCs w:val="28"/>
        </w:rPr>
        <w:t xml:space="preserve"> О.К., </w:t>
      </w:r>
      <w:proofErr w:type="spellStart"/>
      <w:r w:rsidRPr="0046302B">
        <w:rPr>
          <w:rFonts w:ascii="Times New Roman" w:hAnsi="Times New Roman"/>
          <w:i/>
          <w:sz w:val="28"/>
          <w:szCs w:val="28"/>
        </w:rPr>
        <w:t>студ</w:t>
      </w:r>
      <w:proofErr w:type="spellEnd"/>
      <w:r w:rsidRPr="0046302B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46302B">
        <w:rPr>
          <w:rFonts w:ascii="Times New Roman" w:hAnsi="Times New Roman"/>
          <w:i/>
          <w:sz w:val="28"/>
          <w:szCs w:val="28"/>
        </w:rPr>
        <w:t>Штельмах</w:t>
      </w:r>
      <w:proofErr w:type="spellEnd"/>
      <w:r w:rsidRPr="0046302B">
        <w:rPr>
          <w:rFonts w:ascii="Times New Roman" w:hAnsi="Times New Roman"/>
          <w:i/>
          <w:sz w:val="28"/>
          <w:szCs w:val="28"/>
        </w:rPr>
        <w:t xml:space="preserve"> К.Д., лікар ФРМ </w:t>
      </w:r>
      <w:proofErr w:type="spellStart"/>
      <w:r w:rsidRPr="0046302B">
        <w:rPr>
          <w:rFonts w:ascii="Times New Roman" w:hAnsi="Times New Roman"/>
          <w:i/>
          <w:sz w:val="28"/>
          <w:szCs w:val="28"/>
        </w:rPr>
        <w:t>Олійніченко</w:t>
      </w:r>
      <w:proofErr w:type="spellEnd"/>
      <w:r w:rsidRPr="0046302B">
        <w:rPr>
          <w:rFonts w:ascii="Times New Roman" w:hAnsi="Times New Roman"/>
          <w:i/>
          <w:sz w:val="28"/>
          <w:szCs w:val="28"/>
        </w:rPr>
        <w:t xml:space="preserve"> Н.Є., зав. кафедри фізичної терапії, ерготерапії</w:t>
      </w:r>
      <w:r w:rsidR="00640828">
        <w:rPr>
          <w:rFonts w:ascii="Times New Roman" w:hAnsi="Times New Roman"/>
          <w:i/>
          <w:sz w:val="28"/>
          <w:szCs w:val="28"/>
        </w:rPr>
        <w:t xml:space="preserve">, спортивної медицини </w:t>
      </w:r>
      <w:proofErr w:type="spellStart"/>
      <w:r w:rsidR="00640828" w:rsidRPr="00640828">
        <w:rPr>
          <w:rFonts w:ascii="Times New Roman" w:hAnsi="Times New Roman"/>
          <w:i/>
          <w:sz w:val="28"/>
          <w:szCs w:val="28"/>
        </w:rPr>
        <w:t>Атаман</w:t>
      </w:r>
      <w:proofErr w:type="spellEnd"/>
      <w:r w:rsidR="00640828" w:rsidRPr="00640828">
        <w:rPr>
          <w:rFonts w:ascii="Times New Roman" w:hAnsi="Times New Roman"/>
          <w:i/>
          <w:sz w:val="28"/>
          <w:szCs w:val="28"/>
        </w:rPr>
        <w:t xml:space="preserve"> Ю.О.</w:t>
      </w:r>
      <w:r w:rsidRPr="0046302B">
        <w:rPr>
          <w:rFonts w:ascii="Times New Roman" w:hAnsi="Times New Roman"/>
          <w:i/>
          <w:sz w:val="28"/>
          <w:szCs w:val="28"/>
        </w:rPr>
        <w:t xml:space="preserve"> </w:t>
      </w:r>
    </w:p>
    <w:p w:rsidR="0046302B" w:rsidRPr="006B6678" w:rsidRDefault="0046302B" w:rsidP="0046302B">
      <w:pPr>
        <w:spacing w:after="0"/>
        <w:ind w:left="2268" w:hanging="2268"/>
        <w:jc w:val="center"/>
        <w:rPr>
          <w:rFonts w:ascii="Times New Roman" w:hAnsi="Times New Roman"/>
          <w:b/>
          <w:sz w:val="28"/>
          <w:szCs w:val="28"/>
        </w:rPr>
      </w:pPr>
      <w:r w:rsidRPr="006B6678">
        <w:rPr>
          <w:rFonts w:ascii="Times New Roman" w:hAnsi="Times New Roman"/>
          <w:b/>
          <w:sz w:val="28"/>
          <w:szCs w:val="28"/>
        </w:rPr>
        <w:t>ПОРЯДОК ДЕННИЙ</w:t>
      </w:r>
    </w:p>
    <w:p w:rsidR="009624A6" w:rsidRDefault="009624A6" w:rsidP="004630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0828" w:rsidRDefault="00640828" w:rsidP="004630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="00E67E06" w:rsidRPr="00E67E06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="00E67E06" w:rsidRPr="00E67E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7E06">
        <w:rPr>
          <w:rFonts w:ascii="Times New Roman" w:hAnsi="Times New Roman"/>
          <w:sz w:val="28"/>
          <w:szCs w:val="28"/>
          <w:lang w:val="ru-RU"/>
        </w:rPr>
        <w:t>переглянутих</w:t>
      </w:r>
      <w:proofErr w:type="spellEnd"/>
      <w:r w:rsidR="00E67E0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E67E06">
        <w:rPr>
          <w:rFonts w:ascii="Times New Roman" w:hAnsi="Times New Roman"/>
          <w:sz w:val="28"/>
          <w:szCs w:val="28"/>
          <w:lang w:val="ru-RU"/>
        </w:rPr>
        <w:t>оновлених</w:t>
      </w:r>
      <w:proofErr w:type="spellEnd"/>
      <w:r w:rsidR="00E67E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7E06" w:rsidRPr="00E67E06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="00E67E06" w:rsidRPr="00E67E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7E06" w:rsidRPr="00E67E06">
        <w:rPr>
          <w:rFonts w:ascii="Times New Roman" w:hAnsi="Times New Roman"/>
          <w:sz w:val="28"/>
          <w:szCs w:val="28"/>
          <w:lang w:val="ru-RU"/>
        </w:rPr>
        <w:t>програм</w:t>
      </w:r>
      <w:proofErr w:type="spellEnd"/>
      <w:r w:rsidR="00E67E06" w:rsidRPr="00E67E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7E06" w:rsidRPr="00E67E06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="00E67E06" w:rsidRPr="00E67E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7E06" w:rsidRPr="00E67E06">
        <w:rPr>
          <w:rFonts w:ascii="Times New Roman" w:hAnsi="Times New Roman"/>
          <w:sz w:val="28"/>
          <w:szCs w:val="28"/>
          <w:lang w:val="ru-RU"/>
        </w:rPr>
        <w:t>дисциплін</w:t>
      </w:r>
      <w:proofErr w:type="spellEnd"/>
      <w:r w:rsidR="00E67E06" w:rsidRPr="00E67E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485F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proofErr w:type="gramStart"/>
      <w:r w:rsidR="0065485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65485F">
        <w:rPr>
          <w:rFonts w:ascii="Times New Roman" w:hAnsi="Times New Roman"/>
          <w:sz w:val="28"/>
          <w:szCs w:val="28"/>
          <w:lang w:val="ru-RU"/>
        </w:rPr>
        <w:t>ідготовки</w:t>
      </w:r>
      <w:proofErr w:type="spellEnd"/>
      <w:r w:rsidR="006548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485F">
        <w:rPr>
          <w:rFonts w:ascii="Times New Roman" w:hAnsi="Times New Roman"/>
          <w:sz w:val="28"/>
          <w:szCs w:val="28"/>
          <w:lang w:val="ru-RU"/>
        </w:rPr>
        <w:t>здобувачів</w:t>
      </w:r>
      <w:proofErr w:type="spellEnd"/>
      <w:r w:rsidR="0065485F">
        <w:rPr>
          <w:rFonts w:ascii="Times New Roman" w:hAnsi="Times New Roman"/>
          <w:sz w:val="28"/>
          <w:szCs w:val="28"/>
          <w:lang w:val="ru-RU"/>
        </w:rPr>
        <w:t xml:space="preserve"> у 2022-2023</w:t>
      </w:r>
      <w:r w:rsidR="00E67E06" w:rsidRPr="00E67E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7E06" w:rsidRPr="00E67E06">
        <w:rPr>
          <w:rFonts w:ascii="Times New Roman" w:hAnsi="Times New Roman"/>
          <w:sz w:val="28"/>
          <w:szCs w:val="28"/>
          <w:lang w:val="ru-RU"/>
        </w:rPr>
        <w:t>н.р</w:t>
      </w:r>
      <w:proofErr w:type="spellEnd"/>
      <w:r w:rsidR="00E67E06" w:rsidRPr="00E67E06">
        <w:rPr>
          <w:rFonts w:ascii="Times New Roman" w:hAnsi="Times New Roman"/>
          <w:sz w:val="28"/>
          <w:szCs w:val="28"/>
          <w:lang w:val="ru-RU"/>
        </w:rPr>
        <w:t>.</w:t>
      </w:r>
      <w:r w:rsidR="00E67E06">
        <w:rPr>
          <w:rFonts w:ascii="Times New Roman" w:hAnsi="Times New Roman"/>
          <w:sz w:val="28"/>
          <w:szCs w:val="28"/>
        </w:rPr>
        <w:t xml:space="preserve"> </w:t>
      </w:r>
    </w:p>
    <w:p w:rsidR="0065485F" w:rsidRDefault="0065485F" w:rsidP="004630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 підсумки навчання студентів за 2021</w:t>
      </w:r>
      <w:r w:rsidRPr="0065485F">
        <w:rPr>
          <w:rFonts w:ascii="Times New Roman" w:hAnsi="Times New Roman"/>
          <w:sz w:val="28"/>
          <w:szCs w:val="28"/>
          <w:lang w:val="ru-RU"/>
        </w:rPr>
        <w:t xml:space="preserve">/22 </w:t>
      </w:r>
      <w:r>
        <w:rPr>
          <w:rFonts w:ascii="Times New Roman" w:hAnsi="Times New Roman"/>
          <w:sz w:val="28"/>
          <w:szCs w:val="28"/>
        </w:rPr>
        <w:t>навчальний рік</w:t>
      </w:r>
    </w:p>
    <w:p w:rsidR="0065485F" w:rsidRPr="0065485F" w:rsidRDefault="0065485F" w:rsidP="004630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 затвердження плану роботи РПГ на 2022</w:t>
      </w:r>
      <w:r w:rsidRPr="0065485F">
        <w:rPr>
          <w:rFonts w:ascii="Times New Roman" w:hAnsi="Times New Roman"/>
          <w:sz w:val="28"/>
          <w:szCs w:val="28"/>
          <w:lang w:val="ru-RU"/>
        </w:rPr>
        <w:t xml:space="preserve">/23 </w:t>
      </w:r>
      <w:r>
        <w:rPr>
          <w:rFonts w:ascii="Times New Roman" w:hAnsi="Times New Roman"/>
          <w:sz w:val="28"/>
          <w:szCs w:val="28"/>
        </w:rPr>
        <w:t>навчальний рік.</w:t>
      </w:r>
    </w:p>
    <w:p w:rsidR="00640828" w:rsidRPr="00640828" w:rsidRDefault="00640828" w:rsidP="004630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40828">
        <w:t xml:space="preserve"> </w:t>
      </w:r>
      <w:proofErr w:type="spellStart"/>
      <w:r w:rsidR="00E67E06" w:rsidRPr="00E67E06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="00E67E06" w:rsidRPr="00E67E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7E06">
        <w:rPr>
          <w:rFonts w:ascii="Times New Roman" w:hAnsi="Times New Roman"/>
          <w:sz w:val="28"/>
          <w:szCs w:val="28"/>
          <w:lang w:val="ru-RU"/>
        </w:rPr>
        <w:t>переглянутих</w:t>
      </w:r>
      <w:proofErr w:type="spellEnd"/>
      <w:r w:rsidR="00E67E0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E67E06">
        <w:rPr>
          <w:rFonts w:ascii="Times New Roman" w:hAnsi="Times New Roman"/>
          <w:sz w:val="28"/>
          <w:szCs w:val="28"/>
          <w:lang w:val="ru-RU"/>
        </w:rPr>
        <w:t>оновлених</w:t>
      </w:r>
      <w:proofErr w:type="spellEnd"/>
      <w:r w:rsidR="00E67E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7E06" w:rsidRPr="00E67E06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="00E67E06" w:rsidRPr="00E67E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7E06" w:rsidRPr="00E67E06">
        <w:rPr>
          <w:rFonts w:ascii="Times New Roman" w:hAnsi="Times New Roman"/>
          <w:sz w:val="28"/>
          <w:szCs w:val="28"/>
          <w:lang w:val="ru-RU"/>
        </w:rPr>
        <w:t>програм</w:t>
      </w:r>
      <w:proofErr w:type="spellEnd"/>
      <w:r w:rsidR="00E67E06" w:rsidRPr="00E67E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7E06" w:rsidRPr="00E67E06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="00E67E06" w:rsidRPr="00E67E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7E06" w:rsidRPr="00E67E06">
        <w:rPr>
          <w:rFonts w:ascii="Times New Roman" w:hAnsi="Times New Roman"/>
          <w:sz w:val="28"/>
          <w:szCs w:val="28"/>
          <w:lang w:val="ru-RU"/>
        </w:rPr>
        <w:t>дисциплін</w:t>
      </w:r>
      <w:proofErr w:type="spellEnd"/>
      <w:r w:rsidR="00E67E06" w:rsidRPr="00E67E06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proofErr w:type="gramStart"/>
      <w:r w:rsidR="00E67E06" w:rsidRPr="00E67E06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E67E06" w:rsidRPr="00E67E06">
        <w:rPr>
          <w:rFonts w:ascii="Times New Roman" w:hAnsi="Times New Roman"/>
          <w:sz w:val="28"/>
          <w:szCs w:val="28"/>
          <w:lang w:val="ru-RU"/>
        </w:rPr>
        <w:t>ідготовки</w:t>
      </w:r>
      <w:proofErr w:type="spellEnd"/>
      <w:r w:rsidR="00E67E06" w:rsidRPr="00E67E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7E06" w:rsidRPr="00E67E06">
        <w:rPr>
          <w:rFonts w:ascii="Times New Roman" w:hAnsi="Times New Roman"/>
          <w:sz w:val="28"/>
          <w:szCs w:val="28"/>
          <w:lang w:val="ru-RU"/>
        </w:rPr>
        <w:t>здобувачів</w:t>
      </w:r>
      <w:proofErr w:type="spellEnd"/>
      <w:r w:rsidR="00E67E06" w:rsidRPr="00E67E06">
        <w:rPr>
          <w:rFonts w:ascii="Times New Roman" w:hAnsi="Times New Roman"/>
          <w:sz w:val="28"/>
          <w:szCs w:val="28"/>
          <w:lang w:val="ru-RU"/>
        </w:rPr>
        <w:t xml:space="preserve"> у 2023-2024 </w:t>
      </w:r>
      <w:proofErr w:type="spellStart"/>
      <w:r w:rsidR="00E67E06" w:rsidRPr="00E67E06">
        <w:rPr>
          <w:rFonts w:ascii="Times New Roman" w:hAnsi="Times New Roman"/>
          <w:sz w:val="28"/>
          <w:szCs w:val="28"/>
          <w:lang w:val="ru-RU"/>
        </w:rPr>
        <w:t>н.р</w:t>
      </w:r>
      <w:proofErr w:type="spellEnd"/>
      <w:r w:rsidR="00E67E06" w:rsidRPr="00E67E06">
        <w:rPr>
          <w:rFonts w:ascii="Times New Roman" w:hAnsi="Times New Roman"/>
          <w:sz w:val="28"/>
          <w:szCs w:val="28"/>
          <w:lang w:val="ru-RU"/>
        </w:rPr>
        <w:t>.</w:t>
      </w:r>
    </w:p>
    <w:p w:rsidR="00640828" w:rsidRDefault="00640828" w:rsidP="006408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СЛУХАЛИ: </w:t>
      </w:r>
      <w:proofErr w:type="spellStart"/>
      <w:r w:rsidR="009624A6" w:rsidRPr="0046302B">
        <w:rPr>
          <w:rFonts w:ascii="Times New Roman" w:hAnsi="Times New Roman"/>
          <w:sz w:val="28"/>
          <w:szCs w:val="28"/>
        </w:rPr>
        <w:t>Бріжата</w:t>
      </w:r>
      <w:proofErr w:type="spellEnd"/>
      <w:r w:rsidR="009624A6" w:rsidRPr="0046302B">
        <w:rPr>
          <w:rFonts w:ascii="Times New Roman" w:hAnsi="Times New Roman"/>
          <w:sz w:val="28"/>
          <w:szCs w:val="28"/>
        </w:rPr>
        <w:t xml:space="preserve"> І.А., гарант ОПП Фізична терапія» </w:t>
      </w:r>
      <w:r>
        <w:rPr>
          <w:rFonts w:ascii="Times New Roman" w:hAnsi="Times New Roman"/>
          <w:sz w:val="28"/>
          <w:szCs w:val="28"/>
        </w:rPr>
        <w:t xml:space="preserve">повідомила про </w:t>
      </w:r>
      <w:r w:rsidR="00E67E06">
        <w:rPr>
          <w:rFonts w:ascii="Times New Roman" w:hAnsi="Times New Roman"/>
          <w:sz w:val="28"/>
          <w:szCs w:val="28"/>
        </w:rPr>
        <w:t xml:space="preserve">необхідність ухвалення рішення стосовно підтримки РПГ переглянутих кафедрою та оновлених робочих програм навчальних дисциплін, що викладаються на програмі. </w:t>
      </w:r>
      <w:proofErr w:type="spellStart"/>
      <w:r w:rsidR="00E67E06">
        <w:rPr>
          <w:rFonts w:ascii="Times New Roman" w:hAnsi="Times New Roman"/>
          <w:sz w:val="28"/>
          <w:szCs w:val="28"/>
        </w:rPr>
        <w:t>Атаман</w:t>
      </w:r>
      <w:proofErr w:type="spellEnd"/>
      <w:r w:rsidR="00E67E06">
        <w:rPr>
          <w:rFonts w:ascii="Times New Roman" w:hAnsi="Times New Roman"/>
          <w:sz w:val="28"/>
          <w:szCs w:val="28"/>
        </w:rPr>
        <w:t xml:space="preserve"> Ю.О. виступив з проханням підтримати оновлені робочі програми з дисциплін, що викладаються за програмою та винести питання про таку ж підтри</w:t>
      </w:r>
      <w:r w:rsidR="00B0365F">
        <w:rPr>
          <w:rFonts w:ascii="Times New Roman" w:hAnsi="Times New Roman"/>
          <w:sz w:val="28"/>
          <w:szCs w:val="28"/>
        </w:rPr>
        <w:t xml:space="preserve">мку </w:t>
      </w:r>
      <w:r w:rsidR="00B0365F" w:rsidRPr="00B0365F">
        <w:rPr>
          <w:rFonts w:ascii="Times New Roman" w:hAnsi="Times New Roman"/>
          <w:sz w:val="28"/>
          <w:szCs w:val="28"/>
        </w:rPr>
        <w:t>Ради із забезпечення якості вищої освіти навчально-наукового медичного інституту</w:t>
      </w:r>
      <w:r w:rsidR="00E67E06">
        <w:rPr>
          <w:rFonts w:ascii="Times New Roman" w:hAnsi="Times New Roman"/>
          <w:sz w:val="28"/>
          <w:szCs w:val="28"/>
        </w:rPr>
        <w:t xml:space="preserve">. </w:t>
      </w:r>
      <w:r w:rsidR="00D64073">
        <w:rPr>
          <w:rFonts w:ascii="Times New Roman" w:hAnsi="Times New Roman"/>
          <w:sz w:val="28"/>
          <w:szCs w:val="28"/>
        </w:rPr>
        <w:t>Пе</w:t>
      </w:r>
      <w:r w:rsidR="00E67E06">
        <w:rPr>
          <w:rFonts w:ascii="Times New Roman" w:hAnsi="Times New Roman"/>
          <w:sz w:val="28"/>
          <w:szCs w:val="28"/>
        </w:rPr>
        <w:t xml:space="preserve">тренко Н.В. пропозицію </w:t>
      </w:r>
      <w:proofErr w:type="spellStart"/>
      <w:r w:rsidR="00E67E06">
        <w:rPr>
          <w:rFonts w:ascii="Times New Roman" w:hAnsi="Times New Roman"/>
          <w:sz w:val="28"/>
          <w:szCs w:val="28"/>
        </w:rPr>
        <w:t>Атамана</w:t>
      </w:r>
      <w:proofErr w:type="spellEnd"/>
      <w:r w:rsidR="00E67E06">
        <w:rPr>
          <w:rFonts w:ascii="Times New Roman" w:hAnsi="Times New Roman"/>
          <w:sz w:val="28"/>
          <w:szCs w:val="28"/>
        </w:rPr>
        <w:t xml:space="preserve"> Ю.О. </w:t>
      </w:r>
      <w:r w:rsidR="00D64073">
        <w:rPr>
          <w:rFonts w:ascii="Times New Roman" w:hAnsi="Times New Roman"/>
          <w:sz w:val="28"/>
          <w:szCs w:val="28"/>
        </w:rPr>
        <w:t>підтримала та запропонувала поставити питання на голосування.</w:t>
      </w:r>
    </w:p>
    <w:p w:rsidR="00D64073" w:rsidRDefault="00E67E06" w:rsidP="006408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 w:rsidR="0065485F">
        <w:rPr>
          <w:rFonts w:ascii="Times New Roman" w:hAnsi="Times New Roman"/>
          <w:sz w:val="28"/>
          <w:szCs w:val="28"/>
        </w:rPr>
        <w:t xml:space="preserve"> Підтримали одноголосно.</w:t>
      </w:r>
    </w:p>
    <w:p w:rsidR="009624A6" w:rsidRDefault="00D64073" w:rsidP="004630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</w:t>
      </w:r>
      <w:r w:rsidR="00E67E06">
        <w:rPr>
          <w:rFonts w:ascii="Times New Roman" w:hAnsi="Times New Roman"/>
          <w:sz w:val="28"/>
          <w:szCs w:val="28"/>
        </w:rPr>
        <w:t xml:space="preserve">Рекомендувати </w:t>
      </w:r>
      <w:r w:rsidR="00B0365F" w:rsidRPr="00B0365F">
        <w:rPr>
          <w:rFonts w:ascii="Times New Roman" w:hAnsi="Times New Roman"/>
          <w:sz w:val="28"/>
          <w:szCs w:val="28"/>
        </w:rPr>
        <w:t>підтримати оновлені робочі програми з дисциплін, що викладаються за програмою</w:t>
      </w:r>
      <w:r w:rsidR="00B0365F">
        <w:rPr>
          <w:rFonts w:ascii="Times New Roman" w:hAnsi="Times New Roman"/>
          <w:sz w:val="28"/>
          <w:szCs w:val="28"/>
        </w:rPr>
        <w:t>, Радою</w:t>
      </w:r>
      <w:r w:rsidR="00B0365F" w:rsidRPr="00B0365F">
        <w:rPr>
          <w:rFonts w:ascii="Times New Roman" w:hAnsi="Times New Roman"/>
          <w:sz w:val="28"/>
          <w:szCs w:val="28"/>
        </w:rPr>
        <w:t xml:space="preserve"> із забезпечення якості вищої освіти навчально-наукового медичного інституту</w:t>
      </w:r>
      <w:r w:rsidR="00B0365F">
        <w:rPr>
          <w:rFonts w:ascii="Times New Roman" w:hAnsi="Times New Roman"/>
          <w:sz w:val="28"/>
          <w:szCs w:val="28"/>
        </w:rPr>
        <w:t>.</w:t>
      </w:r>
    </w:p>
    <w:p w:rsidR="0065485F" w:rsidRDefault="0065485F" w:rsidP="006548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 підсумки навчання студентів за 2021</w:t>
      </w:r>
      <w:r w:rsidRPr="0065485F">
        <w:rPr>
          <w:rFonts w:ascii="Times New Roman" w:hAnsi="Times New Roman"/>
          <w:sz w:val="28"/>
          <w:szCs w:val="28"/>
          <w:lang w:val="ru-RU"/>
        </w:rPr>
        <w:t xml:space="preserve">/22 </w:t>
      </w:r>
      <w:r>
        <w:rPr>
          <w:rFonts w:ascii="Times New Roman" w:hAnsi="Times New Roman"/>
          <w:sz w:val="28"/>
          <w:szCs w:val="28"/>
        </w:rPr>
        <w:t>навчальний рік</w:t>
      </w:r>
    </w:p>
    <w:p w:rsidR="0065485F" w:rsidRDefault="0065485F" w:rsidP="006548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Атаман</w:t>
      </w:r>
      <w:proofErr w:type="spellEnd"/>
      <w:r>
        <w:rPr>
          <w:rFonts w:ascii="Times New Roman" w:hAnsi="Times New Roman"/>
          <w:sz w:val="28"/>
          <w:szCs w:val="28"/>
        </w:rPr>
        <w:t xml:space="preserve"> Ю.О. доповів про стан успішності студентів, що навчаються на освітній програмі за результатами складання сесії. Було зазначено, що атестаційні заходи, як і навчальний процес в цілому проходив у онлайн форматі з дотриманням безпеки під час повітряних тривог. Порівняно з попереднім роком студенти показали досить високу успішність. </w:t>
      </w:r>
      <w:proofErr w:type="spellStart"/>
      <w:r>
        <w:rPr>
          <w:rFonts w:ascii="Times New Roman" w:hAnsi="Times New Roman"/>
          <w:sz w:val="28"/>
          <w:szCs w:val="28"/>
        </w:rPr>
        <w:t>Бріжата</w:t>
      </w:r>
      <w:proofErr w:type="spellEnd"/>
      <w:r>
        <w:rPr>
          <w:rFonts w:ascii="Times New Roman" w:hAnsi="Times New Roman"/>
          <w:sz w:val="28"/>
          <w:szCs w:val="28"/>
        </w:rPr>
        <w:t xml:space="preserve"> І.А. запропонувала взяти до відома інформацію, надану </w:t>
      </w:r>
      <w:proofErr w:type="spellStart"/>
      <w:r>
        <w:rPr>
          <w:rFonts w:ascii="Times New Roman" w:hAnsi="Times New Roman"/>
          <w:sz w:val="28"/>
          <w:szCs w:val="28"/>
        </w:rPr>
        <w:t>Атаманом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Ю.О.</w:t>
      </w:r>
    </w:p>
    <w:p w:rsidR="0065485F" w:rsidRDefault="0065485F" w:rsidP="006548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ГОЛОСУВАННЯ: підтримали одноголосно.</w:t>
      </w:r>
    </w:p>
    <w:p w:rsidR="0065485F" w:rsidRPr="0065485F" w:rsidRDefault="0065485F" w:rsidP="006548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 Взяти до відома результати успішності здобувачів бакалаврського ступеня за ОП 227 «Фізична терапія» у 2021</w:t>
      </w:r>
      <w:r w:rsidRPr="0065485F">
        <w:rPr>
          <w:rFonts w:ascii="Times New Roman" w:hAnsi="Times New Roman"/>
          <w:sz w:val="28"/>
          <w:szCs w:val="28"/>
          <w:lang w:val="ru-RU"/>
        </w:rPr>
        <w:t xml:space="preserve">/2022 </w:t>
      </w:r>
      <w:r>
        <w:rPr>
          <w:rFonts w:ascii="Times New Roman" w:hAnsi="Times New Roman"/>
          <w:sz w:val="28"/>
          <w:szCs w:val="28"/>
        </w:rPr>
        <w:t>навчальному році.</w:t>
      </w:r>
    </w:p>
    <w:p w:rsidR="0065485F" w:rsidRDefault="0065485F" w:rsidP="006548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5485F">
        <w:rPr>
          <w:rFonts w:ascii="Times New Roman" w:hAnsi="Times New Roman"/>
          <w:sz w:val="28"/>
          <w:szCs w:val="28"/>
        </w:rPr>
        <w:t>Про затвердження плану роботи РПГ на 2022/23 навчальний рік.</w:t>
      </w:r>
    </w:p>
    <w:p w:rsidR="0065485F" w:rsidRPr="00191FA7" w:rsidRDefault="0065485F" w:rsidP="006548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</w:rPr>
        <w:t>Бріжату</w:t>
      </w:r>
      <w:proofErr w:type="spellEnd"/>
      <w:r>
        <w:rPr>
          <w:rFonts w:ascii="Times New Roman" w:hAnsi="Times New Roman"/>
          <w:sz w:val="28"/>
          <w:szCs w:val="28"/>
        </w:rPr>
        <w:t xml:space="preserve"> І.А., яка доповіла про основні завдання РПГ, які представлені у розданому членам РПГ плані. Було зазначено, що основними питаннями на наступний навчальний рік є супровід освітньої програми в умовах воєнного часу, оновлення каталогу вибіркових дисциплін та освітньої програми з навчальним планом, практико-орієнтована підготовка студентів з акцентом на реабілітацію травм війни. </w:t>
      </w:r>
      <w:proofErr w:type="spellStart"/>
      <w:r>
        <w:rPr>
          <w:rFonts w:ascii="Times New Roman" w:hAnsi="Times New Roman"/>
          <w:sz w:val="28"/>
          <w:szCs w:val="28"/>
        </w:rPr>
        <w:t>Мелеховець</w:t>
      </w:r>
      <w:proofErr w:type="spellEnd"/>
      <w:r>
        <w:rPr>
          <w:rFonts w:ascii="Times New Roman" w:hAnsi="Times New Roman"/>
          <w:sz w:val="28"/>
          <w:szCs w:val="28"/>
        </w:rPr>
        <w:t xml:space="preserve"> О.К. запропонувала проп</w:t>
      </w:r>
      <w:r w:rsidR="00191FA7">
        <w:rPr>
          <w:rFonts w:ascii="Times New Roman" w:hAnsi="Times New Roman"/>
          <w:sz w:val="28"/>
          <w:szCs w:val="28"/>
        </w:rPr>
        <w:t xml:space="preserve">озицію </w:t>
      </w:r>
      <w:proofErr w:type="spellStart"/>
      <w:r w:rsidR="00191FA7">
        <w:rPr>
          <w:rFonts w:ascii="Times New Roman" w:hAnsi="Times New Roman"/>
          <w:sz w:val="28"/>
          <w:szCs w:val="28"/>
        </w:rPr>
        <w:t>Бріжатої</w:t>
      </w:r>
      <w:proofErr w:type="spellEnd"/>
      <w:r w:rsidR="00191FA7">
        <w:rPr>
          <w:rFonts w:ascii="Times New Roman" w:hAnsi="Times New Roman"/>
          <w:sz w:val="28"/>
          <w:szCs w:val="28"/>
        </w:rPr>
        <w:t xml:space="preserve"> І.А. підтримати та затвердити план роботи РПГ на 2022</w:t>
      </w:r>
      <w:r w:rsidR="00191FA7" w:rsidRPr="00191FA7">
        <w:rPr>
          <w:rFonts w:ascii="Times New Roman" w:hAnsi="Times New Roman"/>
          <w:sz w:val="28"/>
          <w:szCs w:val="28"/>
          <w:lang w:val="ru-RU"/>
        </w:rPr>
        <w:t xml:space="preserve">/23 </w:t>
      </w:r>
      <w:r w:rsidR="00191FA7">
        <w:rPr>
          <w:rFonts w:ascii="Times New Roman" w:hAnsi="Times New Roman"/>
          <w:sz w:val="28"/>
          <w:szCs w:val="28"/>
        </w:rPr>
        <w:t>навчальний рік.</w:t>
      </w:r>
    </w:p>
    <w:p w:rsidR="0065485F" w:rsidRDefault="0065485F" w:rsidP="006548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ГОЛОСУВАННЯ: підтримали одноголосно.</w:t>
      </w:r>
    </w:p>
    <w:p w:rsidR="00191FA7" w:rsidRDefault="00191FA7" w:rsidP="00191F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 З</w:t>
      </w:r>
      <w:r>
        <w:rPr>
          <w:rFonts w:ascii="Times New Roman" w:hAnsi="Times New Roman"/>
          <w:sz w:val="28"/>
          <w:szCs w:val="28"/>
        </w:rPr>
        <w:t>атвердити план роботи РПГ на 2022</w:t>
      </w:r>
      <w:r w:rsidRPr="00191FA7">
        <w:rPr>
          <w:rFonts w:ascii="Times New Roman" w:hAnsi="Times New Roman"/>
          <w:sz w:val="28"/>
          <w:szCs w:val="28"/>
          <w:lang w:val="ru-RU"/>
        </w:rPr>
        <w:t xml:space="preserve">/23 </w:t>
      </w:r>
      <w:r>
        <w:rPr>
          <w:rFonts w:ascii="Times New Roman" w:hAnsi="Times New Roman"/>
          <w:sz w:val="28"/>
          <w:szCs w:val="28"/>
        </w:rPr>
        <w:t>навчальний рік.</w:t>
      </w:r>
    </w:p>
    <w:p w:rsidR="0046302B" w:rsidRDefault="0046302B" w:rsidP="00B036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46302B" w:rsidRPr="0046302B" w:rsidRDefault="0046302B" w:rsidP="004630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302B">
        <w:rPr>
          <w:rFonts w:ascii="Times New Roman" w:hAnsi="Times New Roman"/>
          <w:sz w:val="28"/>
          <w:szCs w:val="28"/>
        </w:rPr>
        <w:t xml:space="preserve">Гарант                                                                        </w:t>
      </w:r>
      <w:proofErr w:type="spellStart"/>
      <w:r w:rsidRPr="0046302B">
        <w:rPr>
          <w:rFonts w:ascii="Times New Roman" w:hAnsi="Times New Roman"/>
          <w:sz w:val="28"/>
          <w:szCs w:val="28"/>
        </w:rPr>
        <w:t>Бріжата</w:t>
      </w:r>
      <w:proofErr w:type="spellEnd"/>
      <w:r w:rsidRPr="0046302B">
        <w:rPr>
          <w:rFonts w:ascii="Times New Roman" w:hAnsi="Times New Roman"/>
          <w:sz w:val="28"/>
          <w:szCs w:val="28"/>
        </w:rPr>
        <w:t xml:space="preserve"> І.А.</w:t>
      </w:r>
    </w:p>
    <w:p w:rsidR="0046302B" w:rsidRPr="0046302B" w:rsidRDefault="0046302B" w:rsidP="004630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2098" w:rsidRPr="00B0365F" w:rsidRDefault="0046302B" w:rsidP="00B036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302B">
        <w:rPr>
          <w:rFonts w:ascii="Times New Roman" w:hAnsi="Times New Roman"/>
          <w:sz w:val="28"/>
          <w:szCs w:val="28"/>
        </w:rPr>
        <w:t xml:space="preserve">   Секретар РПГ                                                            Петренко Н.В.</w:t>
      </w:r>
    </w:p>
    <w:sectPr w:rsidR="006E2098" w:rsidRPr="00B0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EB3"/>
    <w:multiLevelType w:val="hybridMultilevel"/>
    <w:tmpl w:val="F5EA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1B72"/>
    <w:multiLevelType w:val="hybridMultilevel"/>
    <w:tmpl w:val="F5EA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A6"/>
    <w:rsid w:val="00191FA7"/>
    <w:rsid w:val="001A3901"/>
    <w:rsid w:val="0036053C"/>
    <w:rsid w:val="00462A6F"/>
    <w:rsid w:val="0046302B"/>
    <w:rsid w:val="00640828"/>
    <w:rsid w:val="0065485F"/>
    <w:rsid w:val="0088685D"/>
    <w:rsid w:val="00933CE7"/>
    <w:rsid w:val="009624A6"/>
    <w:rsid w:val="00B0365F"/>
    <w:rsid w:val="00D64073"/>
    <w:rsid w:val="00E67E06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3C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3C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Єжова Ольга Олександрівна</dc:creator>
  <cp:keywords/>
  <dc:description/>
  <cp:lastModifiedBy>Пользователь Windows</cp:lastModifiedBy>
  <cp:revision>5</cp:revision>
  <dcterms:created xsi:type="dcterms:W3CDTF">2022-01-14T12:55:00Z</dcterms:created>
  <dcterms:modified xsi:type="dcterms:W3CDTF">2024-02-04T20:33:00Z</dcterms:modified>
</cp:coreProperties>
</file>